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51976" w:rsidRDefault="00451976" w:rsidP="00BA1E89">
      <w:pPr>
        <w:pStyle w:val="Normal1"/>
        <w:tabs>
          <w:tab w:val="left" w:pos="0"/>
        </w:tabs>
        <w:rPr>
          <w:rFonts w:ascii="Calibri" w:hAnsi="Calibri"/>
          <w:sz w:val="22"/>
          <w:szCs w:val="22"/>
        </w:rPr>
      </w:pPr>
    </w:p>
    <w:p w:rsidR="00D63391" w:rsidRDefault="00D63391" w:rsidP="00BA1E89">
      <w:pPr>
        <w:pStyle w:val="Normal1"/>
        <w:tabs>
          <w:tab w:val="left" w:pos="0"/>
        </w:tabs>
        <w:rPr>
          <w:rFonts w:ascii="Calibri" w:hAnsi="Calibri"/>
          <w:sz w:val="22"/>
          <w:szCs w:val="22"/>
        </w:rPr>
      </w:pPr>
    </w:p>
    <w:p w:rsidR="009B58CF" w:rsidRPr="0037396B" w:rsidRDefault="0011385B" w:rsidP="00BA1E89">
      <w:pPr>
        <w:pStyle w:val="Normal1"/>
        <w:tabs>
          <w:tab w:val="left" w:pos="0"/>
        </w:tabs>
        <w:rPr>
          <w:rFonts w:asciiTheme="minorHAnsi" w:hAnsiTheme="minorHAnsi"/>
          <w:color w:val="auto"/>
          <w:sz w:val="22"/>
          <w:szCs w:val="22"/>
        </w:rPr>
      </w:pPr>
      <w:r w:rsidRPr="00DA4A81">
        <w:rPr>
          <w:rFonts w:ascii="Calibri" w:hAnsi="Calibri"/>
          <w:sz w:val="22"/>
          <w:szCs w:val="22"/>
        </w:rPr>
        <w:tab/>
      </w:r>
      <w:r w:rsidR="005D18C2" w:rsidRPr="00DA4A81">
        <w:rPr>
          <w:rFonts w:asciiTheme="minorHAnsi" w:hAnsiTheme="minorHAnsi" w:cs="Comic Sans MS"/>
          <w:sz w:val="22"/>
          <w:szCs w:val="22"/>
        </w:rPr>
        <w:t>Na temelju članka 54. stavak 1. Zakona o ustanovama („Narodne novine“ broj  76/93, 29/97, 47/99, 35/08) te članka 98. Zakona o odgoju i obrazovanju u osnovnoj i srednjoj školi („Narodne novine“ broj 87/08., 86/09., 92/10., 105/10., 90/11, 16/12, 86/12, 94/13, 152/14</w:t>
      </w:r>
      <w:r w:rsidR="00BA1E89">
        <w:rPr>
          <w:rFonts w:asciiTheme="minorHAnsi" w:hAnsiTheme="minorHAnsi" w:cs="Comic Sans MS"/>
          <w:sz w:val="22"/>
          <w:szCs w:val="22"/>
        </w:rPr>
        <w:t>., 7/17., 68/18.</w:t>
      </w:r>
      <w:r w:rsidR="005D18C2" w:rsidRPr="00DA4A81">
        <w:rPr>
          <w:rFonts w:asciiTheme="minorHAnsi" w:hAnsiTheme="minorHAnsi" w:cs="Comic Sans MS"/>
          <w:sz w:val="22"/>
          <w:szCs w:val="22"/>
        </w:rPr>
        <w:t xml:space="preserve">) Školski odbor Osnovne škole Ivane Brlić- Mažuranić Virovitica </w:t>
      </w:r>
      <w:r w:rsidR="000E130D" w:rsidRPr="006C78DB">
        <w:rPr>
          <w:rFonts w:ascii="Calibri" w:hAnsi="Calibri" w:cs="Calibri"/>
          <w:sz w:val="22"/>
          <w:szCs w:val="22"/>
        </w:rPr>
        <w:t>uz prethodnu suglasnost Gradskog vijeća Grada Virovitice, KLASA:</w:t>
      </w:r>
      <w:r w:rsidR="000E130D">
        <w:rPr>
          <w:rFonts w:ascii="Calibri" w:hAnsi="Calibri" w:cs="Calibri"/>
          <w:sz w:val="22"/>
          <w:szCs w:val="22"/>
        </w:rPr>
        <w:t xml:space="preserve"> 602-01/</w:t>
      </w:r>
      <w:r w:rsidR="00EE5437">
        <w:rPr>
          <w:rFonts w:ascii="Calibri" w:hAnsi="Calibri" w:cs="Calibri"/>
          <w:sz w:val="22"/>
          <w:szCs w:val="22"/>
        </w:rPr>
        <w:t>20</w:t>
      </w:r>
      <w:r w:rsidR="000E130D">
        <w:rPr>
          <w:rFonts w:ascii="Calibri" w:hAnsi="Calibri" w:cs="Calibri"/>
          <w:sz w:val="22"/>
          <w:szCs w:val="22"/>
        </w:rPr>
        <w:t>-01/0</w:t>
      </w:r>
      <w:r w:rsidR="00EE5437">
        <w:rPr>
          <w:rFonts w:ascii="Calibri" w:hAnsi="Calibri" w:cs="Calibri"/>
          <w:sz w:val="22"/>
          <w:szCs w:val="22"/>
        </w:rPr>
        <w:t>2</w:t>
      </w:r>
      <w:r w:rsidR="000E130D" w:rsidRPr="006C78DB">
        <w:rPr>
          <w:rFonts w:ascii="Calibri" w:hAnsi="Calibri" w:cs="Calibri"/>
          <w:sz w:val="22"/>
          <w:szCs w:val="22"/>
        </w:rPr>
        <w:t>, URBROJ</w:t>
      </w:r>
      <w:r w:rsidR="000E130D">
        <w:rPr>
          <w:rFonts w:ascii="Calibri" w:hAnsi="Calibri" w:cs="Calibri"/>
          <w:sz w:val="22"/>
          <w:szCs w:val="22"/>
        </w:rPr>
        <w:t xml:space="preserve"> 2189/01-04/2-</w:t>
      </w:r>
      <w:r w:rsidR="00EE5437">
        <w:rPr>
          <w:rFonts w:ascii="Calibri" w:hAnsi="Calibri" w:cs="Calibri"/>
          <w:sz w:val="22"/>
          <w:szCs w:val="22"/>
        </w:rPr>
        <w:t>20</w:t>
      </w:r>
      <w:r w:rsidR="000E130D">
        <w:rPr>
          <w:rFonts w:ascii="Calibri" w:hAnsi="Calibri" w:cs="Calibri"/>
          <w:sz w:val="22"/>
          <w:szCs w:val="22"/>
        </w:rPr>
        <w:t>-3 od 2</w:t>
      </w:r>
      <w:r w:rsidR="00EE5437">
        <w:rPr>
          <w:rFonts w:ascii="Calibri" w:hAnsi="Calibri" w:cs="Calibri"/>
          <w:sz w:val="22"/>
          <w:szCs w:val="22"/>
        </w:rPr>
        <w:t>0</w:t>
      </w:r>
      <w:r w:rsidR="000E130D">
        <w:rPr>
          <w:rFonts w:ascii="Calibri" w:hAnsi="Calibri" w:cs="Calibri"/>
          <w:sz w:val="22"/>
          <w:szCs w:val="22"/>
        </w:rPr>
        <w:t xml:space="preserve">. </w:t>
      </w:r>
      <w:r w:rsidR="00EE5437">
        <w:rPr>
          <w:rFonts w:ascii="Calibri" w:hAnsi="Calibri" w:cs="Calibri"/>
          <w:sz w:val="22"/>
          <w:szCs w:val="22"/>
        </w:rPr>
        <w:t>svibnja</w:t>
      </w:r>
      <w:r w:rsidR="000E130D">
        <w:rPr>
          <w:rFonts w:ascii="Calibri" w:hAnsi="Calibri" w:cs="Calibri"/>
          <w:sz w:val="22"/>
          <w:szCs w:val="22"/>
        </w:rPr>
        <w:t xml:space="preserve"> 20</w:t>
      </w:r>
      <w:r w:rsidR="00EE5437">
        <w:rPr>
          <w:rFonts w:ascii="Calibri" w:hAnsi="Calibri" w:cs="Calibri"/>
          <w:sz w:val="22"/>
          <w:szCs w:val="22"/>
        </w:rPr>
        <w:t>20</w:t>
      </w:r>
      <w:r w:rsidR="000E130D">
        <w:rPr>
          <w:rFonts w:ascii="Calibri" w:hAnsi="Calibri" w:cs="Calibri"/>
          <w:sz w:val="22"/>
          <w:szCs w:val="22"/>
        </w:rPr>
        <w:t>.</w:t>
      </w:r>
      <w:r w:rsidR="000E130D" w:rsidRPr="006C78DB">
        <w:rPr>
          <w:rFonts w:ascii="Calibri" w:hAnsi="Calibri" w:cs="Calibri"/>
          <w:sz w:val="22"/>
          <w:szCs w:val="22"/>
        </w:rPr>
        <w:t xml:space="preserve"> godine</w:t>
      </w:r>
      <w:r w:rsidR="0005381D">
        <w:rPr>
          <w:rFonts w:ascii="Calibri" w:hAnsi="Calibri" w:cs="Calibri"/>
          <w:sz w:val="22"/>
          <w:szCs w:val="22"/>
        </w:rPr>
        <w:t xml:space="preserve"> </w:t>
      </w:r>
      <w:r w:rsidR="000E130D">
        <w:rPr>
          <w:rFonts w:ascii="Calibri" w:hAnsi="Calibri" w:cs="Calibri"/>
          <w:sz w:val="22"/>
          <w:szCs w:val="22"/>
        </w:rPr>
        <w:t xml:space="preserve">na </w:t>
      </w:r>
      <w:r w:rsidR="00EE5437">
        <w:rPr>
          <w:rFonts w:ascii="Calibri" w:hAnsi="Calibri" w:cs="Calibri"/>
          <w:sz w:val="22"/>
          <w:szCs w:val="22"/>
        </w:rPr>
        <w:t>49</w:t>
      </w:r>
      <w:r w:rsidR="000E130D">
        <w:rPr>
          <w:rFonts w:ascii="Calibri" w:hAnsi="Calibri" w:cs="Calibri"/>
          <w:sz w:val="22"/>
          <w:szCs w:val="22"/>
        </w:rPr>
        <w:t xml:space="preserve">. sjednici  </w:t>
      </w:r>
      <w:r w:rsidR="00EE5437">
        <w:rPr>
          <w:rFonts w:ascii="Calibri" w:hAnsi="Calibri" w:cs="Calibri"/>
          <w:sz w:val="22"/>
          <w:szCs w:val="22"/>
        </w:rPr>
        <w:t>17. lipnja 2020</w:t>
      </w:r>
      <w:r w:rsidR="000E130D">
        <w:rPr>
          <w:rFonts w:ascii="Calibri" w:hAnsi="Calibri" w:cs="Calibri"/>
          <w:sz w:val="22"/>
          <w:szCs w:val="22"/>
        </w:rPr>
        <w:t xml:space="preserve">. god. donio je Statutarnu odluku o izmjenama i dopunama Statuta </w:t>
      </w:r>
      <w:r w:rsidR="009B58CF">
        <w:rPr>
          <w:rFonts w:ascii="Calibri" w:hAnsi="Calibri" w:cs="Calibri"/>
          <w:sz w:val="22"/>
          <w:szCs w:val="22"/>
        </w:rPr>
        <w:t>Osnovne škole Ivane Brlić-Mažuranić Virovitica</w:t>
      </w:r>
      <w:r w:rsidR="000E130D">
        <w:rPr>
          <w:rFonts w:ascii="Calibri" w:hAnsi="Calibri" w:cs="Calibri"/>
          <w:sz w:val="22"/>
          <w:szCs w:val="22"/>
        </w:rPr>
        <w:t xml:space="preserve"> </w:t>
      </w:r>
      <w:r w:rsidR="000E130D" w:rsidRPr="006C78DB">
        <w:rPr>
          <w:rFonts w:ascii="Calibri" w:hAnsi="Calibri" w:cs="Calibri"/>
          <w:sz w:val="22"/>
          <w:szCs w:val="22"/>
        </w:rPr>
        <w:t>KLASA: 003-05/</w:t>
      </w:r>
      <w:r w:rsidR="00EE5437">
        <w:rPr>
          <w:rFonts w:ascii="Calibri" w:hAnsi="Calibri" w:cs="Calibri"/>
          <w:sz w:val="22"/>
          <w:szCs w:val="22"/>
        </w:rPr>
        <w:t>20</w:t>
      </w:r>
      <w:r w:rsidR="000E130D" w:rsidRPr="006C78DB">
        <w:rPr>
          <w:rFonts w:ascii="Calibri" w:hAnsi="Calibri" w:cs="Calibri"/>
          <w:sz w:val="22"/>
          <w:szCs w:val="22"/>
        </w:rPr>
        <w:t>-01/01</w:t>
      </w:r>
      <w:r w:rsidR="000E130D">
        <w:rPr>
          <w:rFonts w:ascii="Calibri" w:hAnsi="Calibri" w:cs="Calibri"/>
          <w:sz w:val="22"/>
          <w:szCs w:val="22"/>
        </w:rPr>
        <w:t xml:space="preserve">, </w:t>
      </w:r>
      <w:r w:rsidR="000E130D" w:rsidRPr="006C78DB">
        <w:rPr>
          <w:rFonts w:ascii="Calibri" w:hAnsi="Calibri" w:cs="Calibri"/>
          <w:sz w:val="22"/>
          <w:szCs w:val="22"/>
        </w:rPr>
        <w:t>URBROJ: 2189-16-10-1</w:t>
      </w:r>
      <w:r w:rsidR="000E130D">
        <w:rPr>
          <w:rFonts w:ascii="Calibri" w:hAnsi="Calibri" w:cs="Calibri"/>
          <w:sz w:val="22"/>
          <w:szCs w:val="22"/>
        </w:rPr>
        <w:t>9</w:t>
      </w:r>
      <w:r w:rsidR="000E130D" w:rsidRPr="006C78DB">
        <w:rPr>
          <w:rFonts w:ascii="Calibri" w:hAnsi="Calibri" w:cs="Calibri"/>
          <w:sz w:val="22"/>
          <w:szCs w:val="22"/>
        </w:rPr>
        <w:t>-1</w:t>
      </w:r>
      <w:r w:rsidR="000E130D">
        <w:rPr>
          <w:rFonts w:ascii="Calibri" w:hAnsi="Calibri" w:cs="Calibri"/>
          <w:sz w:val="22"/>
          <w:szCs w:val="22"/>
        </w:rPr>
        <w:t xml:space="preserve"> od </w:t>
      </w:r>
      <w:r w:rsidR="00EE5437">
        <w:rPr>
          <w:rFonts w:ascii="Calibri" w:hAnsi="Calibri" w:cs="Calibri"/>
          <w:sz w:val="22"/>
          <w:szCs w:val="22"/>
        </w:rPr>
        <w:t>17.06.202.</w:t>
      </w:r>
      <w:r w:rsidR="000E130D">
        <w:rPr>
          <w:rFonts w:ascii="Calibri" w:hAnsi="Calibri" w:cs="Calibri"/>
          <w:sz w:val="22"/>
          <w:szCs w:val="22"/>
        </w:rPr>
        <w:t>.g.</w:t>
      </w:r>
      <w:r w:rsidR="009B58CF">
        <w:rPr>
          <w:rFonts w:ascii="Calibri" w:hAnsi="Calibri" w:cs="Calibri"/>
          <w:sz w:val="22"/>
          <w:szCs w:val="22"/>
        </w:rPr>
        <w:t xml:space="preserve"> koja zajedno sa Statutom Osnovne škole Ivane Brlić-Mažuranić Virovitica </w:t>
      </w:r>
      <w:r w:rsidR="009B58CF">
        <w:rPr>
          <w:rFonts w:asciiTheme="minorHAnsi" w:hAnsiTheme="minorHAnsi"/>
          <w:sz w:val="22"/>
          <w:szCs w:val="22"/>
        </w:rPr>
        <w:t xml:space="preserve">KLASA: </w:t>
      </w:r>
      <w:r w:rsidR="009B58CF" w:rsidRPr="00CB7588">
        <w:rPr>
          <w:rFonts w:asciiTheme="minorHAnsi" w:hAnsiTheme="minorHAnsi"/>
          <w:sz w:val="22"/>
          <w:szCs w:val="22"/>
        </w:rPr>
        <w:t>003-05/15-01/</w:t>
      </w:r>
      <w:r w:rsidR="009B58CF">
        <w:rPr>
          <w:rFonts w:asciiTheme="minorHAnsi" w:hAnsiTheme="minorHAnsi"/>
          <w:sz w:val="22"/>
          <w:szCs w:val="22"/>
        </w:rPr>
        <w:t>04, URBROJ: 2189-16-10-15-2  od  23. prosinca 2015.g.</w:t>
      </w:r>
      <w:r w:rsidR="00EE5437">
        <w:rPr>
          <w:rFonts w:asciiTheme="minorHAnsi" w:hAnsiTheme="minorHAnsi"/>
          <w:sz w:val="22"/>
          <w:szCs w:val="22"/>
        </w:rPr>
        <w:t xml:space="preserve">, </w:t>
      </w:r>
      <w:r w:rsidR="009B58CF">
        <w:rPr>
          <w:rFonts w:asciiTheme="minorHAnsi" w:hAnsiTheme="minorHAnsi"/>
          <w:sz w:val="22"/>
          <w:szCs w:val="22"/>
        </w:rPr>
        <w:t>Statutarnom odlukom o izmjenama i dopunama Statuta Osnovne škole Ivane Brlić-Mažuranić Virovitica</w:t>
      </w:r>
      <w:r w:rsidR="00BA1E89">
        <w:rPr>
          <w:rFonts w:asciiTheme="minorHAnsi" w:hAnsiTheme="minorHAnsi"/>
          <w:sz w:val="22"/>
          <w:szCs w:val="22"/>
        </w:rPr>
        <w:t xml:space="preserve"> </w:t>
      </w:r>
      <w:r w:rsidR="009B58CF">
        <w:rPr>
          <w:rFonts w:asciiTheme="minorHAnsi" w:hAnsiTheme="minorHAnsi"/>
          <w:sz w:val="22"/>
          <w:szCs w:val="22"/>
        </w:rPr>
        <w:t xml:space="preserve">KLASA: </w:t>
      </w:r>
      <w:r w:rsidR="009B58CF" w:rsidRPr="0027210D">
        <w:rPr>
          <w:rFonts w:ascii="Calibri" w:hAnsi="Calibri" w:cs="Calibri"/>
          <w:sz w:val="22"/>
          <w:szCs w:val="22"/>
        </w:rPr>
        <w:t>003-05/1</w:t>
      </w:r>
      <w:r w:rsidR="009B58CF">
        <w:rPr>
          <w:rFonts w:ascii="Calibri" w:hAnsi="Calibri" w:cs="Calibri"/>
          <w:sz w:val="22"/>
          <w:szCs w:val="22"/>
        </w:rPr>
        <w:t>7</w:t>
      </w:r>
      <w:r w:rsidR="009B58CF" w:rsidRPr="0027210D">
        <w:rPr>
          <w:rFonts w:ascii="Calibri" w:hAnsi="Calibri" w:cs="Calibri"/>
          <w:sz w:val="22"/>
          <w:szCs w:val="22"/>
        </w:rPr>
        <w:t>-01/01</w:t>
      </w:r>
      <w:r w:rsidR="009B58CF">
        <w:rPr>
          <w:rFonts w:ascii="Calibri" w:hAnsi="Calibri" w:cs="Calibri"/>
          <w:sz w:val="22"/>
          <w:szCs w:val="22"/>
        </w:rPr>
        <w:t xml:space="preserve">, </w:t>
      </w:r>
      <w:r w:rsidR="009B58CF" w:rsidRPr="0027210D">
        <w:rPr>
          <w:rFonts w:ascii="Calibri" w:hAnsi="Calibri" w:cs="Calibri"/>
          <w:sz w:val="22"/>
          <w:szCs w:val="22"/>
        </w:rPr>
        <w:t>URBROJ: 2189-16-10-1</w:t>
      </w:r>
      <w:r w:rsidR="009B58CF">
        <w:rPr>
          <w:rFonts w:ascii="Calibri" w:hAnsi="Calibri" w:cs="Calibri"/>
          <w:sz w:val="22"/>
          <w:szCs w:val="22"/>
        </w:rPr>
        <w:t>7</w:t>
      </w:r>
      <w:r w:rsidR="009B58CF" w:rsidRPr="0027210D">
        <w:rPr>
          <w:rFonts w:ascii="Calibri" w:hAnsi="Calibri" w:cs="Calibri"/>
          <w:sz w:val="22"/>
          <w:szCs w:val="22"/>
        </w:rPr>
        <w:t>-1</w:t>
      </w:r>
      <w:r w:rsidR="009B58CF">
        <w:rPr>
          <w:rFonts w:ascii="Calibri" w:hAnsi="Calibri" w:cs="Calibri"/>
          <w:sz w:val="22"/>
          <w:szCs w:val="22"/>
        </w:rPr>
        <w:t xml:space="preserve"> od 15. rujna 2017.g.</w:t>
      </w:r>
      <w:r w:rsidR="00EE5437">
        <w:rPr>
          <w:rFonts w:ascii="Calibri" w:hAnsi="Calibri" w:cs="Calibri"/>
          <w:sz w:val="22"/>
          <w:szCs w:val="22"/>
        </w:rPr>
        <w:t>, Statutarnom odlukom o izmjenama i dopunama Statuta Osnovne škole Ivane Brlić-Mažuranić Virovitica KLASA: 003-05/19-01/01, URBROJ: 2189-16-10-19-1 od 08.02.2019.g.</w:t>
      </w:r>
      <w:r w:rsidR="00B43C03">
        <w:rPr>
          <w:rFonts w:ascii="Calibri" w:hAnsi="Calibri" w:cs="Calibri"/>
          <w:sz w:val="22"/>
          <w:szCs w:val="22"/>
        </w:rPr>
        <w:t xml:space="preserve">, </w:t>
      </w:r>
      <w:r w:rsidR="00EE5437">
        <w:rPr>
          <w:rFonts w:ascii="Calibri" w:hAnsi="Calibri" w:cs="Calibri"/>
          <w:sz w:val="22"/>
          <w:szCs w:val="22"/>
        </w:rPr>
        <w:t>Statutarnom odlukom o izmjenama i dopunama Statuta Osnovne škole Ivane Brlić-Mažuranić Virovitica KLASA: 003-05/20-01/01, URBROJ: 2189-16-10-20-1 od 17. lipnja 2020.g</w:t>
      </w:r>
      <w:r w:rsidR="00EE5437" w:rsidRPr="0037396B">
        <w:rPr>
          <w:rFonts w:ascii="Calibri" w:hAnsi="Calibri" w:cs="Calibri"/>
          <w:color w:val="auto"/>
          <w:sz w:val="22"/>
          <w:szCs w:val="22"/>
        </w:rPr>
        <w:t>.</w:t>
      </w:r>
      <w:r w:rsidR="00B43C03" w:rsidRPr="0037396B">
        <w:rPr>
          <w:rFonts w:ascii="Calibri" w:hAnsi="Calibri" w:cs="Calibri"/>
          <w:color w:val="auto"/>
          <w:sz w:val="22"/>
          <w:szCs w:val="22"/>
        </w:rPr>
        <w:t xml:space="preserve"> i Statutarnom odlukom o izmjenama i dopunama Statuta Osnovne škole Ivane Brlić-Mažuranić Virovitica KLASA: 011-03/23-01/1, URBROJ: 2189-44-23-3 od 07. prosinca 2023.g.</w:t>
      </w:r>
      <w:r w:rsidR="00820386" w:rsidRPr="0037396B">
        <w:rPr>
          <w:rFonts w:ascii="Calibri" w:hAnsi="Calibri" w:cs="Calibri"/>
          <w:color w:val="auto"/>
          <w:sz w:val="22"/>
          <w:szCs w:val="22"/>
        </w:rPr>
        <w:t>,</w:t>
      </w:r>
      <w:r w:rsidR="009B58CF" w:rsidRPr="0037396B">
        <w:rPr>
          <w:rFonts w:ascii="Calibri" w:hAnsi="Calibri" w:cs="Calibri"/>
          <w:color w:val="auto"/>
          <w:sz w:val="22"/>
          <w:szCs w:val="22"/>
        </w:rPr>
        <w:t xml:space="preserve"> čini</w:t>
      </w:r>
    </w:p>
    <w:p w:rsidR="000E130D" w:rsidRDefault="000E130D" w:rsidP="005D18C2">
      <w:pPr>
        <w:pStyle w:val="Normal1"/>
        <w:tabs>
          <w:tab w:val="left" w:pos="0"/>
        </w:tabs>
        <w:jc w:val="both"/>
        <w:rPr>
          <w:rFonts w:ascii="Calibri" w:hAnsi="Calibri"/>
          <w:sz w:val="22"/>
          <w:szCs w:val="22"/>
        </w:rPr>
      </w:pPr>
    </w:p>
    <w:p w:rsidR="000E130D" w:rsidRPr="00DA4A81" w:rsidRDefault="000E130D" w:rsidP="005D18C2">
      <w:pPr>
        <w:pStyle w:val="Normal1"/>
        <w:tabs>
          <w:tab w:val="left" w:pos="0"/>
        </w:tabs>
        <w:jc w:val="both"/>
        <w:rPr>
          <w:rFonts w:ascii="Calibri" w:hAnsi="Calibri"/>
          <w:sz w:val="22"/>
          <w:szCs w:val="22"/>
        </w:rPr>
      </w:pPr>
    </w:p>
    <w:p w:rsidR="0011385B" w:rsidRPr="00DA4A81" w:rsidRDefault="0011385B" w:rsidP="00DA4A81">
      <w:pPr>
        <w:pStyle w:val="Normal1"/>
        <w:keepNext/>
        <w:tabs>
          <w:tab w:val="left" w:pos="0"/>
        </w:tabs>
        <w:jc w:val="center"/>
        <w:rPr>
          <w:rFonts w:ascii="Calibri" w:hAnsi="Calibri" w:cs="Comic Sans MS"/>
          <w:b/>
          <w:sz w:val="22"/>
          <w:szCs w:val="22"/>
        </w:rPr>
      </w:pPr>
      <w:r w:rsidRPr="00DA4A81">
        <w:rPr>
          <w:rFonts w:ascii="Calibri" w:hAnsi="Calibri" w:cs="Comic Sans MS"/>
          <w:b/>
          <w:sz w:val="22"/>
          <w:szCs w:val="22"/>
        </w:rPr>
        <w:t>S T A T U T</w:t>
      </w:r>
    </w:p>
    <w:p w:rsidR="0011385B" w:rsidRDefault="0011385B" w:rsidP="00DA4A81">
      <w:pPr>
        <w:pStyle w:val="Normal1"/>
        <w:keepNext/>
        <w:tabs>
          <w:tab w:val="left" w:pos="0"/>
        </w:tabs>
        <w:jc w:val="center"/>
        <w:rPr>
          <w:rFonts w:ascii="Calibri" w:hAnsi="Calibri" w:cs="Comic Sans MS"/>
          <w:b/>
          <w:sz w:val="22"/>
          <w:szCs w:val="22"/>
        </w:rPr>
      </w:pPr>
      <w:r w:rsidRPr="00DA4A81">
        <w:rPr>
          <w:rFonts w:ascii="Calibri" w:hAnsi="Calibri" w:cs="Comic Sans MS"/>
          <w:b/>
          <w:sz w:val="22"/>
          <w:szCs w:val="22"/>
        </w:rPr>
        <w:t>Osnovne škole Ivane Brlić-Mažuranić Virovitica</w:t>
      </w:r>
    </w:p>
    <w:p w:rsidR="0011385B" w:rsidRPr="00DA4A81" w:rsidRDefault="000B0A99" w:rsidP="00FA5CAB">
      <w:pPr>
        <w:pStyle w:val="Normal1"/>
        <w:keepNext/>
        <w:tabs>
          <w:tab w:val="left" w:pos="0"/>
        </w:tabs>
        <w:jc w:val="center"/>
        <w:rPr>
          <w:rFonts w:ascii="Calibri" w:hAnsi="Calibri"/>
          <w:sz w:val="22"/>
          <w:szCs w:val="22"/>
        </w:rPr>
      </w:pPr>
      <w:r>
        <w:rPr>
          <w:rFonts w:ascii="Calibri" w:hAnsi="Calibri" w:cs="Comic Sans MS"/>
          <w:b/>
          <w:sz w:val="22"/>
          <w:szCs w:val="22"/>
        </w:rPr>
        <w:t>(pročišćeni tekst)</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keepNext/>
        <w:tabs>
          <w:tab w:val="left" w:pos="0"/>
        </w:tabs>
        <w:ind w:left="360"/>
        <w:rPr>
          <w:rFonts w:ascii="Calibri" w:hAnsi="Calibri"/>
          <w:sz w:val="22"/>
          <w:szCs w:val="22"/>
        </w:rPr>
      </w:pPr>
      <w:r w:rsidRPr="00DA4A81">
        <w:rPr>
          <w:rFonts w:ascii="Calibri" w:hAnsi="Calibri" w:cs="Comic Sans MS"/>
          <w:b/>
          <w:sz w:val="22"/>
          <w:szCs w:val="22"/>
        </w:rPr>
        <w:t>I. OPĆE  ODREDBE</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 Ivane Brlić- Mažuranić Virovitica (u daljem tekstu: Škola).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Izrazi u ovom statutu navedeni u muškom rodu neutralni su i odnose se na osobe oba spola.</w:t>
      </w:r>
    </w:p>
    <w:p w:rsidR="000A71EF" w:rsidRDefault="000A71EF" w:rsidP="00DA4A81">
      <w:pPr>
        <w:pStyle w:val="Normal1"/>
        <w:tabs>
          <w:tab w:val="left" w:pos="0"/>
        </w:tabs>
        <w:jc w:val="center"/>
        <w:rPr>
          <w:rFonts w:ascii="Calibri" w:hAnsi="Calibri" w:cs="Comic Sans MS"/>
          <w:b/>
          <w:sz w:val="22"/>
          <w:szCs w:val="22"/>
        </w:rPr>
      </w:pPr>
    </w:p>
    <w:p w:rsidR="0011385B" w:rsidRDefault="0011385B" w:rsidP="00DA4A81">
      <w:pPr>
        <w:pStyle w:val="Normal1"/>
        <w:tabs>
          <w:tab w:val="left" w:pos="0"/>
        </w:tabs>
        <w:jc w:val="both"/>
        <w:rPr>
          <w:rFonts w:ascii="Calibri" w:hAnsi="Calibri"/>
          <w:sz w:val="22"/>
          <w:szCs w:val="22"/>
        </w:rPr>
      </w:pPr>
    </w:p>
    <w:p w:rsidR="000A71EF" w:rsidRPr="000A71EF" w:rsidRDefault="000A71EF" w:rsidP="000A71EF">
      <w:pPr>
        <w:pStyle w:val="Normal10"/>
        <w:jc w:val="center"/>
        <w:rPr>
          <w:rFonts w:asciiTheme="minorHAnsi" w:hAnsiTheme="minorHAnsi" w:cs="Arial"/>
          <w:sz w:val="22"/>
          <w:szCs w:val="22"/>
        </w:rPr>
      </w:pPr>
      <w:r w:rsidRPr="000A71EF">
        <w:rPr>
          <w:rFonts w:asciiTheme="minorHAnsi" w:eastAsia="Comic Sans MS" w:hAnsiTheme="minorHAnsi" w:cs="Arial"/>
          <w:b/>
          <w:sz w:val="22"/>
          <w:szCs w:val="22"/>
        </w:rPr>
        <w:t>Članak 2.</w:t>
      </w:r>
    </w:p>
    <w:p w:rsidR="000A71EF" w:rsidRPr="00C86E71" w:rsidRDefault="000A71EF" w:rsidP="000A71EF">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 xml:space="preserve">Škola je pravna osoba i upisana je u sudski registar nadležnog Trgovačkog suda te u zajednički elektronski upisnik ustanova osnovnog i srednjeg školstva </w:t>
      </w:r>
      <w:r w:rsidR="000C19EE" w:rsidRPr="00C86E71">
        <w:rPr>
          <w:rFonts w:asciiTheme="minorHAnsi" w:eastAsia="Comic Sans MS" w:hAnsiTheme="minorHAnsi" w:cs="Arial"/>
          <w:color w:val="auto"/>
          <w:sz w:val="22"/>
          <w:szCs w:val="22"/>
        </w:rPr>
        <w:t xml:space="preserve">ministarstva nadležnog za obrazovanje </w:t>
      </w:r>
      <w:r w:rsidRPr="00C86E71">
        <w:rPr>
          <w:rFonts w:asciiTheme="minorHAnsi" w:eastAsia="Comic Sans MS" w:hAnsiTheme="minorHAnsi" w:cs="Arial"/>
          <w:color w:val="auto"/>
          <w:sz w:val="22"/>
          <w:szCs w:val="22"/>
        </w:rPr>
        <w:t>(dalje u tekstu: Ministarstvo) .</w:t>
      </w:r>
    </w:p>
    <w:p w:rsidR="000A71EF" w:rsidRPr="00C86E71" w:rsidRDefault="000A71EF" w:rsidP="000A71EF">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 xml:space="preserve">Škola je  javna ustanova. </w:t>
      </w:r>
    </w:p>
    <w:p w:rsidR="000A71EF" w:rsidRPr="00DA4A81" w:rsidRDefault="000A71E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Osnivač Škole je Grad Virovitica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Škola je pravni slijednik Osnovne škole „Braća Ribar“  Virovitica.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Naziv Škole je Osnovna škola Ivane Brlić-Mažuranić Virovitica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Sjedište Škole je u Virovitici, Tina Ujevića 18.</w:t>
      </w:r>
    </w:p>
    <w:p w:rsidR="0011385B" w:rsidRPr="00DA4A81" w:rsidRDefault="0011385B" w:rsidP="00DA4A81">
      <w:pPr>
        <w:pStyle w:val="Tijeloteksta"/>
        <w:tabs>
          <w:tab w:val="left" w:pos="0"/>
        </w:tabs>
        <w:rPr>
          <w:rFonts w:ascii="Calibri" w:hAnsi="Calibri" w:cs="Arial"/>
          <w:sz w:val="22"/>
          <w:szCs w:val="22"/>
        </w:rPr>
      </w:pPr>
      <w:r w:rsidRPr="00DA4A81">
        <w:rPr>
          <w:rFonts w:ascii="Calibri" w:hAnsi="Calibri" w:cs="Arial"/>
          <w:sz w:val="22"/>
          <w:szCs w:val="22"/>
        </w:rPr>
        <w:tab/>
        <w:t>Puni naziv Škola ističe se na zgradi u kojoj je njezino sjedište, te na zgradama u kojima obavlja djelatnost;</w:t>
      </w:r>
    </w:p>
    <w:p w:rsidR="0011385B" w:rsidRPr="00DA4A81" w:rsidRDefault="0011385B" w:rsidP="00251A12">
      <w:pPr>
        <w:pStyle w:val="Tijeloteksta"/>
        <w:numPr>
          <w:ilvl w:val="0"/>
          <w:numId w:val="9"/>
        </w:numPr>
        <w:tabs>
          <w:tab w:val="left" w:pos="0"/>
        </w:tabs>
        <w:rPr>
          <w:rFonts w:ascii="Calibri" w:hAnsi="Calibri" w:cs="Arial"/>
          <w:sz w:val="22"/>
          <w:szCs w:val="22"/>
        </w:rPr>
      </w:pPr>
      <w:r w:rsidRPr="00DA4A81">
        <w:rPr>
          <w:rFonts w:ascii="Calibri" w:hAnsi="Calibri" w:cs="Arial"/>
          <w:sz w:val="22"/>
          <w:szCs w:val="22"/>
        </w:rPr>
        <w:t xml:space="preserve">Osnovna škola Ivane Brlić-Mažuranić Virovitica, Područna škola </w:t>
      </w:r>
      <w:proofErr w:type="spellStart"/>
      <w:r w:rsidRPr="00DA4A81">
        <w:rPr>
          <w:rFonts w:ascii="Calibri" w:hAnsi="Calibri" w:cs="Arial"/>
          <w:sz w:val="22"/>
          <w:szCs w:val="22"/>
        </w:rPr>
        <w:t>Milanovac</w:t>
      </w:r>
      <w:proofErr w:type="spellEnd"/>
    </w:p>
    <w:p w:rsidR="0011385B" w:rsidRPr="00DA4A81" w:rsidRDefault="0011385B" w:rsidP="00251A12">
      <w:pPr>
        <w:pStyle w:val="Tijeloteksta"/>
        <w:numPr>
          <w:ilvl w:val="0"/>
          <w:numId w:val="9"/>
        </w:numPr>
        <w:tabs>
          <w:tab w:val="left" w:pos="0"/>
        </w:tabs>
        <w:rPr>
          <w:rFonts w:ascii="Calibri" w:hAnsi="Calibri" w:cs="Arial"/>
          <w:sz w:val="22"/>
          <w:szCs w:val="22"/>
        </w:rPr>
      </w:pPr>
      <w:r w:rsidRPr="00DA4A81">
        <w:rPr>
          <w:rFonts w:ascii="Calibri" w:hAnsi="Calibri" w:cs="Arial"/>
          <w:sz w:val="22"/>
          <w:szCs w:val="22"/>
        </w:rPr>
        <w:t xml:space="preserve">Osnovna škola Ivane Brlić-Mažuranić Virovitica, Područna škola </w:t>
      </w:r>
      <w:proofErr w:type="spellStart"/>
      <w:r w:rsidRPr="00DA4A81">
        <w:rPr>
          <w:rFonts w:ascii="Calibri" w:hAnsi="Calibri" w:cs="Arial"/>
          <w:sz w:val="22"/>
          <w:szCs w:val="22"/>
        </w:rPr>
        <w:t>Rezovac</w:t>
      </w:r>
      <w:proofErr w:type="spellEnd"/>
    </w:p>
    <w:p w:rsidR="0011385B" w:rsidRPr="00DA4A81" w:rsidRDefault="0011385B" w:rsidP="00251A12">
      <w:pPr>
        <w:pStyle w:val="Tijeloteksta"/>
        <w:numPr>
          <w:ilvl w:val="0"/>
          <w:numId w:val="9"/>
        </w:numPr>
        <w:tabs>
          <w:tab w:val="left" w:pos="0"/>
        </w:tabs>
        <w:rPr>
          <w:rFonts w:ascii="Calibri" w:hAnsi="Calibri" w:cs="Arial"/>
          <w:sz w:val="22"/>
          <w:szCs w:val="22"/>
        </w:rPr>
      </w:pPr>
      <w:r w:rsidRPr="00DA4A81">
        <w:rPr>
          <w:rFonts w:ascii="Calibri" w:hAnsi="Calibri" w:cs="Arial"/>
          <w:sz w:val="22"/>
          <w:szCs w:val="22"/>
        </w:rPr>
        <w:t xml:space="preserve">Osnovna škola Ivane Brlić-Mažuranić Virovitica, Područna škola </w:t>
      </w:r>
      <w:proofErr w:type="spellStart"/>
      <w:r w:rsidRPr="00DA4A81">
        <w:rPr>
          <w:rFonts w:ascii="Calibri" w:hAnsi="Calibri" w:cs="Arial"/>
          <w:sz w:val="22"/>
          <w:szCs w:val="22"/>
        </w:rPr>
        <w:t>Rezovačke</w:t>
      </w:r>
      <w:proofErr w:type="spellEnd"/>
      <w:r w:rsidRPr="00DA4A81">
        <w:rPr>
          <w:rFonts w:ascii="Calibri" w:hAnsi="Calibri" w:cs="Arial"/>
          <w:sz w:val="22"/>
          <w:szCs w:val="22"/>
        </w:rPr>
        <w:t xml:space="preserve"> Krčevine</w:t>
      </w:r>
    </w:p>
    <w:p w:rsidR="0011385B" w:rsidRPr="00DA4A81" w:rsidRDefault="0011385B" w:rsidP="00251A12">
      <w:pPr>
        <w:pStyle w:val="Tijeloteksta"/>
        <w:numPr>
          <w:ilvl w:val="0"/>
          <w:numId w:val="9"/>
        </w:numPr>
        <w:tabs>
          <w:tab w:val="left" w:pos="0"/>
        </w:tabs>
        <w:rPr>
          <w:rFonts w:ascii="Calibri" w:hAnsi="Calibri" w:cs="Arial"/>
          <w:sz w:val="22"/>
          <w:szCs w:val="22"/>
        </w:rPr>
      </w:pPr>
      <w:r w:rsidRPr="00DA4A81">
        <w:rPr>
          <w:rFonts w:ascii="Calibri" w:hAnsi="Calibri" w:cs="Arial"/>
          <w:sz w:val="22"/>
          <w:szCs w:val="22"/>
        </w:rPr>
        <w:t xml:space="preserve">Osnovna škola Ivane Brlić-Mažuranić Virovitica, Područna škola </w:t>
      </w:r>
      <w:proofErr w:type="spellStart"/>
      <w:r w:rsidRPr="00DA4A81">
        <w:rPr>
          <w:rFonts w:ascii="Calibri" w:hAnsi="Calibri" w:cs="Arial"/>
          <w:sz w:val="22"/>
          <w:szCs w:val="22"/>
        </w:rPr>
        <w:t>Čemernica</w:t>
      </w:r>
      <w:proofErr w:type="spellEnd"/>
    </w:p>
    <w:p w:rsidR="0011385B" w:rsidRPr="00DA4A81" w:rsidRDefault="0011385B" w:rsidP="00251A12">
      <w:pPr>
        <w:pStyle w:val="Tijeloteksta"/>
        <w:numPr>
          <w:ilvl w:val="0"/>
          <w:numId w:val="9"/>
        </w:numPr>
        <w:tabs>
          <w:tab w:val="left" w:pos="0"/>
        </w:tabs>
        <w:rPr>
          <w:rFonts w:ascii="Calibri" w:hAnsi="Calibri" w:cs="Arial"/>
          <w:sz w:val="22"/>
          <w:szCs w:val="22"/>
        </w:rPr>
      </w:pPr>
      <w:r w:rsidRPr="00DA4A81">
        <w:rPr>
          <w:rFonts w:ascii="Calibri" w:hAnsi="Calibri" w:cs="Arial"/>
          <w:sz w:val="22"/>
          <w:szCs w:val="22"/>
        </w:rPr>
        <w:t>Osnovna škola Ivane Brlić-Mažuranić Virovitica, Područna škola Taborište.</w:t>
      </w:r>
    </w:p>
    <w:p w:rsidR="0011385B" w:rsidRPr="00DA4A81" w:rsidRDefault="0011385B" w:rsidP="00B473A3">
      <w:pPr>
        <w:pStyle w:val="Normal1"/>
        <w:tabs>
          <w:tab w:val="left" w:pos="0"/>
        </w:tabs>
        <w:jc w:val="both"/>
        <w:rPr>
          <w:rFonts w:ascii="Calibri" w:hAnsi="Calibri"/>
          <w:sz w:val="22"/>
          <w:szCs w:val="22"/>
        </w:rPr>
      </w:pPr>
    </w:p>
    <w:p w:rsidR="00641896" w:rsidRDefault="00641896" w:rsidP="00DA4A81">
      <w:pPr>
        <w:pStyle w:val="Normal1"/>
        <w:tabs>
          <w:tab w:val="left" w:pos="0"/>
        </w:tabs>
        <w:jc w:val="center"/>
        <w:rPr>
          <w:rFonts w:ascii="Calibri" w:hAnsi="Calibri" w:cs="Comic Sans MS"/>
          <w:b/>
          <w:color w:val="auto"/>
          <w:sz w:val="22"/>
          <w:szCs w:val="22"/>
        </w:rPr>
      </w:pPr>
    </w:p>
    <w:p w:rsidR="00641896" w:rsidRDefault="00641896" w:rsidP="00DA4A81">
      <w:pPr>
        <w:pStyle w:val="Normal1"/>
        <w:tabs>
          <w:tab w:val="left" w:pos="0"/>
        </w:tabs>
        <w:jc w:val="center"/>
        <w:rPr>
          <w:rFonts w:ascii="Calibri" w:hAnsi="Calibri" w:cs="Comic Sans MS"/>
          <w:b/>
          <w:color w:val="auto"/>
          <w:sz w:val="22"/>
          <w:szCs w:val="22"/>
        </w:rPr>
      </w:pPr>
    </w:p>
    <w:p w:rsidR="00641896" w:rsidRDefault="00641896" w:rsidP="00DA4A81">
      <w:pPr>
        <w:pStyle w:val="Normal1"/>
        <w:tabs>
          <w:tab w:val="left" w:pos="0"/>
        </w:tabs>
        <w:jc w:val="center"/>
        <w:rPr>
          <w:rFonts w:ascii="Calibri" w:hAnsi="Calibri" w:cs="Comic Sans MS"/>
          <w:b/>
          <w:color w:val="auto"/>
          <w:sz w:val="22"/>
          <w:szCs w:val="22"/>
        </w:rPr>
      </w:pPr>
    </w:p>
    <w:p w:rsidR="00641896" w:rsidRDefault="00641896" w:rsidP="00DA4A81">
      <w:pPr>
        <w:pStyle w:val="Normal1"/>
        <w:tabs>
          <w:tab w:val="left" w:pos="0"/>
        </w:tabs>
        <w:jc w:val="center"/>
        <w:rPr>
          <w:rFonts w:ascii="Calibri" w:hAnsi="Calibri" w:cs="Comic Sans MS"/>
          <w:b/>
          <w:color w:val="auto"/>
          <w:sz w:val="22"/>
          <w:szCs w:val="22"/>
        </w:rPr>
      </w:pPr>
    </w:p>
    <w:p w:rsidR="0011385B" w:rsidRPr="00920828" w:rsidRDefault="0011385B" w:rsidP="00DA4A81">
      <w:pPr>
        <w:pStyle w:val="Normal1"/>
        <w:tabs>
          <w:tab w:val="left" w:pos="0"/>
        </w:tabs>
        <w:jc w:val="center"/>
        <w:rPr>
          <w:rFonts w:ascii="Calibri" w:hAnsi="Calibri"/>
          <w:color w:val="auto"/>
          <w:sz w:val="22"/>
          <w:szCs w:val="22"/>
        </w:rPr>
      </w:pPr>
      <w:r w:rsidRPr="00920828">
        <w:rPr>
          <w:rFonts w:ascii="Calibri" w:hAnsi="Calibri" w:cs="Comic Sans MS"/>
          <w:b/>
          <w:color w:val="auto"/>
          <w:sz w:val="22"/>
          <w:szCs w:val="22"/>
        </w:rPr>
        <w:t>Članak 5.</w:t>
      </w:r>
    </w:p>
    <w:p w:rsidR="0011385B" w:rsidRPr="00920828" w:rsidRDefault="0011385B" w:rsidP="00DA4A81">
      <w:pPr>
        <w:pStyle w:val="Normal1"/>
        <w:tabs>
          <w:tab w:val="left" w:pos="0"/>
        </w:tabs>
        <w:jc w:val="both"/>
        <w:rPr>
          <w:rFonts w:ascii="Calibri" w:hAnsi="Calibri"/>
          <w:color w:val="auto"/>
          <w:sz w:val="22"/>
          <w:szCs w:val="22"/>
        </w:rPr>
      </w:pPr>
      <w:r w:rsidRPr="00920828">
        <w:rPr>
          <w:rFonts w:ascii="Calibri" w:hAnsi="Calibri" w:cs="Comic Sans MS"/>
          <w:color w:val="auto"/>
          <w:sz w:val="22"/>
          <w:szCs w:val="22"/>
        </w:rPr>
        <w:tab/>
        <w:t>Škola ima:</w:t>
      </w:r>
    </w:p>
    <w:p w:rsidR="0011385B" w:rsidRPr="00920828" w:rsidRDefault="0011385B" w:rsidP="00251A12">
      <w:pPr>
        <w:pStyle w:val="Normal1"/>
        <w:numPr>
          <w:ilvl w:val="0"/>
          <w:numId w:val="10"/>
        </w:numPr>
        <w:tabs>
          <w:tab w:val="left" w:pos="0"/>
        </w:tabs>
        <w:jc w:val="both"/>
        <w:rPr>
          <w:rFonts w:ascii="Calibri" w:hAnsi="Calibri" w:cs="Comic Sans MS"/>
          <w:color w:val="auto"/>
          <w:sz w:val="22"/>
          <w:szCs w:val="22"/>
        </w:rPr>
      </w:pPr>
      <w:r w:rsidRPr="00920828">
        <w:rPr>
          <w:rFonts w:ascii="Calibri" w:hAnsi="Calibri" w:cs="Comic Sans MS"/>
          <w:color w:val="auto"/>
          <w:sz w:val="22"/>
          <w:szCs w:val="22"/>
        </w:rPr>
        <w:t>Jedan pečat s grbom Republike Hrvatske, okruglog oblika, promjera 38 mm, na kojem je uz rub ispisan naziv i sjedište Škole, a u sredini pečata nalazi se grb Republike Hrvatske</w:t>
      </w:r>
    </w:p>
    <w:p w:rsidR="0011385B" w:rsidRPr="00920828" w:rsidRDefault="0011385B" w:rsidP="00251A12">
      <w:pPr>
        <w:pStyle w:val="Normal1"/>
        <w:numPr>
          <w:ilvl w:val="0"/>
          <w:numId w:val="10"/>
        </w:numPr>
        <w:tabs>
          <w:tab w:val="left" w:pos="0"/>
        </w:tabs>
        <w:jc w:val="both"/>
        <w:rPr>
          <w:rFonts w:ascii="Calibri" w:hAnsi="Calibri" w:cs="Comic Sans MS"/>
          <w:color w:val="auto"/>
          <w:sz w:val="22"/>
          <w:szCs w:val="22"/>
        </w:rPr>
      </w:pPr>
      <w:r w:rsidRPr="00920828">
        <w:rPr>
          <w:rFonts w:ascii="Calibri" w:hAnsi="Calibri" w:cs="Arial"/>
          <w:color w:val="auto"/>
          <w:sz w:val="22"/>
          <w:szCs w:val="22"/>
        </w:rPr>
        <w:t xml:space="preserve">Više pečata okruglog oblika, promjera </w:t>
      </w:r>
      <w:smartTag w:uri="urn:schemas-microsoft-com:office:smarttags" w:element="metricconverter">
        <w:smartTagPr>
          <w:attr w:name="ProductID" w:val="23 mm"/>
        </w:smartTagPr>
        <w:r w:rsidRPr="00920828">
          <w:rPr>
            <w:rFonts w:ascii="Calibri" w:hAnsi="Calibri" w:cs="Arial"/>
            <w:color w:val="auto"/>
            <w:sz w:val="22"/>
            <w:szCs w:val="22"/>
          </w:rPr>
          <w:t>23 mm</w:t>
        </w:r>
      </w:smartTag>
      <w:r w:rsidRPr="00920828">
        <w:rPr>
          <w:rFonts w:ascii="Calibri" w:hAnsi="Calibri" w:cs="Arial"/>
          <w:color w:val="auto"/>
          <w:sz w:val="22"/>
          <w:szCs w:val="22"/>
        </w:rPr>
        <w:t>, koji sadrži naziv i sjedište Škole. Svaki pečat ima svoj broj.</w:t>
      </w:r>
    </w:p>
    <w:p w:rsidR="0011385B" w:rsidRPr="00920828" w:rsidRDefault="0011385B" w:rsidP="00251A12">
      <w:pPr>
        <w:pStyle w:val="Normal1"/>
        <w:numPr>
          <w:ilvl w:val="0"/>
          <w:numId w:val="10"/>
        </w:numPr>
        <w:tabs>
          <w:tab w:val="left" w:pos="0"/>
        </w:tabs>
        <w:jc w:val="both"/>
        <w:rPr>
          <w:rFonts w:ascii="Calibri" w:hAnsi="Calibri" w:cs="Comic Sans MS"/>
          <w:color w:val="auto"/>
          <w:sz w:val="22"/>
          <w:szCs w:val="22"/>
        </w:rPr>
      </w:pPr>
      <w:r w:rsidRPr="00920828">
        <w:rPr>
          <w:rFonts w:ascii="Calibri" w:hAnsi="Calibri" w:cs="Arial"/>
          <w:color w:val="auto"/>
          <w:sz w:val="22"/>
          <w:szCs w:val="22"/>
        </w:rPr>
        <w:t xml:space="preserve">Jedan pečat okruglog oblika, promjera </w:t>
      </w:r>
      <w:smartTag w:uri="urn:schemas-microsoft-com:office:smarttags" w:element="metricconverter">
        <w:smartTagPr>
          <w:attr w:name="ProductID" w:val="19 mm"/>
        </w:smartTagPr>
        <w:r w:rsidRPr="00920828">
          <w:rPr>
            <w:rFonts w:ascii="Calibri" w:hAnsi="Calibri" w:cs="Arial"/>
            <w:color w:val="auto"/>
            <w:sz w:val="22"/>
            <w:szCs w:val="22"/>
          </w:rPr>
          <w:t>19 mm</w:t>
        </w:r>
      </w:smartTag>
      <w:r w:rsidRPr="00920828">
        <w:rPr>
          <w:rFonts w:ascii="Calibri" w:hAnsi="Calibri" w:cs="Arial"/>
          <w:color w:val="auto"/>
          <w:sz w:val="22"/>
          <w:szCs w:val="22"/>
        </w:rPr>
        <w:t>, koji sadrži naziv i sjedište Škole.</w:t>
      </w:r>
    </w:p>
    <w:p w:rsidR="0011385B" w:rsidRPr="00920828" w:rsidRDefault="0011385B" w:rsidP="00251A12">
      <w:pPr>
        <w:pStyle w:val="Normal1"/>
        <w:numPr>
          <w:ilvl w:val="0"/>
          <w:numId w:val="10"/>
        </w:numPr>
        <w:tabs>
          <w:tab w:val="left" w:pos="0"/>
        </w:tabs>
        <w:jc w:val="both"/>
        <w:rPr>
          <w:rFonts w:ascii="Calibri" w:hAnsi="Calibri" w:cs="Comic Sans MS"/>
          <w:color w:val="auto"/>
          <w:sz w:val="22"/>
          <w:szCs w:val="22"/>
        </w:rPr>
      </w:pPr>
      <w:r w:rsidRPr="00920828">
        <w:rPr>
          <w:rFonts w:ascii="Calibri" w:hAnsi="Calibri" w:cs="Arial"/>
          <w:color w:val="auto"/>
          <w:sz w:val="22"/>
          <w:szCs w:val="22"/>
        </w:rPr>
        <w:t xml:space="preserve">Više štambilja pravokutnog oblika, </w:t>
      </w:r>
      <w:r w:rsidRPr="00920828">
        <w:rPr>
          <w:rFonts w:ascii="Calibri" w:hAnsi="Calibri" w:cs="Comic Sans MS"/>
          <w:color w:val="auto"/>
          <w:sz w:val="22"/>
          <w:szCs w:val="22"/>
        </w:rPr>
        <w:t>širine 15 mm i dužine 55 mm</w:t>
      </w:r>
      <w:r w:rsidRPr="00920828">
        <w:rPr>
          <w:rFonts w:ascii="Calibri" w:hAnsi="Calibri" w:cs="Arial"/>
          <w:color w:val="auto"/>
          <w:sz w:val="22"/>
          <w:szCs w:val="22"/>
        </w:rPr>
        <w:t>, koji sadrži naziv i sjedište Škole. Svaki štambilj ima svoj broj.</w:t>
      </w:r>
    </w:p>
    <w:p w:rsidR="0011385B" w:rsidRPr="00920828" w:rsidRDefault="0011385B" w:rsidP="00251A12">
      <w:pPr>
        <w:pStyle w:val="Normal1"/>
        <w:numPr>
          <w:ilvl w:val="0"/>
          <w:numId w:val="10"/>
        </w:numPr>
        <w:tabs>
          <w:tab w:val="left" w:pos="0"/>
        </w:tabs>
        <w:jc w:val="both"/>
        <w:rPr>
          <w:rFonts w:ascii="Calibri" w:hAnsi="Calibri" w:cs="Comic Sans MS"/>
          <w:color w:val="auto"/>
          <w:sz w:val="22"/>
          <w:szCs w:val="22"/>
        </w:rPr>
      </w:pPr>
      <w:r w:rsidRPr="00920828">
        <w:rPr>
          <w:rFonts w:ascii="Calibri" w:hAnsi="Calibri" w:cs="Arial"/>
          <w:color w:val="auto"/>
          <w:sz w:val="22"/>
          <w:szCs w:val="22"/>
        </w:rPr>
        <w:t>Prijemni štambilj prema obrascu Uredbe o uredskom poslovanju.</w:t>
      </w:r>
    </w:p>
    <w:p w:rsidR="0011385B" w:rsidRPr="00920828" w:rsidRDefault="0011385B" w:rsidP="00920828">
      <w:pPr>
        <w:pStyle w:val="Normal1"/>
        <w:tabs>
          <w:tab w:val="left" w:pos="0"/>
        </w:tabs>
        <w:ind w:left="720"/>
        <w:jc w:val="both"/>
        <w:rPr>
          <w:rFonts w:ascii="Calibri" w:hAnsi="Calibri" w:cs="Comic Sans MS"/>
          <w:color w:val="auto"/>
          <w:sz w:val="22"/>
          <w:szCs w:val="22"/>
        </w:rPr>
      </w:pPr>
    </w:p>
    <w:p w:rsidR="0011385B" w:rsidRPr="00920828" w:rsidRDefault="0011385B" w:rsidP="00DA4A81">
      <w:pPr>
        <w:pStyle w:val="Normal1"/>
        <w:tabs>
          <w:tab w:val="left" w:pos="0"/>
        </w:tabs>
        <w:jc w:val="both"/>
        <w:rPr>
          <w:rFonts w:ascii="Calibri" w:hAnsi="Calibri" w:cs="Comic Sans MS"/>
          <w:color w:val="auto"/>
          <w:sz w:val="22"/>
          <w:szCs w:val="22"/>
        </w:rPr>
      </w:pPr>
      <w:r w:rsidRPr="00920828">
        <w:rPr>
          <w:rFonts w:ascii="Calibri" w:hAnsi="Calibri" w:cs="Comic Sans MS"/>
          <w:color w:val="auto"/>
          <w:sz w:val="22"/>
          <w:szCs w:val="22"/>
        </w:rPr>
        <w:tab/>
        <w:t>Pečatom iz stavka 1. točka 1. ovoga članka ovjeravaju se javne isprave koje Škola izdaje i akti koje Škola donosi u obavljanju javnih ovlasti.</w:t>
      </w:r>
    </w:p>
    <w:p w:rsidR="0011385B" w:rsidRPr="00920828" w:rsidRDefault="0011385B" w:rsidP="00DA4A81">
      <w:pPr>
        <w:pStyle w:val="Normal1"/>
        <w:tabs>
          <w:tab w:val="left" w:pos="0"/>
        </w:tabs>
        <w:jc w:val="both"/>
        <w:rPr>
          <w:rFonts w:ascii="Calibri" w:hAnsi="Calibri" w:cs="Comic Sans MS"/>
          <w:color w:val="auto"/>
          <w:sz w:val="22"/>
          <w:szCs w:val="22"/>
        </w:rPr>
      </w:pPr>
      <w:r w:rsidRPr="00920828">
        <w:rPr>
          <w:rFonts w:ascii="Calibri" w:hAnsi="Calibri" w:cs="Comic Sans MS"/>
          <w:color w:val="auto"/>
          <w:sz w:val="22"/>
          <w:szCs w:val="22"/>
        </w:rPr>
        <w:tab/>
        <w:t xml:space="preserve"> Pečat iz stavka 1. točka 2. ovoga članka služi za redovito administrativno-financijsko poslovanje Škole.</w:t>
      </w:r>
    </w:p>
    <w:p w:rsidR="0011385B" w:rsidRPr="00920828" w:rsidRDefault="0011385B" w:rsidP="00C1374C">
      <w:pPr>
        <w:pStyle w:val="Normal1"/>
        <w:tabs>
          <w:tab w:val="left" w:pos="0"/>
        </w:tabs>
        <w:jc w:val="both"/>
        <w:rPr>
          <w:rFonts w:ascii="Calibri" w:hAnsi="Calibri" w:cs="Comic Sans MS"/>
          <w:color w:val="auto"/>
          <w:sz w:val="22"/>
          <w:szCs w:val="22"/>
        </w:rPr>
      </w:pPr>
      <w:r w:rsidRPr="00920828">
        <w:rPr>
          <w:rFonts w:ascii="Calibri" w:hAnsi="Calibri" w:cs="Comic Sans MS"/>
          <w:color w:val="auto"/>
          <w:sz w:val="22"/>
          <w:szCs w:val="22"/>
        </w:rPr>
        <w:tab/>
        <w:t>Pečat iz stavka 1. točka 3. ovoga članka služi za redovito blagajničko poslovanje Škole.</w:t>
      </w:r>
    </w:p>
    <w:p w:rsidR="0011385B" w:rsidRPr="00920828" w:rsidRDefault="0011385B" w:rsidP="00DA4A81">
      <w:pPr>
        <w:pStyle w:val="Normal1"/>
        <w:tabs>
          <w:tab w:val="left" w:pos="0"/>
        </w:tabs>
        <w:jc w:val="both"/>
        <w:rPr>
          <w:rFonts w:ascii="Calibri" w:hAnsi="Calibri" w:cs="Comic Sans MS"/>
          <w:color w:val="auto"/>
          <w:sz w:val="22"/>
          <w:szCs w:val="22"/>
        </w:rPr>
      </w:pPr>
      <w:r w:rsidRPr="00920828">
        <w:rPr>
          <w:rFonts w:ascii="Calibri" w:hAnsi="Calibri" w:cs="Comic Sans MS"/>
          <w:color w:val="auto"/>
          <w:sz w:val="22"/>
          <w:szCs w:val="22"/>
        </w:rPr>
        <w:tab/>
        <w:t>Štambilj iz stavka 1. točke 4. se upotrebljava za svakodnevno poslovanje Škole.</w:t>
      </w:r>
    </w:p>
    <w:p w:rsidR="0011385B" w:rsidRPr="001F5935" w:rsidRDefault="0011385B" w:rsidP="00DA4A81">
      <w:pPr>
        <w:pStyle w:val="Normal1"/>
        <w:tabs>
          <w:tab w:val="left" w:pos="0"/>
        </w:tabs>
        <w:jc w:val="both"/>
        <w:rPr>
          <w:rFonts w:ascii="Calibri" w:hAnsi="Calibri" w:cs="Comic Sans MS"/>
          <w:color w:val="auto"/>
          <w:sz w:val="22"/>
          <w:szCs w:val="22"/>
        </w:rPr>
      </w:pPr>
      <w:r w:rsidRPr="00920828">
        <w:rPr>
          <w:rFonts w:ascii="Calibri" w:hAnsi="Calibri" w:cs="Comic Sans MS"/>
          <w:color w:val="auto"/>
          <w:sz w:val="22"/>
          <w:szCs w:val="22"/>
        </w:rPr>
        <w:tab/>
        <w:t>Prijemni štambilj upotrebljava se u uredskom poslovanju škole.</w:t>
      </w:r>
    </w:p>
    <w:p w:rsidR="0011385B" w:rsidRPr="00920828" w:rsidRDefault="0011385B" w:rsidP="00DA4A81">
      <w:pPr>
        <w:pStyle w:val="Normal1"/>
        <w:tabs>
          <w:tab w:val="left" w:pos="0"/>
        </w:tabs>
        <w:jc w:val="both"/>
        <w:rPr>
          <w:rFonts w:ascii="Calibri" w:hAnsi="Calibri"/>
          <w:color w:val="auto"/>
          <w:sz w:val="22"/>
          <w:szCs w:val="22"/>
        </w:rPr>
      </w:pPr>
      <w:r w:rsidRPr="00920828">
        <w:rPr>
          <w:rFonts w:ascii="Calibri" w:hAnsi="Calibri" w:cs="Comic Sans MS"/>
          <w:color w:val="auto"/>
          <w:sz w:val="22"/>
          <w:szCs w:val="22"/>
        </w:rPr>
        <w:tab/>
        <w:t>O broju, uporabi i čuvanju pečata i štambilja odlučuje ravnatelj.</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6.</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Školu zastupa i predstavlja ravnatelj.</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Ovlasti ravnatelja  iz stavka 1. ovoga članka upisuju se u sudski registar.</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7.</w:t>
      </w:r>
    </w:p>
    <w:p w:rsidR="000A71EF" w:rsidRPr="00C86E7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slučaju privremene spriječenosti obavljanja ravnateljskih poslova, ravnatelja Škole zamjenjuje osoba iz reda članova Učiteljskog vijeća.</w:t>
      </w:r>
    </w:p>
    <w:p w:rsidR="000A71EF" w:rsidRPr="00C86E71" w:rsidRDefault="000A71EF" w:rsidP="000A71EF">
      <w:pPr>
        <w:pStyle w:val="Normal1"/>
        <w:tabs>
          <w:tab w:val="left" w:pos="0"/>
        </w:tabs>
        <w:jc w:val="both"/>
        <w:rPr>
          <w:rFonts w:ascii="Calibri" w:hAnsi="Calibri"/>
          <w:color w:val="auto"/>
          <w:sz w:val="22"/>
          <w:szCs w:val="22"/>
        </w:rPr>
      </w:pPr>
      <w:r>
        <w:rPr>
          <w:rFonts w:ascii="Calibri" w:hAnsi="Calibri" w:cs="Comic Sans MS"/>
          <w:color w:val="FF0000"/>
          <w:sz w:val="22"/>
          <w:szCs w:val="22"/>
        </w:rPr>
        <w:tab/>
      </w:r>
      <w:r w:rsidRPr="00C86E71">
        <w:rPr>
          <w:rFonts w:ascii="Calibri" w:hAnsi="Calibri" w:cs="Comic Sans MS"/>
          <w:color w:val="auto"/>
          <w:sz w:val="22"/>
          <w:szCs w:val="22"/>
        </w:rPr>
        <w:t xml:space="preserve">Kandidata </w:t>
      </w:r>
      <w:r w:rsidR="00960BC8" w:rsidRPr="00C86E71">
        <w:rPr>
          <w:rFonts w:ascii="Calibri" w:hAnsi="Calibri" w:cs="Comic Sans MS"/>
          <w:color w:val="auto"/>
          <w:sz w:val="22"/>
          <w:szCs w:val="22"/>
        </w:rPr>
        <w:t>koji će zamjenjivati</w:t>
      </w:r>
      <w:r w:rsidRPr="00C86E71">
        <w:rPr>
          <w:rFonts w:ascii="Calibri" w:hAnsi="Calibri" w:cs="Comic Sans MS"/>
          <w:color w:val="auto"/>
          <w:sz w:val="22"/>
          <w:szCs w:val="22"/>
        </w:rPr>
        <w:t xml:space="preserve"> ravnatelja predlaže ravnatelj Škole.</w:t>
      </w:r>
    </w:p>
    <w:p w:rsidR="000A71EF" w:rsidRPr="00C86E71" w:rsidRDefault="000A71EF" w:rsidP="000A71EF">
      <w:pPr>
        <w:pStyle w:val="Normal1"/>
        <w:tabs>
          <w:tab w:val="left" w:pos="0"/>
        </w:tabs>
        <w:jc w:val="both"/>
        <w:rPr>
          <w:rFonts w:ascii="Calibri" w:hAnsi="Calibri"/>
          <w:color w:val="auto"/>
          <w:sz w:val="22"/>
          <w:szCs w:val="22"/>
        </w:rPr>
      </w:pPr>
      <w:r w:rsidRPr="00C86E71">
        <w:rPr>
          <w:rFonts w:ascii="Calibri" w:hAnsi="Calibri" w:cs="Comic Sans MS"/>
          <w:color w:val="auto"/>
          <w:sz w:val="22"/>
          <w:szCs w:val="22"/>
        </w:rPr>
        <w:tab/>
        <w:t xml:space="preserve">U slučaju spriječenosti ravnatelja (iznenadna bolest, nezgoda i sl.) kandidata </w:t>
      </w:r>
      <w:r w:rsidR="00960BC8" w:rsidRPr="00C86E71">
        <w:rPr>
          <w:rFonts w:ascii="Calibri" w:hAnsi="Calibri" w:cs="Comic Sans MS"/>
          <w:color w:val="auto"/>
          <w:sz w:val="22"/>
          <w:szCs w:val="22"/>
        </w:rPr>
        <w:t>koji će zamjenjivati</w:t>
      </w:r>
      <w:r w:rsidRPr="00C86E71">
        <w:rPr>
          <w:rFonts w:ascii="Calibri" w:hAnsi="Calibri" w:cs="Comic Sans MS"/>
          <w:color w:val="auto"/>
          <w:sz w:val="22"/>
          <w:szCs w:val="22"/>
        </w:rPr>
        <w:t xml:space="preserve"> ravnatelja predlaže Školski odbor. </w:t>
      </w:r>
    </w:p>
    <w:p w:rsidR="0011385B" w:rsidRPr="00FA5CAB" w:rsidRDefault="0011385B" w:rsidP="00DA4A81">
      <w:pPr>
        <w:pStyle w:val="Normal1"/>
        <w:tabs>
          <w:tab w:val="left" w:pos="0"/>
        </w:tabs>
        <w:jc w:val="both"/>
        <w:rPr>
          <w:rFonts w:ascii="Calibri" w:hAnsi="Calibri" w:cs="Comic Sans MS"/>
          <w:b/>
          <w:i/>
          <w:sz w:val="22"/>
          <w:szCs w:val="22"/>
        </w:rPr>
      </w:pPr>
      <w:r w:rsidRPr="00DA4A81">
        <w:rPr>
          <w:rFonts w:ascii="Calibri" w:hAnsi="Calibri" w:cs="Comic Sans MS"/>
          <w:b/>
          <w:i/>
          <w:sz w:val="22"/>
          <w:szCs w:val="22"/>
        </w:rPr>
        <w:tab/>
      </w:r>
      <w:r w:rsidRPr="00DA4A81">
        <w:rPr>
          <w:rFonts w:ascii="Calibri" w:hAnsi="Calibri" w:cs="Comic Sans MS"/>
          <w:b/>
          <w:i/>
          <w:sz w:val="22"/>
          <w:szCs w:val="22"/>
        </w:rPr>
        <w:tab/>
      </w:r>
    </w:p>
    <w:p w:rsidR="00960BC8" w:rsidRPr="00C86E71" w:rsidRDefault="0011385B" w:rsidP="00C86E71">
      <w:pPr>
        <w:pStyle w:val="Normal1"/>
        <w:tabs>
          <w:tab w:val="left" w:pos="0"/>
        </w:tabs>
        <w:jc w:val="center"/>
        <w:rPr>
          <w:rFonts w:ascii="Calibri" w:hAnsi="Calibri"/>
          <w:sz w:val="22"/>
          <w:szCs w:val="22"/>
        </w:rPr>
      </w:pPr>
      <w:r w:rsidRPr="00DA4A81">
        <w:rPr>
          <w:rFonts w:ascii="Calibri" w:hAnsi="Calibri" w:cs="Comic Sans MS"/>
          <w:b/>
          <w:sz w:val="22"/>
          <w:szCs w:val="22"/>
        </w:rPr>
        <w:t>Članak 8.</w:t>
      </w:r>
    </w:p>
    <w:p w:rsidR="00960BC8" w:rsidRPr="00C86E71" w:rsidRDefault="00960BC8" w:rsidP="00960BC8">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C86E71">
        <w:rPr>
          <w:rFonts w:asciiTheme="minorHAnsi" w:eastAsia="Comic Sans MS" w:hAnsiTheme="minorHAnsi" w:cs="Arial"/>
          <w:color w:val="auto"/>
          <w:sz w:val="22"/>
          <w:szCs w:val="22"/>
        </w:rPr>
        <w:t>Predloženi kandidat treba biti suglasan s kandidiranjem te obavljanjem poslova  zamjene ravnatelja i ne može biti član Školskog odbora.</w:t>
      </w:r>
    </w:p>
    <w:p w:rsidR="00960BC8" w:rsidRPr="00C86E71" w:rsidRDefault="00960BC8" w:rsidP="00960BC8">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 xml:space="preserve">Odluku o izboru osobe koja zamjenjuje ravnatelja Školski odbor donosi javnim glasovanjem. </w:t>
      </w:r>
    </w:p>
    <w:p w:rsidR="00960BC8" w:rsidRPr="00C86E71" w:rsidRDefault="00960BC8" w:rsidP="00960BC8">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Osoba koja zamjenjuje ravnatelja ima pravo i dužnost obavljati one poslove ravnatelja čije se izvršenje ne može odgađati do ravnateljeva povratka</w:t>
      </w:r>
      <w:r w:rsidRPr="00C86E71">
        <w:rPr>
          <w:rFonts w:asciiTheme="minorHAnsi" w:eastAsia="Comic Sans MS" w:hAnsiTheme="minorHAnsi" w:cs="Arial"/>
          <w:i/>
          <w:color w:val="auto"/>
          <w:sz w:val="22"/>
          <w:szCs w:val="22"/>
        </w:rPr>
        <w:t xml:space="preserve">. </w:t>
      </w:r>
    </w:p>
    <w:p w:rsidR="00960BC8" w:rsidRPr="00C86E71" w:rsidRDefault="00960BC8" w:rsidP="00960BC8">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Osobu koja zamjenjuje ravnatelja imenuje se najduže do isteka mandata ravnatelja.</w:t>
      </w:r>
    </w:p>
    <w:p w:rsidR="00960BC8" w:rsidRPr="00745FF6" w:rsidRDefault="00960BC8" w:rsidP="00745FF6">
      <w:pPr>
        <w:pStyle w:val="Normal10"/>
        <w:jc w:val="both"/>
        <w:rPr>
          <w:rFonts w:asciiTheme="minorHAnsi" w:hAnsiTheme="minorHAnsi" w:cs="Arial"/>
          <w:color w:val="FF0000"/>
          <w:sz w:val="22"/>
          <w:szCs w:val="22"/>
        </w:rPr>
      </w:pPr>
      <w:r>
        <w:rPr>
          <w:rFonts w:asciiTheme="minorHAnsi" w:eastAsia="Comic Sans MS" w:hAnsiTheme="minorHAnsi" w:cs="Arial"/>
          <w:color w:val="FF0000"/>
          <w:sz w:val="22"/>
          <w:szCs w:val="22"/>
        </w:rPr>
        <w:tab/>
      </w:r>
    </w:p>
    <w:p w:rsidR="0011385B"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w:t>
      </w:r>
    </w:p>
    <w:p w:rsidR="00745FF6" w:rsidRPr="00C86E71" w:rsidRDefault="00745FF6" w:rsidP="00745FF6">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Odluka o imenovanju osobe koja zamjenjuje ravnatelja Škole stavlja se na oglasnu ploču u roku tri (3) dana od dana donošenja.</w:t>
      </w:r>
    </w:p>
    <w:p w:rsidR="00745FF6" w:rsidRPr="00DA4A81" w:rsidRDefault="00745FF6" w:rsidP="00745FF6">
      <w:pPr>
        <w:pStyle w:val="Normal1"/>
        <w:tabs>
          <w:tab w:val="left" w:pos="0"/>
        </w:tabs>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w:t>
      </w:r>
    </w:p>
    <w:p w:rsidR="0011385B" w:rsidRPr="00BC553A" w:rsidRDefault="0011385B" w:rsidP="00920828">
      <w:pPr>
        <w:pStyle w:val="Tijeloteksta"/>
        <w:rPr>
          <w:rFonts w:ascii="Calibri" w:hAnsi="Calibri" w:cs="Arial"/>
          <w:sz w:val="22"/>
          <w:szCs w:val="22"/>
        </w:rPr>
      </w:pPr>
      <w:r w:rsidRPr="00DA4A81">
        <w:rPr>
          <w:rFonts w:ascii="Calibri" w:hAnsi="Calibri" w:cs="Comic Sans MS"/>
          <w:sz w:val="22"/>
          <w:szCs w:val="22"/>
        </w:rPr>
        <w:tab/>
      </w:r>
      <w:r w:rsidRPr="00BC553A">
        <w:rPr>
          <w:rFonts w:ascii="Calibri" w:hAnsi="Calibri" w:cs="Arial"/>
          <w:sz w:val="22"/>
          <w:szCs w:val="22"/>
        </w:rPr>
        <w:t xml:space="preserve">Dan škole obilježava </w:t>
      </w:r>
      <w:r w:rsidR="004203AF">
        <w:rPr>
          <w:rFonts w:ascii="Calibri" w:hAnsi="Calibri" w:cs="Arial"/>
          <w:sz w:val="22"/>
          <w:szCs w:val="22"/>
        </w:rPr>
        <w:t>se u pravilu posljednjega pet</w:t>
      </w:r>
      <w:r w:rsidRPr="005149ED">
        <w:rPr>
          <w:rFonts w:ascii="Calibri" w:hAnsi="Calibri" w:cs="Arial"/>
          <w:sz w:val="22"/>
          <w:szCs w:val="22"/>
        </w:rPr>
        <w:t>ka mjeseca svibnja.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II. OBAVLJANJE DJELATNOSTI</w:t>
      </w:r>
    </w:p>
    <w:p w:rsidR="0011385B" w:rsidRDefault="0011385B" w:rsidP="005C22EE">
      <w:pPr>
        <w:pStyle w:val="Normal1"/>
        <w:tabs>
          <w:tab w:val="left" w:pos="0"/>
        </w:tabs>
        <w:ind w:firstLine="720"/>
        <w:jc w:val="center"/>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11.</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Djelatnost Škole je odgoj i obvezno osnovno školovanje djece i mladih.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Osnovno obrazovanje obuhvaća opće obrazovanje i druge oblike obrazovanja djece i mladih.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 xml:space="preserve">      Članak 12.</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Djelatnost Škole iz članka 11. ovoga statuta obavlja se kao javna služba.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 temelju javnih ovlasti Škola obavlja sljedeće poslove:</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upise i ispise iz škole s vođenjem odgovarajuće evidencije i dokumentacije</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 xml:space="preserve">organizaciju i izvođenje nastave i drugih oblika odgojno-obrazovnog rada s učenicima i vođenje odgovarajućih evidencija </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 xml:space="preserve">vrednovanje i ocjenjivanje učenika i vođenje odgovarajućih evidencija o tome i vođenje evidencija o učeničkim postignućima </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 xml:space="preserve">izricanje pedagoških mjera i vođenje evidencija o tim mjerama </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 xml:space="preserve">organiziranje predmetnih i razrednih ispita i vođenje evidencije o njima </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izdavanje javnih isprava</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izdavanje potvrda</w:t>
      </w:r>
    </w:p>
    <w:p w:rsidR="0011385B" w:rsidRPr="00DA4A81" w:rsidRDefault="0011385B" w:rsidP="00251A12">
      <w:pPr>
        <w:pStyle w:val="Normal1"/>
        <w:numPr>
          <w:ilvl w:val="0"/>
          <w:numId w:val="11"/>
        </w:numPr>
        <w:tabs>
          <w:tab w:val="left" w:pos="0"/>
        </w:tabs>
        <w:jc w:val="both"/>
        <w:rPr>
          <w:rFonts w:ascii="Calibri" w:hAnsi="Calibri"/>
          <w:sz w:val="22"/>
          <w:szCs w:val="22"/>
        </w:rPr>
      </w:pPr>
      <w:r w:rsidRPr="00DA4A81">
        <w:rPr>
          <w:rFonts w:ascii="Calibri" w:hAnsi="Calibri" w:cs="Comic Sans MS"/>
          <w:sz w:val="22"/>
          <w:szCs w:val="22"/>
        </w:rPr>
        <w:t>upisivanje podataka o odgojno-obrazovnom radu u e–maticu – zajednički elektronički upisnik ustanova</w:t>
      </w:r>
    </w:p>
    <w:p w:rsidR="0011385B" w:rsidRPr="00DA4A81" w:rsidRDefault="0011385B" w:rsidP="00DA4A81">
      <w:pPr>
        <w:pStyle w:val="Normal1"/>
        <w:tabs>
          <w:tab w:val="left" w:pos="0"/>
        </w:tabs>
        <w:ind w:left="360"/>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w:t>
      </w:r>
      <w:proofErr w:type="spellStart"/>
      <w:r w:rsidRPr="00DA4A81">
        <w:rPr>
          <w:rFonts w:ascii="Calibri" w:hAnsi="Calibri" w:cs="Comic Sans MS"/>
          <w:sz w:val="22"/>
          <w:szCs w:val="22"/>
        </w:rPr>
        <w:t>postupovnim</w:t>
      </w:r>
      <w:proofErr w:type="spellEnd"/>
      <w:r w:rsidRPr="00DA4A81">
        <w:rPr>
          <w:rFonts w:ascii="Calibri" w:hAnsi="Calibri" w:cs="Comic Sans MS"/>
          <w:sz w:val="22"/>
          <w:szCs w:val="22"/>
        </w:rPr>
        <w:t xml:space="preserve"> odredbama Zakona o odgoju i obrazovanju u osnovnoj i srednjoj školi i ostalih propisa kojima se uređuje djelatnost osnovnog školstva. </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Odgoj i osnovnoškolsko obrazovanje ostvaruje se na temelju nacionalnog kurikuluma, nastavnih planova i programa i školskog kurikuluma. </w:t>
      </w:r>
    </w:p>
    <w:p w:rsidR="003557B2" w:rsidRPr="00C86E7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Škola radi na temelju školskog kurikuluma i godišnjeg plana i programa. </w:t>
      </w:r>
    </w:p>
    <w:p w:rsidR="003557B2" w:rsidRPr="00C86E71" w:rsidRDefault="003557B2" w:rsidP="00DA4A81">
      <w:pPr>
        <w:pStyle w:val="Normal1"/>
        <w:tabs>
          <w:tab w:val="left" w:pos="0"/>
        </w:tabs>
        <w:jc w:val="both"/>
        <w:rPr>
          <w:rFonts w:ascii="Calibri" w:hAnsi="Calibri"/>
          <w:color w:val="auto"/>
          <w:sz w:val="22"/>
          <w:szCs w:val="22"/>
        </w:rPr>
      </w:pPr>
      <w:r>
        <w:rPr>
          <w:rFonts w:ascii="Calibri" w:hAnsi="Calibri" w:cs="Comic Sans MS"/>
          <w:color w:val="FF0000"/>
          <w:sz w:val="22"/>
          <w:szCs w:val="22"/>
        </w:rPr>
        <w:tab/>
      </w:r>
      <w:r w:rsidRPr="00C86E71">
        <w:rPr>
          <w:rFonts w:ascii="Calibri" w:hAnsi="Calibri" w:cs="Comic Sans MS"/>
          <w:color w:val="auto"/>
          <w:sz w:val="22"/>
          <w:szCs w:val="22"/>
        </w:rPr>
        <w:t xml:space="preserve">Godišnjim planom i programom utvrđuje se mjesto, vrijeme, način izvršenja poslova, a sadrži: podatke o uvjetima rada i izvršiteljima poslova, godišnji kalendar rada, podatke o dnevnoj i tjednoj organizaciji rad,  tjedni i godišnji broj sati po razredima i oblicima odgojno-obrazovnog rada, plan rada ravnatelja, učitelja i stručnih suradnika, plan rada Školskog odbora, plan stručnog usavršavanja i osposobljavanja i podatke o ostalim aktivnostima Škole. </w:t>
      </w:r>
    </w:p>
    <w:p w:rsidR="005741AD" w:rsidRPr="00C86E71" w:rsidRDefault="003557B2" w:rsidP="00C86E71">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Pr="00C86E71">
        <w:rPr>
          <w:rFonts w:asciiTheme="minorHAnsi" w:eastAsia="Comic Sans MS" w:hAnsiTheme="minorHAnsi" w:cs="Arial"/>
          <w:color w:val="auto"/>
          <w:sz w:val="22"/>
          <w:szCs w:val="22"/>
        </w:rPr>
        <w:t xml:space="preserve">Godišnji plan i program rada na osnovi nastavnog plana i programa i školskog kurikuluma na prijedlog ravnatelja i uz mišljenje Vijeća roditelja donosi Školski odbor do </w:t>
      </w:r>
      <w:r w:rsidRPr="00C86E71">
        <w:rPr>
          <w:rFonts w:asciiTheme="minorHAnsi" w:hAnsiTheme="minorHAnsi" w:cs="Arial"/>
          <w:color w:val="auto"/>
          <w:sz w:val="22"/>
          <w:szCs w:val="22"/>
        </w:rPr>
        <w:t>7. listopada tekuće školske godine.</w:t>
      </w:r>
    </w:p>
    <w:p w:rsidR="00202EF2" w:rsidRPr="00C86E71" w:rsidRDefault="00202EF2" w:rsidP="00202EF2">
      <w:pPr>
        <w:pStyle w:val="Normal1"/>
        <w:tabs>
          <w:tab w:val="left" w:pos="0"/>
        </w:tabs>
        <w:jc w:val="both"/>
        <w:rPr>
          <w:rFonts w:ascii="Calibri" w:hAnsi="Calibri"/>
          <w:b/>
          <w:color w:val="auto"/>
          <w:sz w:val="22"/>
          <w:szCs w:val="22"/>
        </w:rPr>
      </w:pPr>
      <w:r>
        <w:rPr>
          <w:rFonts w:ascii="Calibri" w:hAnsi="Calibri"/>
          <w:sz w:val="22"/>
          <w:szCs w:val="22"/>
        </w:rPr>
        <w:tab/>
      </w:r>
      <w:r w:rsidRPr="00C86E71">
        <w:rPr>
          <w:rFonts w:ascii="Calibri" w:hAnsi="Calibri"/>
          <w:color w:val="auto"/>
          <w:sz w:val="22"/>
          <w:szCs w:val="22"/>
        </w:rPr>
        <w:t>Godišnji plan obvezno je elektroničkim putem dostaviti Ministarstvu do 15. listopada tekuće godine te objaviti na web stranici Škole u skladu s propisima vezanim uz zaštitu osobnih podataka</w:t>
      </w:r>
      <w:r w:rsidRPr="00C86E71">
        <w:rPr>
          <w:rFonts w:ascii="Calibri" w:hAnsi="Calibri"/>
          <w:b/>
          <w:color w:val="auto"/>
          <w:sz w:val="22"/>
          <w:szCs w:val="22"/>
        </w:rPr>
        <w:t xml:space="preserve">. </w:t>
      </w:r>
    </w:p>
    <w:p w:rsidR="005741AD" w:rsidRPr="00C86E71" w:rsidRDefault="005741AD" w:rsidP="00DA4A81">
      <w:pPr>
        <w:pStyle w:val="Normal1"/>
        <w:tabs>
          <w:tab w:val="left" w:pos="0"/>
        </w:tabs>
        <w:jc w:val="both"/>
        <w:rPr>
          <w:rFonts w:ascii="Calibri" w:hAnsi="Calibri"/>
          <w:color w:val="auto"/>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w:t>
      </w:r>
    </w:p>
    <w:p w:rsidR="0011385B" w:rsidRPr="00D71EB7" w:rsidRDefault="0011385B" w:rsidP="00DA4A81">
      <w:pPr>
        <w:pStyle w:val="Normal1"/>
        <w:tabs>
          <w:tab w:val="left" w:pos="0"/>
        </w:tabs>
        <w:jc w:val="both"/>
        <w:rPr>
          <w:rFonts w:ascii="Calibri" w:hAnsi="Calibri"/>
          <w:strike/>
          <w:sz w:val="22"/>
          <w:szCs w:val="22"/>
        </w:rPr>
      </w:pPr>
      <w:r w:rsidRPr="00DA4A81">
        <w:rPr>
          <w:rFonts w:ascii="Calibri" w:hAnsi="Calibri" w:cs="Comic Sans MS"/>
          <w:sz w:val="22"/>
          <w:szCs w:val="22"/>
        </w:rPr>
        <w:tab/>
      </w:r>
    </w:p>
    <w:p w:rsidR="00202EF2" w:rsidRPr="00C86E71" w:rsidRDefault="00202EF2" w:rsidP="00202EF2">
      <w:pPr>
        <w:pStyle w:val="Normal10"/>
        <w:jc w:val="both"/>
        <w:rPr>
          <w:rFonts w:asciiTheme="minorHAnsi" w:hAnsiTheme="minorHAnsi" w:cs="Arial"/>
          <w:color w:val="auto"/>
          <w:sz w:val="22"/>
          <w:szCs w:val="22"/>
        </w:rPr>
      </w:pPr>
      <w:r>
        <w:rPr>
          <w:rFonts w:ascii="Arial" w:hAnsi="Arial" w:cs="Arial"/>
          <w:color w:val="auto"/>
          <w:sz w:val="22"/>
          <w:szCs w:val="22"/>
        </w:rPr>
        <w:tab/>
      </w:r>
      <w:r w:rsidRPr="00C86E71">
        <w:rPr>
          <w:rFonts w:asciiTheme="minorHAnsi" w:hAnsiTheme="minorHAnsi"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Pr="00C86E71">
        <w:rPr>
          <w:rFonts w:asciiTheme="minorHAnsi" w:hAnsiTheme="minorHAnsi" w:cs="Arial"/>
          <w:color w:val="auto"/>
          <w:sz w:val="22"/>
          <w:szCs w:val="22"/>
        </w:rPr>
        <w:t>međupredmetnih</w:t>
      </w:r>
      <w:proofErr w:type="spellEnd"/>
      <w:r w:rsidRPr="00C86E71">
        <w:rPr>
          <w:rFonts w:asciiTheme="minorHAnsi" w:hAnsiTheme="minorHAnsi" w:cs="Arial"/>
          <w:color w:val="auto"/>
          <w:sz w:val="22"/>
          <w:szCs w:val="22"/>
        </w:rPr>
        <w:t xml:space="preserve"> i/ili interdisciplinarnih tema i/ili modula i druge odgojno-obrazovne aktivnosti, programe i projekte i njihove kurikulume ako nisu određeni nacionalnim kurikulumom.</w:t>
      </w:r>
    </w:p>
    <w:p w:rsidR="00AF0CE0" w:rsidRPr="00C86E71" w:rsidRDefault="00AF0CE0" w:rsidP="00202EF2">
      <w:pPr>
        <w:pStyle w:val="Normal10"/>
        <w:jc w:val="both"/>
        <w:rPr>
          <w:rFonts w:asciiTheme="minorHAnsi" w:hAnsiTheme="minorHAnsi" w:cs="Arial"/>
          <w:color w:val="auto"/>
          <w:sz w:val="22"/>
          <w:szCs w:val="22"/>
        </w:rPr>
      </w:pPr>
      <w:r w:rsidRPr="00C86E71">
        <w:rPr>
          <w:rFonts w:asciiTheme="minorHAnsi" w:hAnsiTheme="minorHAnsi" w:cs="Arial"/>
          <w:color w:val="auto"/>
          <w:sz w:val="22"/>
          <w:szCs w:val="22"/>
        </w:rPr>
        <w:tab/>
        <w:t>U Školskom kurikulumu utvrđuje se i Školski preventivni program.</w:t>
      </w:r>
    </w:p>
    <w:p w:rsidR="00202EF2" w:rsidRPr="00C86E71" w:rsidRDefault="00202EF2" w:rsidP="00202EF2">
      <w:pPr>
        <w:pStyle w:val="Normal10"/>
        <w:jc w:val="both"/>
        <w:rPr>
          <w:rFonts w:asciiTheme="minorHAnsi" w:hAnsiTheme="minorHAnsi" w:cs="Arial"/>
          <w:color w:val="auto"/>
          <w:sz w:val="22"/>
          <w:szCs w:val="22"/>
        </w:rPr>
      </w:pPr>
      <w:r w:rsidRPr="00C86E71">
        <w:rPr>
          <w:rFonts w:asciiTheme="minorHAnsi" w:hAnsiTheme="minorHAnsi" w:cs="Arial"/>
          <w:color w:val="auto"/>
          <w:sz w:val="22"/>
          <w:szCs w:val="22"/>
        </w:rPr>
        <w:tab/>
        <w:t xml:space="preserve">Školski kurikulum donosi Školski odbor do 7. listopada tekuće školske godine na prijedlog ravnatelja i Učiteljskog vijeća i uz mišljenje Vijeća roditelja.  </w:t>
      </w:r>
    </w:p>
    <w:p w:rsidR="00202EF2" w:rsidRPr="00C86E71" w:rsidRDefault="00202EF2" w:rsidP="00202EF2">
      <w:pPr>
        <w:pStyle w:val="Normal10"/>
        <w:jc w:val="both"/>
        <w:rPr>
          <w:rFonts w:asciiTheme="minorHAnsi" w:hAnsiTheme="minorHAnsi" w:cs="Arial"/>
          <w:color w:val="auto"/>
          <w:sz w:val="22"/>
          <w:szCs w:val="22"/>
        </w:rPr>
      </w:pPr>
      <w:r w:rsidRPr="00C86E71">
        <w:rPr>
          <w:rFonts w:asciiTheme="minorHAnsi" w:hAnsiTheme="minorHAnsi" w:cs="Arial"/>
          <w:color w:val="auto"/>
          <w:sz w:val="22"/>
          <w:szCs w:val="22"/>
        </w:rPr>
        <w:tab/>
        <w:t xml:space="preserve">Školski kurikulum Škola dostavlja elektroničkim putem Ministarstvu do 15. listopada tekuće godine te objavljuje na mrežnim stranicama Škole u skladu s propisima vezanim uz zaštitu osobnih podataka. </w:t>
      </w:r>
    </w:p>
    <w:p w:rsidR="00202EF2" w:rsidRPr="00DA4A81" w:rsidRDefault="00202EF2"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Škola radi u petodnevnom radnom tjednu u  </w:t>
      </w:r>
      <w:r w:rsidRPr="00F56D64">
        <w:rPr>
          <w:rFonts w:ascii="Calibri" w:hAnsi="Calibri" w:cs="Comic Sans MS"/>
          <w:sz w:val="22"/>
          <w:szCs w:val="22"/>
        </w:rPr>
        <w:t>jednoj ili dvije smjene</w:t>
      </w:r>
      <w:r w:rsidRPr="00DA4A81">
        <w:rPr>
          <w:rFonts w:ascii="Calibri" w:hAnsi="Calibri" w:cs="Comic Sans MS"/>
          <w:sz w:val="22"/>
          <w:szCs w:val="22"/>
        </w:rPr>
        <w:t xml:space="preserve">, o čemu </w:t>
      </w:r>
      <w:r>
        <w:rPr>
          <w:rFonts w:ascii="Calibri" w:hAnsi="Calibri" w:cs="Comic Sans MS"/>
          <w:sz w:val="22"/>
          <w:szCs w:val="22"/>
        </w:rPr>
        <w:t xml:space="preserve">na prijedlog ravnatelja </w:t>
      </w:r>
      <w:r w:rsidRPr="00DA4A81">
        <w:rPr>
          <w:rFonts w:ascii="Calibri" w:hAnsi="Calibri" w:cs="Comic Sans MS"/>
          <w:sz w:val="22"/>
          <w:szCs w:val="22"/>
        </w:rPr>
        <w:t xml:space="preserve">odlučuje Školski odbor u skladu s prostornim, kadrovskim i drugim uvjetima rada te Državnim pedagoškim standardom osnovnoškolskog sustava odgoja i obrazovanja. </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Promjene u organizaciji rada Škola je dužna pravodobno najaviti učenicima, roditeljima i osnivaču.</w:t>
      </w:r>
    </w:p>
    <w:p w:rsidR="0011385B" w:rsidRPr="00DA4A81" w:rsidRDefault="0011385B" w:rsidP="00DA4A81">
      <w:pPr>
        <w:pStyle w:val="Normal1"/>
        <w:tabs>
          <w:tab w:val="left" w:pos="0"/>
        </w:tabs>
        <w:jc w:val="both"/>
        <w:rPr>
          <w:rFonts w:ascii="Calibri" w:hAnsi="Calibri" w:cs="Comic Sans MS"/>
          <w:sz w:val="22"/>
          <w:szCs w:val="22"/>
        </w:rPr>
      </w:pPr>
    </w:p>
    <w:p w:rsidR="00D71EB7" w:rsidRDefault="00D71EB7"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16.</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Nastava se izvodi na hrvatskom jeziku i latiničnom pismu.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Nastava se izvodi u klasičnim i specijaliziranim učionicama te na drugim mjestima i ustanovama sukladno godišnjem planu i programu škole te školskom kurikulumu.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Nastava se ustrojava po razredima, a izvodi u razrednim odjelima i odgojno-obrazovnim skupinama.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Nastavnim planom i programom utvrđuje se tjedni i godišnji broj nastavnih sati za obvezne i izborne predmete, raspored po razredima te ciljevi, zadaće i sadržaji svakog nastavnog predmeta.  </w:t>
      </w:r>
    </w:p>
    <w:p w:rsidR="0011385B" w:rsidRPr="0000521C" w:rsidRDefault="0011385B" w:rsidP="00DA4A81">
      <w:pPr>
        <w:pStyle w:val="Normal1"/>
        <w:tabs>
          <w:tab w:val="left" w:pos="0"/>
        </w:tabs>
        <w:jc w:val="both"/>
        <w:rPr>
          <w:rFonts w:ascii="Calibri" w:hAnsi="Calibri"/>
          <w:strike/>
          <w:sz w:val="22"/>
          <w:szCs w:val="22"/>
        </w:rPr>
      </w:pPr>
      <w:r w:rsidRPr="00DA4A81">
        <w:rPr>
          <w:rFonts w:ascii="Calibri" w:hAnsi="Calibri" w:cs="Comic Sans MS"/>
          <w:sz w:val="22"/>
          <w:szCs w:val="22"/>
        </w:rPr>
        <w:tab/>
        <w:t>U Školi se mogu koristiti samo udžbenici koje je odobrilo Ministarstvo</w:t>
      </w:r>
      <w:r w:rsidR="00C86E71">
        <w:rPr>
          <w:rFonts w:ascii="Calibri" w:hAnsi="Calibri" w:cs="Comic Sans MS"/>
          <w:sz w:val="22"/>
          <w:szCs w:val="22"/>
        </w:rPr>
        <w:t>.</w:t>
      </w:r>
      <w:r w:rsidRPr="0000521C">
        <w:rPr>
          <w:rFonts w:ascii="Calibri" w:hAnsi="Calibri" w:cs="Comic Sans MS"/>
          <w:strike/>
          <w:sz w:val="22"/>
          <w:szCs w:val="22"/>
        </w:rPr>
        <w:t xml:space="preserve"> </w:t>
      </w:r>
    </w:p>
    <w:p w:rsidR="0011385B" w:rsidRPr="00DA4A81"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17.</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Razredni odjeli ustrojavaju se na početku školske godine sukladno zakonu,  provedbenim propisima i Državnom pedagoškom standardu osnovnoškolskog sustava odgoja i obrazovanja.</w:t>
      </w:r>
    </w:p>
    <w:p w:rsidR="0011385B" w:rsidRPr="00C86E71" w:rsidRDefault="0011385B" w:rsidP="00C86E71">
      <w:pPr>
        <w:pStyle w:val="Normal1"/>
        <w:tabs>
          <w:tab w:val="left" w:pos="0"/>
        </w:tabs>
        <w:jc w:val="both"/>
        <w:rPr>
          <w:rFonts w:ascii="Calibri" w:hAnsi="Calibri"/>
          <w:sz w:val="22"/>
          <w:szCs w:val="22"/>
        </w:rPr>
      </w:pPr>
      <w:r w:rsidRPr="00DA4A81">
        <w:rPr>
          <w:rFonts w:ascii="Calibri" w:hAnsi="Calibri" w:cs="Comic Sans MS"/>
          <w:sz w:val="22"/>
          <w:szCs w:val="22"/>
        </w:rPr>
        <w:tab/>
        <w:t>Broj učenika u razrednom odjelu ili odgojno-obrazovnoj skupini propisuje ministar u skladu s Državnim pedagoškim standardom osnovnoškolskog sustava odgoja i obrazovanja.</w:t>
      </w:r>
    </w:p>
    <w:p w:rsidR="00102940" w:rsidRPr="00C86E71" w:rsidRDefault="004203AF" w:rsidP="00102940">
      <w:pPr>
        <w:pStyle w:val="Normal1"/>
        <w:tabs>
          <w:tab w:val="left" w:pos="0"/>
        </w:tabs>
        <w:rPr>
          <w:rFonts w:ascii="Calibri" w:hAnsi="Calibri" w:cs="Comic Sans MS"/>
          <w:color w:val="auto"/>
          <w:sz w:val="22"/>
          <w:szCs w:val="22"/>
        </w:rPr>
      </w:pPr>
      <w:r>
        <w:rPr>
          <w:rFonts w:ascii="Calibri" w:hAnsi="Calibri" w:cs="Comic Sans MS"/>
          <w:b/>
          <w:sz w:val="22"/>
          <w:szCs w:val="22"/>
        </w:rPr>
        <w:tab/>
      </w:r>
      <w:r w:rsidR="00102940" w:rsidRPr="00C86E71">
        <w:rPr>
          <w:rFonts w:ascii="Calibri" w:hAnsi="Calibri" w:cs="Comic Sans MS"/>
          <w:color w:val="auto"/>
          <w:sz w:val="22"/>
          <w:szCs w:val="22"/>
        </w:rPr>
        <w:t xml:space="preserve">U školi se može ustrojiti  produženi boravak učenika  </w:t>
      </w:r>
      <w:r w:rsidR="00102940" w:rsidRPr="00C86E71">
        <w:rPr>
          <w:rFonts w:asciiTheme="minorHAnsi" w:eastAsia="Comic Sans MS" w:hAnsiTheme="minorHAnsi" w:cs="Arial"/>
          <w:color w:val="auto"/>
          <w:sz w:val="22"/>
          <w:szCs w:val="22"/>
        </w:rPr>
        <w:t xml:space="preserve">koji organizira osnivač Škole sukladno propisanim standardima uz odobrenje Ministarstva. </w:t>
      </w:r>
    </w:p>
    <w:p w:rsidR="00FD47DA" w:rsidRPr="00C86E71" w:rsidRDefault="00FD47DA" w:rsidP="00FD47DA">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Pr="00C86E71">
        <w:rPr>
          <w:rFonts w:asciiTheme="minorHAnsi" w:eastAsia="Comic Sans MS" w:hAnsiTheme="minorHAnsi" w:cs="Arial"/>
          <w:color w:val="auto"/>
          <w:sz w:val="22"/>
          <w:szCs w:val="22"/>
        </w:rPr>
        <w:t xml:space="preserve">Škola organizira prehranu učenika u skladu s normativima koje donosi ministarstvo nadležno za zdravstvo. </w:t>
      </w:r>
    </w:p>
    <w:p w:rsidR="00D931E2" w:rsidRDefault="00D931E2"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18.</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Školi se organiziraju izvannastavne aktivnosti učenika radi proširivanja obrazovnih sadržaja, poticanja individualnih sklonosti i sposobnosti učenika, razvijanja zajedništva učenika, razvijanja društvenog života i razonode učenika.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Izvannastavne aktivnosti planiraju se godišnjim planom i programom škole i školskim kurikulumom a  temelje se na načelu dragovoljnosti izbora sadržaja i oblika rada.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Učenici mogu biti uključeni u izvanškolske aktivnosti, a rad učenika u izvanškolskim aktivnostima može se priznati kao ispunjavanje školskih obveza. </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19.</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Škola može osnovati zadrugu kao oblik izvannastavne aktivnosti i stavljati u promet proizvode koji su rezultat rada učenika .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Sredstva ostvarena na takav način moraju se posebno evidentirati i mogu se uporabiti isključivo za rad učeničke zadruge i unapređivanje odgojno-obrazovnog rada Škole. </w:t>
      </w:r>
    </w:p>
    <w:p w:rsidR="0011385B" w:rsidRPr="00DA4A81"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20.</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izvođenju odgojno-obrazovnih sadržaja te obavljanju djelatnosti Škola surađuje s drugim školama, ustanovama, udrugama te drugim pravnim i fizičkim osobama.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Škola sudjeluje u društvenom životu naselja/mjesta s čijih područja učenici pohađaju Školu.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 tu svrhu Škola </w:t>
      </w:r>
      <w:r>
        <w:rPr>
          <w:rFonts w:ascii="Calibri" w:hAnsi="Calibri" w:cs="Comic Sans MS"/>
          <w:sz w:val="22"/>
          <w:szCs w:val="22"/>
        </w:rPr>
        <w:t xml:space="preserve">može </w:t>
      </w:r>
      <w:r w:rsidRPr="00DA4A81">
        <w:rPr>
          <w:rFonts w:ascii="Calibri" w:hAnsi="Calibri" w:cs="Comic Sans MS"/>
          <w:sz w:val="22"/>
          <w:szCs w:val="22"/>
        </w:rPr>
        <w:t>organizira</w:t>
      </w:r>
      <w:r>
        <w:rPr>
          <w:rFonts w:ascii="Calibri" w:hAnsi="Calibri" w:cs="Comic Sans MS"/>
          <w:sz w:val="22"/>
          <w:szCs w:val="22"/>
        </w:rPr>
        <w:t>ti</w:t>
      </w:r>
      <w:r w:rsidRPr="00DA4A81">
        <w:rPr>
          <w:rFonts w:ascii="Calibri" w:hAnsi="Calibri" w:cs="Comic Sans MS"/>
          <w:sz w:val="22"/>
          <w:szCs w:val="22"/>
        </w:rPr>
        <w:t xml:space="preserve"> kulturno-umjetničke manifestacije, športska natjecanja i dr.</w:t>
      </w:r>
    </w:p>
    <w:p w:rsidR="0011385B" w:rsidRPr="00DA4A81"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21.</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 xml:space="preserve">U Školi se mogu osnivati učenički klubovi i društva u skladu s posebnim propisima. </w:t>
      </w:r>
    </w:p>
    <w:p w:rsidR="0011385B" w:rsidRDefault="0011385B" w:rsidP="005C22EE">
      <w:pPr>
        <w:pStyle w:val="Normal1"/>
        <w:tabs>
          <w:tab w:val="left" w:pos="0"/>
        </w:tabs>
        <w:rPr>
          <w:rFonts w:ascii="Calibri" w:hAnsi="Calibri"/>
          <w:sz w:val="22"/>
          <w:szCs w:val="22"/>
        </w:rPr>
      </w:pPr>
      <w:r w:rsidRPr="00DA4A81">
        <w:rPr>
          <w:rFonts w:ascii="Calibri" w:hAnsi="Calibri" w:cs="Comic Sans MS"/>
          <w:sz w:val="22"/>
          <w:szCs w:val="22"/>
        </w:rPr>
        <w:tab/>
        <w:t>Škola može biti vježbaonica za studente koji se osposobljavaju za obavljanje odgojno-obrazovnih poslova.</w:t>
      </w:r>
    </w:p>
    <w:p w:rsidR="0011385B" w:rsidRDefault="0011385B" w:rsidP="005C22EE">
      <w:pPr>
        <w:pStyle w:val="Normal1"/>
        <w:tabs>
          <w:tab w:val="left" w:pos="0"/>
        </w:tabs>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22.</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Radi upotpunjavanja obrazovnih sadržaja te realizacije zadaća i ciljeva osnovnoškolskog obrazovanja, škola može izvoditi poludnevne i jednodnevne izlete te poduzimati druge odgovarajuće aktivnosti prema planu utvrđenom godišnjim planom i programom rada te školskim kurikulumom.</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Aktivnosti iz stavka 1. ovog članka trebaju biti u funkciji ostvarivanja nacionalnog kurikuluma i nastavnog plana i programa.</w:t>
      </w:r>
    </w:p>
    <w:p w:rsidR="0011385B" w:rsidRPr="00DA4A81" w:rsidRDefault="0011385B" w:rsidP="00DA4A81">
      <w:pPr>
        <w:pStyle w:val="Normal1"/>
        <w:tabs>
          <w:tab w:val="left" w:pos="0"/>
        </w:tabs>
        <w:jc w:val="both"/>
        <w:rPr>
          <w:rFonts w:ascii="Calibri" w:hAnsi="Calibri"/>
          <w:b/>
          <w:sz w:val="22"/>
          <w:szCs w:val="22"/>
        </w:rPr>
      </w:pPr>
      <w:r w:rsidRPr="00DA4A81">
        <w:rPr>
          <w:rFonts w:ascii="Calibri" w:hAnsi="Calibri" w:cs="Comic Sans MS"/>
          <w:sz w:val="22"/>
          <w:szCs w:val="22"/>
        </w:rPr>
        <w:tab/>
        <w:t xml:space="preserve">Izleti, ekskurzije i druge aktivnosti organiziraju se u skladu s Pravilnikom o izvođenju izleta, ekskurzija i drugih odgojno obrazovnih aktivnosti izvan škole. </w:t>
      </w:r>
      <w:r w:rsidRPr="00DA4A81">
        <w:rPr>
          <w:rFonts w:ascii="Calibri" w:hAnsi="Calibri" w:cs="Comic Sans MS"/>
          <w:b/>
          <w:sz w:val="22"/>
          <w:szCs w:val="22"/>
        </w:rPr>
        <w:t xml:space="preserve"> </w:t>
      </w:r>
    </w:p>
    <w:p w:rsidR="0011385B" w:rsidRPr="00DA4A81"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23.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Škola ima knjižnicu.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Djelatnost knjižnice sastavni je dio obrazovnog procesa, a obavljanje stručno knjižnične djelatnosti je u funkciji ostvarivanja obrazovnog procesa.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Rad knjižnice mora odgovarati propisanim standardima, a uređuje se pravilnikom.</w:t>
      </w:r>
    </w:p>
    <w:p w:rsidR="009B58CF" w:rsidRDefault="009B58CF" w:rsidP="00DA4A81">
      <w:pPr>
        <w:pStyle w:val="Normal1"/>
        <w:tabs>
          <w:tab w:val="left" w:pos="0"/>
        </w:tabs>
        <w:jc w:val="both"/>
        <w:rPr>
          <w:rFonts w:ascii="Calibri" w:hAnsi="Calibri"/>
          <w:sz w:val="22"/>
          <w:szCs w:val="22"/>
        </w:rPr>
      </w:pPr>
    </w:p>
    <w:p w:rsidR="009B58CF" w:rsidRPr="00DA4A81" w:rsidRDefault="009B58C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III. UNUTARNJE USTROJSTVO</w:t>
      </w:r>
    </w:p>
    <w:p w:rsidR="0011385B" w:rsidRPr="00DA4A81" w:rsidRDefault="0011385B" w:rsidP="00DA4A81">
      <w:pPr>
        <w:pStyle w:val="Normal1"/>
        <w:tabs>
          <w:tab w:val="left" w:pos="0"/>
        </w:tabs>
        <w:jc w:val="both"/>
        <w:rPr>
          <w:rFonts w:ascii="Calibri" w:hAnsi="Calibri"/>
          <w:sz w:val="22"/>
          <w:szCs w:val="22"/>
        </w:rPr>
      </w:pPr>
    </w:p>
    <w:p w:rsidR="0011385B" w:rsidRPr="00B473A3" w:rsidRDefault="0011385B" w:rsidP="00DA4A81">
      <w:pPr>
        <w:pStyle w:val="Normal1"/>
        <w:tabs>
          <w:tab w:val="left" w:pos="0"/>
        </w:tabs>
        <w:jc w:val="center"/>
        <w:rPr>
          <w:rFonts w:ascii="Calibri" w:hAnsi="Calibri"/>
          <w:color w:val="auto"/>
          <w:sz w:val="22"/>
          <w:szCs w:val="22"/>
        </w:rPr>
      </w:pPr>
      <w:r w:rsidRPr="00B473A3">
        <w:rPr>
          <w:rFonts w:ascii="Calibri" w:hAnsi="Calibri" w:cs="Comic Sans MS"/>
          <w:b/>
          <w:color w:val="auto"/>
          <w:sz w:val="22"/>
          <w:szCs w:val="22"/>
        </w:rPr>
        <w:t>Članak 24.</w:t>
      </w:r>
    </w:p>
    <w:p w:rsidR="0011385B" w:rsidRPr="00904EB4" w:rsidRDefault="0011385B" w:rsidP="002A4D9D">
      <w:pPr>
        <w:pStyle w:val="Normal1"/>
        <w:tabs>
          <w:tab w:val="left" w:pos="0"/>
        </w:tabs>
        <w:jc w:val="both"/>
        <w:rPr>
          <w:rFonts w:ascii="Calibri" w:hAnsi="Calibri"/>
          <w:color w:val="auto"/>
          <w:sz w:val="22"/>
          <w:szCs w:val="22"/>
        </w:rPr>
      </w:pPr>
      <w:r>
        <w:rPr>
          <w:rFonts w:ascii="Calibri" w:hAnsi="Calibri" w:cs="Comic Sans MS"/>
          <w:color w:val="FF0000"/>
          <w:sz w:val="22"/>
          <w:szCs w:val="22"/>
        </w:rPr>
        <w:tab/>
      </w:r>
      <w:r w:rsidRPr="00904EB4">
        <w:rPr>
          <w:rFonts w:ascii="Calibri" w:hAnsi="Calibri" w:cs="Comic Sans MS"/>
          <w:color w:val="auto"/>
          <w:sz w:val="22"/>
          <w:szCs w:val="22"/>
        </w:rPr>
        <w:t xml:space="preserve">Škola obavlja djelatnost iz članka 11. ovoga statuta u sjedištu Škole </w:t>
      </w:r>
      <w:r w:rsidRPr="00904EB4">
        <w:rPr>
          <w:rFonts w:ascii="Calibri" w:hAnsi="Calibri" w:cs="Arial"/>
          <w:color w:val="auto"/>
          <w:sz w:val="22"/>
          <w:szCs w:val="22"/>
        </w:rPr>
        <w:t>i u područnim školama.</w:t>
      </w:r>
    </w:p>
    <w:p w:rsidR="0011385B" w:rsidRPr="00904EB4" w:rsidRDefault="0011385B" w:rsidP="002A4D9D">
      <w:pPr>
        <w:ind w:firstLine="720"/>
        <w:jc w:val="both"/>
        <w:rPr>
          <w:rFonts w:ascii="Calibri" w:hAnsi="Calibri" w:cs="Arial"/>
          <w:color w:val="auto"/>
          <w:sz w:val="22"/>
          <w:szCs w:val="22"/>
        </w:rPr>
      </w:pPr>
      <w:r w:rsidRPr="00904EB4">
        <w:rPr>
          <w:rFonts w:ascii="Calibri" w:hAnsi="Calibri" w:cs="Arial"/>
          <w:color w:val="auto"/>
          <w:sz w:val="22"/>
          <w:szCs w:val="22"/>
        </w:rPr>
        <w:t xml:space="preserve">Škola ima 5 područnih škola; </w:t>
      </w:r>
    </w:p>
    <w:p w:rsidR="0011385B" w:rsidRPr="00904EB4" w:rsidRDefault="0011385B" w:rsidP="00251A12">
      <w:pPr>
        <w:numPr>
          <w:ilvl w:val="0"/>
          <w:numId w:val="8"/>
        </w:numPr>
        <w:rPr>
          <w:rFonts w:ascii="Calibri" w:hAnsi="Calibri"/>
          <w:color w:val="auto"/>
          <w:sz w:val="22"/>
        </w:rPr>
      </w:pPr>
      <w:r w:rsidRPr="00904EB4">
        <w:rPr>
          <w:rFonts w:ascii="Calibri" w:hAnsi="Calibri"/>
          <w:color w:val="auto"/>
          <w:sz w:val="22"/>
        </w:rPr>
        <w:t xml:space="preserve">Područna škola u </w:t>
      </w:r>
      <w:proofErr w:type="spellStart"/>
      <w:r w:rsidRPr="00904EB4">
        <w:rPr>
          <w:rFonts w:ascii="Calibri" w:hAnsi="Calibri"/>
          <w:color w:val="auto"/>
          <w:sz w:val="22"/>
        </w:rPr>
        <w:t>Milanovcu</w:t>
      </w:r>
      <w:proofErr w:type="spellEnd"/>
      <w:r w:rsidRPr="00904EB4">
        <w:rPr>
          <w:rFonts w:ascii="Calibri" w:hAnsi="Calibri"/>
          <w:color w:val="auto"/>
          <w:sz w:val="22"/>
        </w:rPr>
        <w:t xml:space="preserve"> obavlja djelatnost pod nazivom i na adresi: Osnovna škola Ivane Brlić-Mažuranić Virovitica, Područna škola </w:t>
      </w:r>
      <w:proofErr w:type="spellStart"/>
      <w:r w:rsidRPr="00904EB4">
        <w:rPr>
          <w:rFonts w:ascii="Calibri" w:hAnsi="Calibri"/>
          <w:color w:val="auto"/>
          <w:sz w:val="22"/>
        </w:rPr>
        <w:t>Milanovac</w:t>
      </w:r>
      <w:proofErr w:type="spellEnd"/>
      <w:r w:rsidRPr="00904EB4">
        <w:rPr>
          <w:rFonts w:ascii="Calibri" w:hAnsi="Calibri"/>
          <w:color w:val="auto"/>
          <w:sz w:val="22"/>
        </w:rPr>
        <w:t xml:space="preserve">, Ulica 30. svibnja 64,  </w:t>
      </w:r>
      <w:proofErr w:type="spellStart"/>
      <w:r w:rsidRPr="00904EB4">
        <w:rPr>
          <w:rFonts w:ascii="Calibri" w:hAnsi="Calibri"/>
          <w:color w:val="auto"/>
          <w:sz w:val="22"/>
        </w:rPr>
        <w:t>Milanovac</w:t>
      </w:r>
      <w:proofErr w:type="spellEnd"/>
      <w:r w:rsidRPr="00904EB4">
        <w:rPr>
          <w:rFonts w:ascii="Calibri" w:hAnsi="Calibri"/>
          <w:color w:val="auto"/>
          <w:sz w:val="22"/>
        </w:rPr>
        <w:t>, Virovitica.</w:t>
      </w:r>
    </w:p>
    <w:p w:rsidR="0011385B" w:rsidRPr="00904EB4" w:rsidRDefault="0011385B" w:rsidP="00251A12">
      <w:pPr>
        <w:numPr>
          <w:ilvl w:val="0"/>
          <w:numId w:val="8"/>
        </w:numPr>
        <w:rPr>
          <w:rFonts w:ascii="Calibri" w:hAnsi="Calibri"/>
          <w:color w:val="auto"/>
          <w:sz w:val="22"/>
        </w:rPr>
      </w:pPr>
      <w:r w:rsidRPr="00904EB4">
        <w:rPr>
          <w:rFonts w:ascii="Calibri" w:hAnsi="Calibri"/>
          <w:color w:val="auto"/>
          <w:sz w:val="22"/>
        </w:rPr>
        <w:t xml:space="preserve">Područna škola u </w:t>
      </w:r>
      <w:proofErr w:type="spellStart"/>
      <w:r w:rsidRPr="00904EB4">
        <w:rPr>
          <w:rFonts w:ascii="Calibri" w:hAnsi="Calibri"/>
          <w:color w:val="auto"/>
          <w:sz w:val="22"/>
        </w:rPr>
        <w:t>Rezovcu</w:t>
      </w:r>
      <w:proofErr w:type="spellEnd"/>
      <w:r w:rsidRPr="00904EB4">
        <w:rPr>
          <w:rFonts w:ascii="Calibri" w:hAnsi="Calibri"/>
          <w:color w:val="auto"/>
          <w:sz w:val="22"/>
        </w:rPr>
        <w:t xml:space="preserve"> obavlja djelatnost pod nazivom</w:t>
      </w:r>
      <w:r w:rsidRPr="002353F9">
        <w:rPr>
          <w:rFonts w:ascii="Calibri" w:hAnsi="Calibri"/>
          <w:color w:val="auto"/>
          <w:sz w:val="22"/>
        </w:rPr>
        <w:t xml:space="preserve"> </w:t>
      </w:r>
      <w:r w:rsidRPr="00904EB4">
        <w:rPr>
          <w:rFonts w:ascii="Calibri" w:hAnsi="Calibri"/>
          <w:color w:val="auto"/>
          <w:sz w:val="22"/>
        </w:rPr>
        <w:t xml:space="preserve">i na adresi: Osnovna škola Ivane Brlić-Mažuranić Virovitica, Područna škola </w:t>
      </w:r>
      <w:proofErr w:type="spellStart"/>
      <w:r w:rsidRPr="00904EB4">
        <w:rPr>
          <w:rFonts w:ascii="Calibri" w:hAnsi="Calibri"/>
          <w:color w:val="auto"/>
          <w:sz w:val="22"/>
        </w:rPr>
        <w:t>Rezovac</w:t>
      </w:r>
      <w:proofErr w:type="spellEnd"/>
      <w:r w:rsidRPr="00904EB4">
        <w:rPr>
          <w:rFonts w:ascii="Calibri" w:hAnsi="Calibri"/>
          <w:color w:val="auto"/>
          <w:sz w:val="22"/>
        </w:rPr>
        <w:t xml:space="preserve">, Ulica Novi </w:t>
      </w:r>
      <w:proofErr w:type="spellStart"/>
      <w:r w:rsidRPr="00904EB4">
        <w:rPr>
          <w:rFonts w:ascii="Calibri" w:hAnsi="Calibri"/>
          <w:color w:val="auto"/>
          <w:sz w:val="22"/>
        </w:rPr>
        <w:t>Rezovac</w:t>
      </w:r>
      <w:proofErr w:type="spellEnd"/>
      <w:r w:rsidRPr="00904EB4">
        <w:rPr>
          <w:rFonts w:ascii="Calibri" w:hAnsi="Calibri"/>
          <w:color w:val="auto"/>
          <w:sz w:val="22"/>
        </w:rPr>
        <w:t xml:space="preserve"> 70, </w:t>
      </w:r>
      <w:proofErr w:type="spellStart"/>
      <w:r w:rsidRPr="00904EB4">
        <w:rPr>
          <w:rFonts w:ascii="Calibri" w:hAnsi="Calibri"/>
          <w:color w:val="auto"/>
          <w:sz w:val="22"/>
        </w:rPr>
        <w:t>Rezovac</w:t>
      </w:r>
      <w:proofErr w:type="spellEnd"/>
      <w:r w:rsidRPr="00904EB4">
        <w:rPr>
          <w:rFonts w:ascii="Calibri" w:hAnsi="Calibri"/>
          <w:color w:val="auto"/>
          <w:sz w:val="22"/>
        </w:rPr>
        <w:t xml:space="preserve"> , Virovitica.</w:t>
      </w:r>
    </w:p>
    <w:p w:rsidR="0011385B" w:rsidRPr="00904EB4" w:rsidRDefault="0011385B" w:rsidP="00251A12">
      <w:pPr>
        <w:numPr>
          <w:ilvl w:val="0"/>
          <w:numId w:val="8"/>
        </w:numPr>
        <w:rPr>
          <w:rFonts w:ascii="Calibri" w:hAnsi="Calibri"/>
          <w:color w:val="auto"/>
          <w:sz w:val="22"/>
        </w:rPr>
      </w:pPr>
      <w:r w:rsidRPr="00904EB4">
        <w:rPr>
          <w:rFonts w:ascii="Calibri" w:hAnsi="Calibri"/>
          <w:color w:val="auto"/>
          <w:sz w:val="22"/>
        </w:rPr>
        <w:t xml:space="preserve">Područna škola u </w:t>
      </w:r>
      <w:proofErr w:type="spellStart"/>
      <w:r w:rsidRPr="00904EB4">
        <w:rPr>
          <w:rFonts w:ascii="Calibri" w:hAnsi="Calibri"/>
          <w:color w:val="auto"/>
          <w:sz w:val="22"/>
        </w:rPr>
        <w:t>Rezovačkim</w:t>
      </w:r>
      <w:proofErr w:type="spellEnd"/>
      <w:r w:rsidRPr="00904EB4">
        <w:rPr>
          <w:rFonts w:ascii="Calibri" w:hAnsi="Calibri"/>
          <w:color w:val="auto"/>
          <w:sz w:val="22"/>
        </w:rPr>
        <w:t xml:space="preserve"> Krčevinama obavlja djelatnost pod nazivom</w:t>
      </w:r>
      <w:r w:rsidRPr="002353F9">
        <w:rPr>
          <w:rFonts w:ascii="Calibri" w:hAnsi="Calibri"/>
          <w:color w:val="auto"/>
          <w:sz w:val="22"/>
        </w:rPr>
        <w:t xml:space="preserve"> </w:t>
      </w:r>
      <w:r w:rsidRPr="00904EB4">
        <w:rPr>
          <w:rFonts w:ascii="Calibri" w:hAnsi="Calibri"/>
          <w:color w:val="auto"/>
          <w:sz w:val="22"/>
        </w:rPr>
        <w:t xml:space="preserve">i na adresi: Osnovna škola Ivane Brlić-Mažuranić Virovitica, Područna škola </w:t>
      </w:r>
      <w:proofErr w:type="spellStart"/>
      <w:r w:rsidRPr="00904EB4">
        <w:rPr>
          <w:rFonts w:ascii="Calibri" w:hAnsi="Calibri"/>
          <w:color w:val="auto"/>
          <w:sz w:val="22"/>
        </w:rPr>
        <w:t>Rezovačke</w:t>
      </w:r>
      <w:proofErr w:type="spellEnd"/>
      <w:r w:rsidRPr="00904EB4">
        <w:rPr>
          <w:rFonts w:ascii="Calibri" w:hAnsi="Calibri"/>
          <w:color w:val="auto"/>
          <w:sz w:val="22"/>
        </w:rPr>
        <w:t xml:space="preserve"> Krčevine, Ulica Svetoga Mihovila 78, </w:t>
      </w:r>
      <w:proofErr w:type="spellStart"/>
      <w:r w:rsidRPr="00904EB4">
        <w:rPr>
          <w:rFonts w:ascii="Calibri" w:hAnsi="Calibri"/>
          <w:color w:val="auto"/>
          <w:sz w:val="22"/>
        </w:rPr>
        <w:t>Rezovačke</w:t>
      </w:r>
      <w:proofErr w:type="spellEnd"/>
      <w:r w:rsidRPr="00904EB4">
        <w:rPr>
          <w:rFonts w:ascii="Calibri" w:hAnsi="Calibri"/>
          <w:color w:val="auto"/>
          <w:sz w:val="22"/>
        </w:rPr>
        <w:t xml:space="preserve"> Krčevine, Virovitica.</w:t>
      </w:r>
    </w:p>
    <w:p w:rsidR="0011385B" w:rsidRPr="00904EB4" w:rsidRDefault="0011385B" w:rsidP="00251A12">
      <w:pPr>
        <w:numPr>
          <w:ilvl w:val="0"/>
          <w:numId w:val="8"/>
        </w:numPr>
        <w:rPr>
          <w:rFonts w:ascii="Calibri" w:hAnsi="Calibri"/>
          <w:color w:val="auto"/>
          <w:sz w:val="22"/>
        </w:rPr>
      </w:pPr>
      <w:r w:rsidRPr="00904EB4">
        <w:rPr>
          <w:rFonts w:ascii="Calibri" w:hAnsi="Calibri"/>
          <w:color w:val="auto"/>
          <w:sz w:val="22"/>
        </w:rPr>
        <w:t>Područna škola u Čemernici obavlja djelatnost pod nazivom</w:t>
      </w:r>
      <w:r w:rsidRPr="002353F9">
        <w:rPr>
          <w:rFonts w:ascii="Calibri" w:hAnsi="Calibri"/>
          <w:color w:val="auto"/>
          <w:sz w:val="22"/>
        </w:rPr>
        <w:t xml:space="preserve"> </w:t>
      </w:r>
      <w:r w:rsidRPr="00904EB4">
        <w:rPr>
          <w:rFonts w:ascii="Calibri" w:hAnsi="Calibri"/>
          <w:color w:val="auto"/>
          <w:sz w:val="22"/>
        </w:rPr>
        <w:t xml:space="preserve">i na adresi: Osnovna Škola Ivane Brlić-Mažuranić Virovitica, Područna škola </w:t>
      </w:r>
      <w:proofErr w:type="spellStart"/>
      <w:r w:rsidRPr="00904EB4">
        <w:rPr>
          <w:rFonts w:ascii="Calibri" w:hAnsi="Calibri"/>
          <w:color w:val="auto"/>
          <w:sz w:val="22"/>
        </w:rPr>
        <w:t>Čemernica</w:t>
      </w:r>
      <w:proofErr w:type="spellEnd"/>
      <w:r w:rsidRPr="00904EB4">
        <w:rPr>
          <w:rFonts w:ascii="Calibri" w:hAnsi="Calibri"/>
          <w:color w:val="auto"/>
          <w:sz w:val="22"/>
        </w:rPr>
        <w:t xml:space="preserve">, Zagrebačka ulica 74, </w:t>
      </w:r>
      <w:proofErr w:type="spellStart"/>
      <w:r w:rsidRPr="00904EB4">
        <w:rPr>
          <w:rFonts w:ascii="Calibri" w:hAnsi="Calibri"/>
          <w:color w:val="auto"/>
          <w:sz w:val="22"/>
        </w:rPr>
        <w:t>Čemernica</w:t>
      </w:r>
      <w:proofErr w:type="spellEnd"/>
      <w:r w:rsidRPr="00904EB4">
        <w:rPr>
          <w:rFonts w:ascii="Calibri" w:hAnsi="Calibri"/>
          <w:color w:val="auto"/>
          <w:sz w:val="22"/>
        </w:rPr>
        <w:t>, Virovitica.</w:t>
      </w:r>
    </w:p>
    <w:p w:rsidR="0011385B" w:rsidRPr="00904EB4" w:rsidRDefault="0011385B" w:rsidP="00251A12">
      <w:pPr>
        <w:numPr>
          <w:ilvl w:val="0"/>
          <w:numId w:val="8"/>
        </w:numPr>
        <w:rPr>
          <w:rFonts w:ascii="Calibri" w:hAnsi="Calibri"/>
          <w:color w:val="auto"/>
          <w:sz w:val="22"/>
        </w:rPr>
      </w:pPr>
      <w:r w:rsidRPr="00904EB4">
        <w:rPr>
          <w:rFonts w:ascii="Calibri" w:hAnsi="Calibri"/>
          <w:color w:val="auto"/>
          <w:sz w:val="22"/>
        </w:rPr>
        <w:t>Područna škola u Virovitici u mjesnom odboru Taborište, obavlja djelatnost pod nazivom</w:t>
      </w:r>
      <w:r w:rsidRPr="002353F9">
        <w:rPr>
          <w:rFonts w:ascii="Calibri" w:hAnsi="Calibri"/>
          <w:color w:val="auto"/>
          <w:sz w:val="22"/>
        </w:rPr>
        <w:t xml:space="preserve"> </w:t>
      </w:r>
      <w:r w:rsidRPr="00904EB4">
        <w:rPr>
          <w:rFonts w:ascii="Calibri" w:hAnsi="Calibri"/>
          <w:color w:val="auto"/>
          <w:sz w:val="22"/>
        </w:rPr>
        <w:t>i na adresi: Osnovna škola Ivane Brlić-Mažuranić Virovitica, Područna škola Taborište, Podravska ulica 2/a, Virovitica.</w:t>
      </w:r>
    </w:p>
    <w:p w:rsidR="0011385B" w:rsidRPr="00904EB4" w:rsidRDefault="0011385B" w:rsidP="00B473A3">
      <w:pPr>
        <w:ind w:left="1068"/>
        <w:rPr>
          <w:rFonts w:ascii="Calibri" w:hAnsi="Calibri"/>
          <w:color w:val="auto"/>
          <w:sz w:val="22"/>
        </w:rPr>
      </w:pPr>
    </w:p>
    <w:p w:rsidR="0011385B" w:rsidRPr="00B473A3" w:rsidRDefault="0011385B" w:rsidP="002A4D9D">
      <w:pPr>
        <w:pStyle w:val="Tijeloteksta"/>
        <w:ind w:firstLine="708"/>
        <w:rPr>
          <w:rFonts w:ascii="Calibri" w:hAnsi="Calibri" w:cs="Arial"/>
          <w:sz w:val="22"/>
          <w:szCs w:val="22"/>
        </w:rPr>
      </w:pPr>
      <w:r w:rsidRPr="00904EB4">
        <w:rPr>
          <w:rFonts w:ascii="Calibri" w:hAnsi="Calibri" w:cs="Arial"/>
          <w:sz w:val="22"/>
          <w:szCs w:val="22"/>
        </w:rPr>
        <w:t>U sjedištu Škole izvodi se nastava i drugi oblici odgojno-obrazovnog rada za učenike od prvog do osmog razreda, a u područnim školama za učenike od prvog do četvrtog razreda.</w:t>
      </w:r>
      <w:r w:rsidRPr="00B473A3">
        <w:rPr>
          <w:rFonts w:ascii="Calibri" w:hAnsi="Calibri" w:cs="Arial"/>
          <w:sz w:val="22"/>
          <w:szCs w:val="22"/>
        </w:rPr>
        <w:t xml:space="preserve"> </w:t>
      </w:r>
    </w:p>
    <w:p w:rsidR="0011385B" w:rsidRPr="00BE24F5" w:rsidRDefault="0011385B" w:rsidP="00BE24F5">
      <w:pPr>
        <w:pStyle w:val="Tijeloteksta"/>
        <w:rPr>
          <w:rFonts w:ascii="Calibri" w:hAnsi="Calibri" w:cs="Arial"/>
          <w:color w:val="FF0000"/>
          <w:sz w:val="22"/>
          <w:szCs w:val="22"/>
        </w:rPr>
      </w:pPr>
      <w:r w:rsidRPr="00894716">
        <w:rPr>
          <w:rFonts w:ascii="Calibri" w:hAnsi="Calibri" w:cs="Arial"/>
          <w:color w:val="FF0000"/>
          <w:sz w:val="22"/>
          <w:szCs w:val="22"/>
        </w:rPr>
        <w:tab/>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25.</w:t>
      </w:r>
    </w:p>
    <w:p w:rsidR="0011385B" w:rsidRDefault="0011385B" w:rsidP="00BE24F5">
      <w:pPr>
        <w:pStyle w:val="Tijeloteksta"/>
        <w:ind w:firstLine="720"/>
        <w:rPr>
          <w:rFonts w:ascii="Calibri" w:hAnsi="Calibri" w:cs="Arial"/>
          <w:sz w:val="22"/>
          <w:szCs w:val="22"/>
        </w:rPr>
      </w:pPr>
      <w:r>
        <w:rPr>
          <w:rFonts w:ascii="Calibri" w:hAnsi="Calibri" w:cs="Arial"/>
          <w:sz w:val="22"/>
          <w:szCs w:val="22"/>
        </w:rPr>
        <w:t xml:space="preserve">U Školi se ustrojavaju </w:t>
      </w:r>
      <w:r w:rsidRPr="002353F9">
        <w:rPr>
          <w:rFonts w:ascii="Calibri" w:hAnsi="Calibri" w:cs="Arial"/>
          <w:sz w:val="22"/>
          <w:szCs w:val="22"/>
        </w:rPr>
        <w:t>tri službe</w:t>
      </w:r>
      <w:r>
        <w:rPr>
          <w:rFonts w:ascii="Calibri" w:hAnsi="Calibri" w:cs="Arial"/>
          <w:sz w:val="22"/>
          <w:szCs w:val="22"/>
        </w:rPr>
        <w:t>:</w:t>
      </w:r>
    </w:p>
    <w:p w:rsidR="0011385B" w:rsidRDefault="0011385B" w:rsidP="00251A12">
      <w:pPr>
        <w:pStyle w:val="Tijeloteksta"/>
        <w:numPr>
          <w:ilvl w:val="0"/>
          <w:numId w:val="12"/>
        </w:numPr>
        <w:rPr>
          <w:rFonts w:ascii="Calibri" w:hAnsi="Calibri" w:cs="Arial"/>
          <w:sz w:val="22"/>
          <w:szCs w:val="22"/>
        </w:rPr>
      </w:pPr>
      <w:r>
        <w:rPr>
          <w:rFonts w:ascii="Calibri" w:hAnsi="Calibri" w:cs="Arial"/>
          <w:sz w:val="22"/>
          <w:szCs w:val="22"/>
        </w:rPr>
        <w:t>stručno-pedagoška</w:t>
      </w:r>
    </w:p>
    <w:p w:rsidR="0011385B" w:rsidRDefault="0011385B" w:rsidP="00251A12">
      <w:pPr>
        <w:pStyle w:val="Tijeloteksta"/>
        <w:numPr>
          <w:ilvl w:val="0"/>
          <w:numId w:val="12"/>
        </w:numPr>
        <w:rPr>
          <w:rFonts w:ascii="Calibri" w:hAnsi="Calibri" w:cs="Arial"/>
          <w:sz w:val="22"/>
          <w:szCs w:val="22"/>
        </w:rPr>
      </w:pPr>
      <w:r>
        <w:rPr>
          <w:rFonts w:ascii="Calibri" w:hAnsi="Calibri" w:cs="Arial"/>
          <w:sz w:val="22"/>
          <w:szCs w:val="22"/>
        </w:rPr>
        <w:t>administrativna</w:t>
      </w:r>
    </w:p>
    <w:p w:rsidR="0011385B" w:rsidRDefault="0011385B" w:rsidP="00251A12">
      <w:pPr>
        <w:pStyle w:val="Tijeloteksta"/>
        <w:numPr>
          <w:ilvl w:val="0"/>
          <w:numId w:val="12"/>
        </w:numPr>
        <w:rPr>
          <w:rFonts w:ascii="Calibri" w:hAnsi="Calibri" w:cs="Arial"/>
          <w:sz w:val="22"/>
          <w:szCs w:val="22"/>
        </w:rPr>
      </w:pPr>
      <w:r>
        <w:rPr>
          <w:rFonts w:ascii="Calibri" w:hAnsi="Calibri" w:cs="Arial"/>
          <w:sz w:val="22"/>
          <w:szCs w:val="22"/>
        </w:rPr>
        <w:t xml:space="preserve">tehnička </w:t>
      </w:r>
    </w:p>
    <w:p w:rsidR="0011385B" w:rsidRDefault="0011385B" w:rsidP="00BE24F5">
      <w:pPr>
        <w:pStyle w:val="Tijeloteksta"/>
        <w:rPr>
          <w:rFonts w:ascii="Calibri" w:hAnsi="Calibri" w:cs="Arial"/>
          <w:sz w:val="22"/>
          <w:szCs w:val="22"/>
        </w:rPr>
      </w:pPr>
      <w:r>
        <w:rPr>
          <w:rFonts w:ascii="Calibri" w:hAnsi="Calibri" w:cs="Arial"/>
          <w:sz w:val="22"/>
          <w:szCs w:val="22"/>
        </w:rPr>
        <w:tab/>
        <w:t xml:space="preserve">Stručno-pedagoška služba obavlja poslove u svezi s izvođenjem nastavnog plana i programa, neposrednog odgojno-obrazovnog rada s učenicima, aktivnostima  u skladu sa potrebama i interesima </w:t>
      </w:r>
    </w:p>
    <w:p w:rsidR="0011385B" w:rsidRDefault="0011385B" w:rsidP="00BE24F5">
      <w:pPr>
        <w:pStyle w:val="Tijeloteksta"/>
        <w:rPr>
          <w:rFonts w:ascii="Calibri" w:hAnsi="Calibri" w:cs="Arial"/>
          <w:sz w:val="22"/>
          <w:szCs w:val="22"/>
        </w:rPr>
      </w:pPr>
      <w:r>
        <w:rPr>
          <w:rFonts w:ascii="Calibri" w:hAnsi="Calibri" w:cs="Arial"/>
          <w:sz w:val="22"/>
          <w:szCs w:val="22"/>
        </w:rPr>
        <w:t>učenika te promicanja stručno-pedagoškog rada Škole, u skladu sa zakonom, provedbenim propisima, Godišnjim planom i programom rada Škole i Školskim kurikulumom.</w:t>
      </w:r>
    </w:p>
    <w:p w:rsidR="0011385B" w:rsidRDefault="0011385B" w:rsidP="00BE24F5">
      <w:pPr>
        <w:pStyle w:val="Tijeloteksta"/>
        <w:rPr>
          <w:rFonts w:ascii="Calibri" w:hAnsi="Calibri" w:cs="Arial"/>
          <w:sz w:val="22"/>
          <w:szCs w:val="22"/>
        </w:rPr>
      </w:pPr>
      <w:r>
        <w:rPr>
          <w:rFonts w:ascii="Calibri" w:hAnsi="Calibri" w:cs="Arial"/>
          <w:sz w:val="22"/>
          <w:szCs w:val="22"/>
        </w:rPr>
        <w:tab/>
        <w:t xml:space="preserve">Administrativna služba obavlja opće, pravne i kadrovske poslove, računovodstvene i knjigovodstvene poslove, poslove vođenja i čuvanja pedagoške dokumentacije i evidencije, te poslove servisiranja i ostvarivanja prava učenika, roditelja i radnika škole </w:t>
      </w:r>
      <w:r w:rsidRPr="00BE24F5">
        <w:rPr>
          <w:rFonts w:ascii="Calibri" w:hAnsi="Calibri" w:cs="Comic Sans MS"/>
          <w:sz w:val="22"/>
          <w:szCs w:val="22"/>
        </w:rPr>
        <w:t>te druge poslove u skladu sa zakonom, provedbenim propisima i godišnjim planom i programom rada Škole</w:t>
      </w:r>
      <w:r w:rsidRPr="00BE24F5">
        <w:rPr>
          <w:rFonts w:ascii="Calibri" w:hAnsi="Calibri" w:cs="Arial"/>
          <w:sz w:val="22"/>
          <w:szCs w:val="22"/>
        </w:rPr>
        <w:t>.</w:t>
      </w:r>
      <w:r>
        <w:rPr>
          <w:rFonts w:ascii="Calibri" w:hAnsi="Calibri" w:cs="Arial"/>
          <w:sz w:val="22"/>
          <w:szCs w:val="22"/>
        </w:rPr>
        <w:t xml:space="preserve"> </w:t>
      </w:r>
    </w:p>
    <w:p w:rsidR="0011385B" w:rsidRPr="00BE24F5" w:rsidRDefault="0011385B" w:rsidP="00BE24F5">
      <w:pPr>
        <w:pStyle w:val="Normal1"/>
        <w:tabs>
          <w:tab w:val="left" w:pos="0"/>
        </w:tabs>
        <w:jc w:val="both"/>
        <w:rPr>
          <w:rFonts w:ascii="Calibri" w:hAnsi="Calibri"/>
          <w:color w:val="auto"/>
          <w:sz w:val="22"/>
          <w:szCs w:val="22"/>
        </w:rPr>
      </w:pPr>
      <w:r>
        <w:rPr>
          <w:rFonts w:ascii="Calibri" w:hAnsi="Calibri" w:cs="Arial"/>
          <w:sz w:val="22"/>
          <w:szCs w:val="22"/>
        </w:rPr>
        <w:tab/>
        <w:t xml:space="preserve">Tehnička služba obavlja poslove održavanja i rukovanja opremom i uređajima, poslove održavanja čistoće objekata i okoliša, pripremanja hrane i prehrane </w:t>
      </w:r>
      <w:r w:rsidRPr="00BE24F5">
        <w:rPr>
          <w:rFonts w:ascii="Calibri" w:hAnsi="Calibri" w:cs="Comic Sans MS"/>
          <w:color w:val="auto"/>
          <w:sz w:val="22"/>
          <w:szCs w:val="22"/>
        </w:rPr>
        <w:t>te druge poslove u skladu sa zakonom, provedbenim propisima i godišnjim planom i programom rada Škole.</w:t>
      </w:r>
    </w:p>
    <w:p w:rsidR="0011385B" w:rsidRPr="00DA4A81" w:rsidRDefault="0011385B" w:rsidP="00BE24F5">
      <w:pPr>
        <w:pStyle w:val="Tijeloteksta"/>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26.</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Unutarnji rad i poslovanje Škole uređuje se Kućnim redom koji donosi Školski odbor nakon rasprave na  Učiteljskom vijeću, Vijeću roditelja i Vijeću učenika.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Kućnim redom 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11385B"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 Školi je zabranjen svaki oblik promidžbe i prodaje proizvoda koji nisu u skladu s ciljevima odgoja i obrazovanja.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27.</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Školski odbor nakon rasprave na  Učiteljskom vijeću, Vijeću roditelja i Vijeću učenika donosi Etički kodeks neposrednih nositelja odgojno obrazovnih djelatnosti u Školi prema kojemu su dužne postupati sve osobe koje kodeks obvezuje. </w:t>
      </w:r>
    </w:p>
    <w:p w:rsidR="0011385B" w:rsidRDefault="0011385B" w:rsidP="00DA4A81">
      <w:pPr>
        <w:pStyle w:val="Normal1"/>
        <w:tabs>
          <w:tab w:val="left" w:pos="0"/>
        </w:tabs>
        <w:jc w:val="both"/>
        <w:rPr>
          <w:rFonts w:ascii="Calibri" w:hAnsi="Calibri"/>
          <w:sz w:val="22"/>
          <w:szCs w:val="22"/>
        </w:rPr>
      </w:pPr>
    </w:p>
    <w:p w:rsidR="00D931E2" w:rsidRDefault="00D931E2" w:rsidP="00DA4A81">
      <w:pPr>
        <w:pStyle w:val="Normal1"/>
        <w:tabs>
          <w:tab w:val="left" w:pos="0"/>
        </w:tabs>
        <w:jc w:val="both"/>
        <w:rPr>
          <w:rFonts w:ascii="Calibri" w:hAnsi="Calibri"/>
          <w:sz w:val="22"/>
          <w:szCs w:val="22"/>
        </w:rPr>
      </w:pPr>
    </w:p>
    <w:p w:rsidR="009B58CF" w:rsidRPr="00DA4A81" w:rsidRDefault="009B58CF" w:rsidP="00DA4A81">
      <w:pPr>
        <w:pStyle w:val="Normal1"/>
        <w:tabs>
          <w:tab w:val="left" w:pos="0"/>
        </w:tabs>
        <w:jc w:val="both"/>
        <w:rPr>
          <w:rFonts w:ascii="Calibri" w:hAnsi="Calibri"/>
          <w:sz w:val="22"/>
          <w:szCs w:val="22"/>
        </w:rPr>
      </w:pPr>
    </w:p>
    <w:p w:rsidR="0011385B" w:rsidRPr="00DA4A81" w:rsidRDefault="0011385B" w:rsidP="001F5935">
      <w:pPr>
        <w:pStyle w:val="Normal1"/>
        <w:tabs>
          <w:tab w:val="left" w:pos="0"/>
        </w:tabs>
        <w:jc w:val="both"/>
        <w:rPr>
          <w:rFonts w:ascii="Calibri" w:hAnsi="Calibri"/>
          <w:sz w:val="22"/>
          <w:szCs w:val="22"/>
        </w:rPr>
      </w:pPr>
      <w:r w:rsidRPr="00DA4A81">
        <w:rPr>
          <w:rFonts w:ascii="Calibri" w:hAnsi="Calibri" w:cs="Comic Sans MS"/>
          <w:b/>
          <w:sz w:val="22"/>
          <w:szCs w:val="22"/>
        </w:rPr>
        <w:t>IV. UPRAVLJANJE ŠKOLOM</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28.</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Školom upravlja Školski odbor.</w:t>
      </w:r>
    </w:p>
    <w:p w:rsidR="0011385B" w:rsidRPr="00DA4A81" w:rsidRDefault="00A0505B" w:rsidP="00DA4A81">
      <w:pPr>
        <w:pStyle w:val="Normal1"/>
        <w:tabs>
          <w:tab w:val="left" w:pos="0"/>
          <w:tab w:val="left" w:pos="3828"/>
        </w:tabs>
        <w:jc w:val="both"/>
        <w:rPr>
          <w:rFonts w:ascii="Calibri" w:hAnsi="Calibri"/>
          <w:sz w:val="22"/>
          <w:szCs w:val="22"/>
        </w:rPr>
      </w:pPr>
      <w:r>
        <w:rPr>
          <w:rFonts w:ascii="Calibri" w:hAnsi="Calibri" w:cs="Comic Sans MS"/>
          <w:sz w:val="22"/>
          <w:szCs w:val="22"/>
        </w:rPr>
        <w:t xml:space="preserve">              </w:t>
      </w:r>
      <w:r w:rsidR="0011385B" w:rsidRPr="00DA4A81">
        <w:rPr>
          <w:rFonts w:ascii="Calibri" w:hAnsi="Calibri" w:cs="Comic Sans MS"/>
          <w:sz w:val="22"/>
          <w:szCs w:val="22"/>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11385B" w:rsidRPr="00DA4A81" w:rsidRDefault="0011385B" w:rsidP="00251A12">
      <w:pPr>
        <w:pStyle w:val="Normal1"/>
        <w:numPr>
          <w:ilvl w:val="0"/>
          <w:numId w:val="20"/>
        </w:numPr>
        <w:tabs>
          <w:tab w:val="left" w:pos="0"/>
          <w:tab w:val="left" w:pos="3828"/>
        </w:tabs>
        <w:rPr>
          <w:rFonts w:ascii="Calibri" w:hAnsi="Calibri"/>
          <w:sz w:val="22"/>
          <w:szCs w:val="22"/>
        </w:rPr>
      </w:pPr>
      <w:r w:rsidRPr="00DA4A81">
        <w:rPr>
          <w:rFonts w:ascii="Calibri" w:hAnsi="Calibri" w:cs="Comic Sans MS"/>
          <w:sz w:val="22"/>
          <w:szCs w:val="22"/>
        </w:rPr>
        <w:t>učiteljsko vijeća dva (2) člana iz reda učitelja i stručnih suradnika</w:t>
      </w:r>
    </w:p>
    <w:p w:rsidR="0011385B" w:rsidRPr="00DA4A81" w:rsidRDefault="00A0505B" w:rsidP="00251A12">
      <w:pPr>
        <w:pStyle w:val="Normal1"/>
        <w:numPr>
          <w:ilvl w:val="0"/>
          <w:numId w:val="20"/>
        </w:numPr>
        <w:tabs>
          <w:tab w:val="left" w:pos="0"/>
          <w:tab w:val="left" w:pos="3828"/>
        </w:tabs>
        <w:rPr>
          <w:rFonts w:ascii="Calibri" w:hAnsi="Calibri"/>
          <w:sz w:val="22"/>
          <w:szCs w:val="22"/>
        </w:rPr>
      </w:pPr>
      <w:r>
        <w:rPr>
          <w:rFonts w:ascii="Calibri" w:hAnsi="Calibri" w:cs="Comic Sans MS"/>
          <w:sz w:val="22"/>
          <w:szCs w:val="22"/>
        </w:rPr>
        <w:t>Vijeće roditelja</w:t>
      </w:r>
      <w:r w:rsidR="0011385B" w:rsidRPr="00DA4A81">
        <w:rPr>
          <w:rFonts w:ascii="Calibri" w:hAnsi="Calibri" w:cs="Comic Sans MS"/>
          <w:sz w:val="22"/>
          <w:szCs w:val="22"/>
        </w:rPr>
        <w:t xml:space="preserve"> jednog (1) člana iz reda roditelja koji nije radnik škole, </w:t>
      </w:r>
    </w:p>
    <w:p w:rsidR="0011385B" w:rsidRPr="00A0505B" w:rsidRDefault="0011385B" w:rsidP="00251A12">
      <w:pPr>
        <w:pStyle w:val="Normal1"/>
        <w:numPr>
          <w:ilvl w:val="0"/>
          <w:numId w:val="20"/>
        </w:numPr>
        <w:tabs>
          <w:tab w:val="left" w:pos="0"/>
          <w:tab w:val="left" w:pos="3828"/>
        </w:tabs>
        <w:rPr>
          <w:rFonts w:ascii="Calibri" w:hAnsi="Calibri"/>
          <w:strike/>
          <w:sz w:val="22"/>
          <w:szCs w:val="22"/>
        </w:rPr>
      </w:pPr>
      <w:r w:rsidRPr="00DA4A81">
        <w:rPr>
          <w:rFonts w:ascii="Calibri" w:hAnsi="Calibri" w:cs="Comic Sans MS"/>
          <w:sz w:val="22"/>
          <w:szCs w:val="22"/>
        </w:rPr>
        <w:t>osnivač tri (3) člana</w:t>
      </w:r>
      <w:r w:rsidR="00C86E71">
        <w:rPr>
          <w:rFonts w:ascii="Calibri" w:hAnsi="Calibri" w:cs="Comic Sans MS"/>
          <w:sz w:val="22"/>
          <w:szCs w:val="22"/>
        </w:rPr>
        <w:t>.</w:t>
      </w:r>
      <w:r w:rsidRPr="00A0505B">
        <w:rPr>
          <w:rFonts w:ascii="Calibri" w:hAnsi="Calibri" w:cs="Comic Sans MS"/>
          <w:sz w:val="22"/>
          <w:szCs w:val="22"/>
        </w:rPr>
        <w:t xml:space="preserve"> </w:t>
      </w:r>
    </w:p>
    <w:p w:rsidR="00D931E2" w:rsidRPr="00FA5CAB" w:rsidRDefault="0011385B" w:rsidP="00FA5CAB">
      <w:pPr>
        <w:pStyle w:val="Normal1"/>
        <w:tabs>
          <w:tab w:val="left" w:pos="0"/>
          <w:tab w:val="left" w:pos="3828"/>
        </w:tabs>
        <w:ind w:left="360"/>
        <w:jc w:val="both"/>
        <w:rPr>
          <w:rFonts w:ascii="Calibri" w:hAnsi="Calibri"/>
          <w:sz w:val="22"/>
          <w:szCs w:val="22"/>
        </w:rPr>
      </w:pPr>
      <w:r w:rsidRPr="00DA4A81">
        <w:rPr>
          <w:rFonts w:ascii="Calibri" w:hAnsi="Calibri"/>
          <w:sz w:val="22"/>
          <w:szCs w:val="22"/>
        </w:rPr>
        <w:t xml:space="preserve">  </w:t>
      </w:r>
    </w:p>
    <w:p w:rsidR="0011385B" w:rsidRPr="00DA4A81" w:rsidRDefault="0011385B" w:rsidP="00DA4A81">
      <w:pPr>
        <w:pStyle w:val="Normal1"/>
        <w:tabs>
          <w:tab w:val="left" w:pos="0"/>
          <w:tab w:val="left" w:pos="3828"/>
        </w:tabs>
        <w:ind w:left="360"/>
        <w:jc w:val="center"/>
        <w:rPr>
          <w:rFonts w:ascii="Calibri" w:hAnsi="Calibri"/>
          <w:sz w:val="22"/>
          <w:szCs w:val="22"/>
        </w:rPr>
      </w:pPr>
      <w:r w:rsidRPr="00DA4A81">
        <w:rPr>
          <w:rFonts w:ascii="Calibri" w:hAnsi="Calibri" w:cs="Comic Sans MS"/>
          <w:b/>
          <w:sz w:val="22"/>
          <w:szCs w:val="22"/>
        </w:rPr>
        <w:t>Članak 29.</w:t>
      </w:r>
    </w:p>
    <w:p w:rsidR="0011385B" w:rsidRPr="00DA4A81" w:rsidRDefault="0011385B" w:rsidP="00DA4A81">
      <w:pPr>
        <w:pStyle w:val="Normal1"/>
        <w:tabs>
          <w:tab w:val="left" w:pos="0"/>
        </w:tabs>
        <w:rPr>
          <w:rFonts w:ascii="Calibri" w:hAnsi="Calibri" w:cs="Comic Sans MS"/>
          <w:sz w:val="22"/>
          <w:szCs w:val="22"/>
        </w:rPr>
      </w:pPr>
      <w:r w:rsidRPr="00DA4A81">
        <w:rPr>
          <w:rFonts w:ascii="Calibri" w:hAnsi="Calibri" w:cs="Comic Sans MS"/>
          <w:sz w:val="22"/>
          <w:szCs w:val="22"/>
        </w:rPr>
        <w:tab/>
        <w:t xml:space="preserve">Članom Školskog odbora ne može biti imenovana osoba za koju postoje zapreke za imenovanje prema članku 119. stavku 3. Zakona o odgoju i obrazovanju u osnovnoj i srednjoj školi. </w:t>
      </w:r>
    </w:p>
    <w:p w:rsidR="0011385B" w:rsidRPr="00DA4A81" w:rsidRDefault="0011385B"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ind w:left="360"/>
        <w:jc w:val="center"/>
        <w:rPr>
          <w:rFonts w:ascii="Calibri" w:hAnsi="Calibri"/>
          <w:sz w:val="22"/>
          <w:szCs w:val="22"/>
        </w:rPr>
      </w:pPr>
      <w:r w:rsidRPr="00DA4A81">
        <w:rPr>
          <w:rFonts w:ascii="Calibri" w:hAnsi="Calibri" w:cs="Comic Sans MS"/>
          <w:b/>
          <w:sz w:val="22"/>
          <w:szCs w:val="22"/>
        </w:rPr>
        <w:t>Članak 30.</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Izbor dva (2) člana Školskog odbora koje imenuje Učiteljsko vijeće iz reda učitelja i stručnih suradnika obavlja se na sjednici Učiteljskog vijeća tajnim glasovanjem.</w:t>
      </w:r>
    </w:p>
    <w:p w:rsidR="0011385B"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Sjednicu Učiteljskog vijeća saziva</w:t>
      </w:r>
      <w:r>
        <w:rPr>
          <w:rFonts w:ascii="Calibri" w:hAnsi="Calibri" w:cs="Comic Sans MS"/>
          <w:sz w:val="22"/>
          <w:szCs w:val="22"/>
        </w:rPr>
        <w:t xml:space="preserve"> i vodi</w:t>
      </w:r>
      <w:r w:rsidRPr="00DA4A81">
        <w:rPr>
          <w:rFonts w:ascii="Calibri" w:hAnsi="Calibri" w:cs="Comic Sans MS"/>
          <w:sz w:val="22"/>
          <w:szCs w:val="22"/>
        </w:rPr>
        <w:t xml:space="preserve"> ravnatelj</w:t>
      </w:r>
      <w:r>
        <w:rPr>
          <w:rFonts w:ascii="Calibri" w:hAnsi="Calibri" w:cs="Comic Sans MS"/>
          <w:sz w:val="22"/>
          <w:szCs w:val="22"/>
        </w:rPr>
        <w:t>.</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Za provođenje izbora Učiteljsko vijeće  imenuje izborno povjerenstvo.</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Izborno povjerenstvo ima predsjednika i dva člana.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Članovi izbornog povjerenstva ne mogu se kandidirati za članove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Izbori se održavaju  </w:t>
      </w:r>
      <w:r w:rsidRPr="00404256">
        <w:rPr>
          <w:rFonts w:ascii="Calibri" w:hAnsi="Calibri" w:cs="Comic Sans MS"/>
          <w:color w:val="auto"/>
          <w:sz w:val="22"/>
          <w:szCs w:val="22"/>
        </w:rPr>
        <w:t xml:space="preserve">najmanje </w:t>
      </w:r>
      <w:r w:rsidR="001A66B7" w:rsidRPr="00C86E71">
        <w:rPr>
          <w:rFonts w:ascii="Calibri" w:hAnsi="Calibri" w:cs="Comic Sans MS"/>
          <w:color w:val="auto"/>
          <w:sz w:val="22"/>
          <w:szCs w:val="22"/>
        </w:rPr>
        <w:t>trideset (30)</w:t>
      </w:r>
      <w:r w:rsidR="001A66B7">
        <w:rPr>
          <w:rFonts w:ascii="Calibri" w:hAnsi="Calibri" w:cs="Comic Sans MS"/>
          <w:color w:val="FF0000"/>
          <w:sz w:val="22"/>
          <w:szCs w:val="22"/>
        </w:rPr>
        <w:t xml:space="preserve"> </w:t>
      </w:r>
      <w:r w:rsidRPr="00DA4A81">
        <w:rPr>
          <w:rFonts w:ascii="Calibri" w:hAnsi="Calibri" w:cs="Comic Sans MS"/>
          <w:sz w:val="22"/>
          <w:szCs w:val="22"/>
        </w:rPr>
        <w:t>dana prije isteka mandata članova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O izborima izborno povjerenstvo vodi zapisnik.</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31.</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Kandidate za članove Školskog odbora iz reda učitelja i stručnih suradnika mogu predlagati svi  nazočni na Učiteljskom vijeću.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Svaki učitelj i stručni suradnik  može sam istaknuti svoju kandidaturu.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Za članove Školskog odbora obvezno se predlaže više kandidata nego što se bira.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Kandidatom se smatra svaki učitelj i stručni suradnik koji je prihvatio kandidaturu ili koji je sam istaknuo svoju kandidaturu.</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32.</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Nakon završetka kandidiranja, temeljem popisa kandidata izborno povjerenstvo sastavlja izbornu listu  prema abecednom redu.</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Nakon utvrđivanja izborne liste izborno povjerenstvo izrađuje glasačke listiće.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Broj glasačkih listića mora biti jednak broju nazočnih birača.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Glasački listić iz stavka 1. ovoga članka sadrži:</w:t>
      </w:r>
    </w:p>
    <w:p w:rsidR="0011385B" w:rsidRPr="00DA4A81" w:rsidRDefault="0011385B" w:rsidP="00251A12">
      <w:pPr>
        <w:pStyle w:val="Normal1"/>
        <w:numPr>
          <w:ilvl w:val="0"/>
          <w:numId w:val="13"/>
        </w:numPr>
        <w:tabs>
          <w:tab w:val="left" w:pos="0"/>
        </w:tabs>
        <w:jc w:val="both"/>
        <w:rPr>
          <w:rFonts w:ascii="Calibri" w:hAnsi="Calibri" w:cs="Comic Sans MS"/>
          <w:sz w:val="22"/>
          <w:szCs w:val="22"/>
        </w:rPr>
      </w:pPr>
      <w:r w:rsidRPr="00DA4A81">
        <w:rPr>
          <w:rFonts w:ascii="Calibri" w:hAnsi="Calibri" w:cs="Comic Sans MS"/>
          <w:sz w:val="22"/>
          <w:szCs w:val="22"/>
        </w:rPr>
        <w:t>naznaku da se izbor odnosi na kandidate za članove Školskog odbora</w:t>
      </w:r>
    </w:p>
    <w:p w:rsidR="0011385B" w:rsidRPr="00DA4A81" w:rsidRDefault="0011385B" w:rsidP="00251A12">
      <w:pPr>
        <w:pStyle w:val="Normal1"/>
        <w:numPr>
          <w:ilvl w:val="0"/>
          <w:numId w:val="13"/>
        </w:numPr>
        <w:tabs>
          <w:tab w:val="left" w:pos="0"/>
        </w:tabs>
        <w:jc w:val="both"/>
        <w:rPr>
          <w:rFonts w:ascii="Calibri" w:hAnsi="Calibri" w:cs="Comic Sans MS"/>
          <w:sz w:val="22"/>
          <w:szCs w:val="22"/>
        </w:rPr>
      </w:pPr>
      <w:r w:rsidRPr="00DA4A81">
        <w:rPr>
          <w:rFonts w:ascii="Calibri" w:hAnsi="Calibri" w:cs="Comic Sans MS"/>
          <w:sz w:val="22"/>
          <w:szCs w:val="22"/>
        </w:rPr>
        <w:t>broj kandidata koji se biraju u Školski odbor</w:t>
      </w:r>
    </w:p>
    <w:p w:rsidR="0011385B" w:rsidRPr="00DA4A81" w:rsidRDefault="0011385B" w:rsidP="00251A12">
      <w:pPr>
        <w:pStyle w:val="Normal1"/>
        <w:numPr>
          <w:ilvl w:val="0"/>
          <w:numId w:val="13"/>
        </w:numPr>
        <w:tabs>
          <w:tab w:val="left" w:pos="0"/>
        </w:tabs>
        <w:jc w:val="both"/>
        <w:rPr>
          <w:rFonts w:ascii="Calibri" w:hAnsi="Calibri" w:cs="Comic Sans MS"/>
          <w:sz w:val="22"/>
          <w:szCs w:val="22"/>
        </w:rPr>
      </w:pPr>
      <w:r w:rsidRPr="00DA4A81">
        <w:rPr>
          <w:rFonts w:ascii="Calibri" w:hAnsi="Calibri" w:cs="Comic Sans MS"/>
          <w:sz w:val="22"/>
          <w:szCs w:val="22"/>
        </w:rPr>
        <w:t>ime i prezime kandidata.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Ispred imena i prezimena svakog kandidata upisuje se redni broj.</w:t>
      </w:r>
    </w:p>
    <w:p w:rsidR="0011385B" w:rsidRPr="00DA4A81" w:rsidRDefault="0011385B" w:rsidP="00DA4A81">
      <w:pPr>
        <w:pStyle w:val="Normal1"/>
        <w:tabs>
          <w:tab w:val="left" w:pos="0"/>
        </w:tabs>
        <w:jc w:val="both"/>
        <w:rPr>
          <w:rFonts w:ascii="Calibri" w:hAnsi="Calibri"/>
          <w:sz w:val="22"/>
          <w:szCs w:val="22"/>
        </w:rPr>
      </w:pPr>
    </w:p>
    <w:p w:rsidR="00D71EB7" w:rsidRDefault="00D71EB7" w:rsidP="00DA4A81">
      <w:pPr>
        <w:pStyle w:val="Normal1"/>
        <w:tabs>
          <w:tab w:val="left" w:pos="0"/>
        </w:tabs>
        <w:jc w:val="center"/>
        <w:rPr>
          <w:rFonts w:ascii="Calibri" w:hAnsi="Calibri" w:cs="Comic Sans MS"/>
          <w:b/>
          <w:sz w:val="22"/>
          <w:szCs w:val="22"/>
        </w:rPr>
      </w:pPr>
    </w:p>
    <w:p w:rsidR="00D71EB7" w:rsidRDefault="00D71EB7"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34.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Glasovanje je tajno.</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Glasovanje je pravovaljano ako je glasovanju pristupila natpolovična većina članova Učiteljskog vijeća.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Glasovanju moraju biti nazočni svi članovi izbornog povjerenstva.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Kad birač pristupi glasovanju , predsjednik izbornog povjerenstva </w:t>
      </w:r>
      <w:r>
        <w:rPr>
          <w:rFonts w:ascii="Calibri" w:hAnsi="Calibri" w:cs="Comic Sans MS"/>
          <w:sz w:val="22"/>
          <w:szCs w:val="22"/>
        </w:rPr>
        <w:t>evidentira</w:t>
      </w:r>
      <w:r w:rsidRPr="00DA4A81">
        <w:rPr>
          <w:rFonts w:ascii="Calibri" w:hAnsi="Calibri" w:cs="Comic Sans MS"/>
          <w:sz w:val="22"/>
          <w:szCs w:val="22"/>
        </w:rPr>
        <w:t xml:space="preserve"> birača u biračk</w:t>
      </w:r>
      <w:r>
        <w:rPr>
          <w:rFonts w:ascii="Calibri" w:hAnsi="Calibri" w:cs="Comic Sans MS"/>
          <w:sz w:val="22"/>
          <w:szCs w:val="22"/>
        </w:rPr>
        <w:t>om</w:t>
      </w:r>
      <w:r w:rsidRPr="00DA4A81">
        <w:rPr>
          <w:rFonts w:ascii="Calibri" w:hAnsi="Calibri" w:cs="Comic Sans MS"/>
          <w:sz w:val="22"/>
          <w:szCs w:val="22"/>
        </w:rPr>
        <w:t xml:space="preserve"> popis</w:t>
      </w:r>
      <w:r>
        <w:rPr>
          <w:rFonts w:ascii="Calibri" w:hAnsi="Calibri" w:cs="Comic Sans MS"/>
          <w:sz w:val="22"/>
          <w:szCs w:val="22"/>
        </w:rPr>
        <w:t>u</w:t>
      </w:r>
      <w:r w:rsidRPr="00DA4A81">
        <w:rPr>
          <w:rFonts w:ascii="Calibri" w:hAnsi="Calibri" w:cs="Comic Sans MS"/>
          <w:sz w:val="22"/>
          <w:szCs w:val="22"/>
        </w:rPr>
        <w:t>, daje mu glasački listić i objašnjava mu način glasovanja.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Birač može glasovati samo za kandidate upisane na glasačkom listiću.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Birač glasuje tako da zaokruži redni broj ispred prezimena kandid</w:t>
      </w:r>
      <w:r>
        <w:rPr>
          <w:rFonts w:ascii="Calibri" w:hAnsi="Calibri" w:cs="Comic Sans MS"/>
          <w:sz w:val="22"/>
          <w:szCs w:val="22"/>
        </w:rPr>
        <w:t>ata.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Glasački listići popunjeni suprotno stavku 2. i 3. ovoga članka smatraju se nevažećima.</w:t>
      </w:r>
    </w:p>
    <w:p w:rsidR="0011385B" w:rsidRDefault="0011385B" w:rsidP="00DA4A81">
      <w:pPr>
        <w:pStyle w:val="Normal1"/>
        <w:tabs>
          <w:tab w:val="left" w:pos="0"/>
        </w:tabs>
        <w:jc w:val="center"/>
        <w:rPr>
          <w:rFonts w:ascii="Calibri" w:hAnsi="Calibri" w:cs="Comic Sans MS"/>
          <w:b/>
          <w:sz w:val="22"/>
          <w:szCs w:val="22"/>
        </w:rPr>
      </w:pPr>
    </w:p>
    <w:p w:rsidR="00C86E71" w:rsidRPr="00DA4A81" w:rsidRDefault="00C86E71" w:rsidP="00DA4A81">
      <w:pPr>
        <w:pStyle w:val="Normal1"/>
        <w:tabs>
          <w:tab w:val="left" w:pos="0"/>
        </w:tabs>
        <w:jc w:val="center"/>
        <w:rPr>
          <w:rFonts w:ascii="Calibri" w:hAnsi="Calibri" w:cs="Comic Sans MS"/>
          <w:b/>
          <w:sz w:val="22"/>
          <w:szCs w:val="22"/>
        </w:rPr>
      </w:pPr>
    </w:p>
    <w:p w:rsidR="0011385B" w:rsidRPr="00DA4A81" w:rsidRDefault="0011385B" w:rsidP="000F01FE">
      <w:pPr>
        <w:pStyle w:val="Normal1"/>
        <w:tabs>
          <w:tab w:val="left" w:pos="0"/>
        </w:tabs>
        <w:jc w:val="center"/>
        <w:rPr>
          <w:rFonts w:ascii="Calibri" w:hAnsi="Calibri"/>
          <w:sz w:val="22"/>
          <w:szCs w:val="22"/>
        </w:rPr>
      </w:pPr>
      <w:r w:rsidRPr="00DA4A81">
        <w:rPr>
          <w:rFonts w:ascii="Calibri" w:hAnsi="Calibri" w:cs="Comic Sans MS"/>
          <w:b/>
          <w:sz w:val="22"/>
          <w:szCs w:val="22"/>
        </w:rPr>
        <w:t>Članak 36.</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Nakon završetka glasovanja izborno povjerenstvo prebrojava glasove s važećih listića i sastavlja listu kandidata prema broju dobivenih glasova.</w:t>
      </w:r>
    </w:p>
    <w:p w:rsidR="0015333B"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slučaju jednakog broja glasova izabran je kandidat s manjim rednim brojem na glasačkom listiću.</w:t>
      </w:r>
    </w:p>
    <w:p w:rsidR="0011385B" w:rsidRPr="00DA4A81" w:rsidRDefault="0015333B" w:rsidP="00DA4A81">
      <w:pPr>
        <w:pStyle w:val="Normal1"/>
        <w:tabs>
          <w:tab w:val="left" w:pos="0"/>
        </w:tabs>
        <w:jc w:val="both"/>
        <w:rPr>
          <w:rFonts w:ascii="Calibri" w:hAnsi="Calibri"/>
          <w:sz w:val="22"/>
          <w:szCs w:val="22"/>
        </w:rPr>
      </w:pPr>
      <w:r>
        <w:rPr>
          <w:rFonts w:ascii="Calibri" w:hAnsi="Calibri"/>
          <w:sz w:val="22"/>
          <w:szCs w:val="22"/>
        </w:rPr>
        <w:tab/>
      </w:r>
      <w:r w:rsidR="0011385B" w:rsidRPr="00DA4A81">
        <w:rPr>
          <w:rFonts w:ascii="Calibri" w:hAnsi="Calibri" w:cs="Comic Sans MS"/>
          <w:sz w:val="22"/>
          <w:szCs w:val="22"/>
        </w:rPr>
        <w:t xml:space="preserve">Učiteljsko vijeće može odbiti  listu kandidata ako raspolaže dokazima da je tijekom izbora bilo povreda postupka ili propusta izbornog povjerenstva.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tom slučaju glasovanje se ponavlja.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Nakon što Učiteljsko vijeće prihvati listu kandidata za članove Školskog odbora utvrđuje se koja će dva ( 2 ) člana iz reda učitelja i stručnih suradnika Učiteljsko vijeće imenovati u Školski odbor.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37.</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Ravnatelj Škole dužan je izvijestiti Vijeće roditelja o potrebi izbora roditelja za predstavnika roditelja u Školski odbor.</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38.</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 izboru jednog ( 1 ) člana Školskog odbora iz reda roditelja koji nije radnik škole odlučuju roditelji na sjednici Vijeća roditelja.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Kandidata za člana Školskog odbora iz reda roditelja mogu predlagati svi nazočni na sjednici Vijeća roditelja.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Svaki roditelj može sam istaknuti svoju kandidaturu, osim ako je član Vijeća roditelja istodobno i radnik škole.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Kandidatom se smatra svaki roditelj koji je prihvatio kandidaturu ili je sam istaknuo svoju kandidaturu u skladu sa stavkom 3. ovoga članka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Vijeće roditelja javnim glasovanjem bira jednog (1) člana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slučaju da dva kandidata imaju isti broj glasova, glasovanje će se ponoviti za ta dva kandidata.</w:t>
      </w:r>
    </w:p>
    <w:p w:rsidR="0011385B"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Nakon izbora utvrđuje se jedan (1) član iz reda roditelja kojeg će Vijeće roditelja</w:t>
      </w:r>
      <w:r w:rsidR="00176691">
        <w:rPr>
          <w:rFonts w:ascii="Calibri" w:hAnsi="Calibri" w:cs="Comic Sans MS"/>
          <w:sz w:val="22"/>
          <w:szCs w:val="22"/>
        </w:rPr>
        <w:t xml:space="preserve"> </w:t>
      </w:r>
      <w:r w:rsidR="00176691" w:rsidRPr="00C86E71">
        <w:rPr>
          <w:rFonts w:ascii="Calibri" w:hAnsi="Calibri" w:cs="Comic Sans MS"/>
          <w:color w:val="auto"/>
          <w:sz w:val="22"/>
          <w:szCs w:val="22"/>
        </w:rPr>
        <w:t>odlukom</w:t>
      </w:r>
      <w:r w:rsidRPr="00C86E71">
        <w:rPr>
          <w:rFonts w:ascii="Calibri" w:hAnsi="Calibri" w:cs="Comic Sans MS"/>
          <w:color w:val="auto"/>
          <w:sz w:val="22"/>
          <w:szCs w:val="22"/>
        </w:rPr>
        <w:t xml:space="preserve"> </w:t>
      </w:r>
      <w:r w:rsidRPr="00DA4A81">
        <w:rPr>
          <w:rFonts w:ascii="Calibri" w:hAnsi="Calibri" w:cs="Comic Sans MS"/>
          <w:sz w:val="22"/>
          <w:szCs w:val="22"/>
        </w:rPr>
        <w:t xml:space="preserve">imenovati u Školski odbor.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39.</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Ravnatelj saziva konstituirajuću sjednicu školskog odbora najkasnije u roku od 15 dana nakon što je imenovana većina članova školskog odbora.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Najstariji član Školskog odbora rukovodi radom konstituirajuće sjednice do izbora predsjednika.</w:t>
      </w:r>
    </w:p>
    <w:p w:rsidR="0011385B"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40.</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Dnevni red konstituirajuće sjednice obvezno sadrži:</w:t>
      </w:r>
    </w:p>
    <w:p w:rsidR="0011385B" w:rsidRPr="00DA4A81" w:rsidRDefault="0011385B" w:rsidP="00402CB3">
      <w:pPr>
        <w:pStyle w:val="Normal1"/>
        <w:numPr>
          <w:ilvl w:val="0"/>
          <w:numId w:val="3"/>
        </w:numPr>
        <w:tabs>
          <w:tab w:val="left" w:pos="0"/>
        </w:tabs>
        <w:jc w:val="both"/>
        <w:rPr>
          <w:rFonts w:ascii="Calibri" w:hAnsi="Calibri"/>
          <w:sz w:val="22"/>
          <w:szCs w:val="22"/>
        </w:rPr>
      </w:pPr>
      <w:r w:rsidRPr="00DA4A81">
        <w:rPr>
          <w:rFonts w:ascii="Calibri" w:hAnsi="Calibri" w:cs="Comic Sans MS"/>
          <w:sz w:val="22"/>
          <w:szCs w:val="22"/>
        </w:rPr>
        <w:t>izvješće predsjedavatelja sjednice o imenovanim članovima Školskog odbora</w:t>
      </w:r>
    </w:p>
    <w:p w:rsidR="0011385B" w:rsidRPr="00DA4A81" w:rsidRDefault="0011385B" w:rsidP="00402CB3">
      <w:pPr>
        <w:pStyle w:val="Normal1"/>
        <w:numPr>
          <w:ilvl w:val="0"/>
          <w:numId w:val="3"/>
        </w:numPr>
        <w:tabs>
          <w:tab w:val="left" w:pos="0"/>
        </w:tabs>
        <w:jc w:val="both"/>
        <w:rPr>
          <w:rFonts w:ascii="Calibri" w:hAnsi="Calibri"/>
          <w:sz w:val="22"/>
          <w:szCs w:val="22"/>
        </w:rPr>
      </w:pPr>
      <w:r w:rsidRPr="00DA4A81">
        <w:rPr>
          <w:rFonts w:ascii="Calibri" w:hAnsi="Calibri" w:cs="Comic Sans MS"/>
          <w:sz w:val="22"/>
          <w:szCs w:val="22"/>
        </w:rPr>
        <w:t>verifikacija mandata članova Školskog odbora</w:t>
      </w:r>
    </w:p>
    <w:p w:rsidR="0011385B" w:rsidRPr="00DA4A81" w:rsidRDefault="0011385B" w:rsidP="00402CB3">
      <w:pPr>
        <w:pStyle w:val="Normal1"/>
        <w:numPr>
          <w:ilvl w:val="0"/>
          <w:numId w:val="3"/>
        </w:numPr>
        <w:tabs>
          <w:tab w:val="left" w:pos="0"/>
        </w:tabs>
        <w:jc w:val="both"/>
        <w:rPr>
          <w:rFonts w:ascii="Calibri" w:hAnsi="Calibri"/>
          <w:sz w:val="22"/>
          <w:szCs w:val="22"/>
        </w:rPr>
      </w:pPr>
      <w:r w:rsidRPr="00DA4A81">
        <w:rPr>
          <w:rFonts w:ascii="Calibri" w:hAnsi="Calibri" w:cs="Comic Sans MS"/>
          <w:sz w:val="22"/>
          <w:szCs w:val="22"/>
        </w:rPr>
        <w:t>izbor predsjednika i zamjenika predsjednika Školskog odbora.</w:t>
      </w:r>
    </w:p>
    <w:p w:rsidR="0011385B" w:rsidRPr="00DA4A81" w:rsidRDefault="0011385B" w:rsidP="00DA4A81">
      <w:pPr>
        <w:pStyle w:val="Normal1"/>
        <w:tabs>
          <w:tab w:val="left" w:pos="0"/>
        </w:tabs>
        <w:jc w:val="center"/>
        <w:rPr>
          <w:rFonts w:ascii="Calibri" w:hAnsi="Calibri"/>
          <w:sz w:val="22"/>
          <w:szCs w:val="22"/>
        </w:rPr>
      </w:pPr>
    </w:p>
    <w:p w:rsidR="00B43C03" w:rsidRDefault="00B43C03" w:rsidP="00DA4A81">
      <w:pPr>
        <w:pStyle w:val="Normal1"/>
        <w:tabs>
          <w:tab w:val="left" w:pos="0"/>
        </w:tabs>
        <w:jc w:val="center"/>
        <w:rPr>
          <w:rFonts w:ascii="Calibri" w:hAnsi="Calibri" w:cs="Comic Sans MS"/>
          <w:b/>
          <w:sz w:val="22"/>
          <w:szCs w:val="22"/>
        </w:rPr>
      </w:pPr>
    </w:p>
    <w:p w:rsidR="00D71EB7" w:rsidRDefault="00D71EB7"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41.</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Mandat članova Školskog odbora teče od dana konstituiranja Školskog odbora i traje četiri ( 4) godine.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Članovi Školskog odbora mogu biti ponovno imenovani.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42.</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Za predsjednika i zamjenika predsjednika Školskog odbora može biti izabran svaki član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Predsjednik i zamjenik predsjednika Školskog odbora biraju se na četiri (4) godine.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 kandidatima za predsjednika i zamjenika predsjednika Školskog odbora članovi Školskog odbora glasuju javno dizanjem ruku.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Za predsjednika i zamjenika predsjednika izabran je kandidat koji je dobio većinu glasova ukupnog broja članova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Nakon izbora predsjednika Školskog odbora najstariji član Školskog odbora predaje predsjedniku dalje vođenje sjednice Školskog odbora.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43.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Predsjednik Školskog odbora:</w:t>
      </w:r>
    </w:p>
    <w:p w:rsidR="0011385B" w:rsidRPr="00DA4A81" w:rsidRDefault="0011385B" w:rsidP="00251A12">
      <w:pPr>
        <w:pStyle w:val="Normal1"/>
        <w:numPr>
          <w:ilvl w:val="0"/>
          <w:numId w:val="14"/>
        </w:numPr>
        <w:tabs>
          <w:tab w:val="left" w:pos="0"/>
        </w:tabs>
        <w:ind w:left="1134"/>
        <w:jc w:val="both"/>
        <w:rPr>
          <w:rFonts w:ascii="Calibri" w:hAnsi="Calibri"/>
          <w:sz w:val="22"/>
          <w:szCs w:val="22"/>
        </w:rPr>
      </w:pPr>
      <w:r w:rsidRPr="00DA4A81">
        <w:rPr>
          <w:rFonts w:ascii="Calibri" w:hAnsi="Calibri" w:cs="Comic Sans MS"/>
          <w:sz w:val="22"/>
          <w:szCs w:val="22"/>
        </w:rPr>
        <w:t>saziva sjednice Školskog odbora</w:t>
      </w:r>
    </w:p>
    <w:p w:rsidR="0011385B" w:rsidRPr="00DA4A81" w:rsidRDefault="0011385B" w:rsidP="00251A12">
      <w:pPr>
        <w:pStyle w:val="Normal1"/>
        <w:numPr>
          <w:ilvl w:val="0"/>
          <w:numId w:val="14"/>
        </w:numPr>
        <w:tabs>
          <w:tab w:val="left" w:pos="0"/>
        </w:tabs>
        <w:ind w:left="1134"/>
        <w:jc w:val="both"/>
        <w:rPr>
          <w:rFonts w:ascii="Calibri" w:hAnsi="Calibri"/>
          <w:sz w:val="22"/>
          <w:szCs w:val="22"/>
        </w:rPr>
      </w:pPr>
      <w:r w:rsidRPr="00DA4A81">
        <w:rPr>
          <w:rFonts w:ascii="Calibri" w:hAnsi="Calibri" w:cs="Comic Sans MS"/>
          <w:sz w:val="22"/>
          <w:szCs w:val="22"/>
        </w:rPr>
        <w:t xml:space="preserve">utvrđuje prijedlog dnevnog reda sjednice </w:t>
      </w:r>
    </w:p>
    <w:p w:rsidR="0011385B" w:rsidRPr="00DA4A81" w:rsidRDefault="0011385B" w:rsidP="00251A12">
      <w:pPr>
        <w:pStyle w:val="Normal1"/>
        <w:numPr>
          <w:ilvl w:val="0"/>
          <w:numId w:val="14"/>
        </w:numPr>
        <w:tabs>
          <w:tab w:val="left" w:pos="0"/>
        </w:tabs>
        <w:ind w:left="1134"/>
        <w:jc w:val="both"/>
        <w:rPr>
          <w:rFonts w:ascii="Calibri" w:hAnsi="Calibri"/>
          <w:sz w:val="22"/>
          <w:szCs w:val="22"/>
        </w:rPr>
      </w:pPr>
      <w:r w:rsidRPr="00DA4A81">
        <w:rPr>
          <w:rFonts w:ascii="Calibri" w:hAnsi="Calibri" w:cs="Comic Sans MS"/>
          <w:sz w:val="22"/>
          <w:szCs w:val="22"/>
        </w:rPr>
        <w:t>priprema i razmatra materijale za sjednicu</w:t>
      </w:r>
    </w:p>
    <w:p w:rsidR="0011385B" w:rsidRPr="00C86E71" w:rsidRDefault="0011385B" w:rsidP="00251A12">
      <w:pPr>
        <w:pStyle w:val="Normal1"/>
        <w:numPr>
          <w:ilvl w:val="0"/>
          <w:numId w:val="14"/>
        </w:numPr>
        <w:tabs>
          <w:tab w:val="left" w:pos="0"/>
        </w:tabs>
        <w:ind w:left="1134"/>
        <w:jc w:val="both"/>
        <w:rPr>
          <w:rFonts w:ascii="Calibri" w:hAnsi="Calibri"/>
          <w:sz w:val="22"/>
          <w:szCs w:val="22"/>
        </w:rPr>
      </w:pPr>
      <w:r w:rsidRPr="00DA4A81">
        <w:rPr>
          <w:rFonts w:ascii="Calibri" w:hAnsi="Calibri" w:cs="Comic Sans MS"/>
          <w:sz w:val="22"/>
          <w:szCs w:val="22"/>
        </w:rPr>
        <w:t>vodi sjednice Školskog odbora</w:t>
      </w:r>
      <w:r w:rsidRPr="00C86E71">
        <w:rPr>
          <w:rFonts w:ascii="Calibri" w:hAnsi="Calibri"/>
          <w:strike/>
          <w:sz w:val="22"/>
          <w:szCs w:val="22"/>
        </w:rPr>
        <w:t xml:space="preserve"> </w:t>
      </w:r>
    </w:p>
    <w:p w:rsidR="009D1CEE" w:rsidRPr="00C86E71" w:rsidRDefault="009D1CEE" w:rsidP="00251A12">
      <w:pPr>
        <w:pStyle w:val="Normal10"/>
        <w:numPr>
          <w:ilvl w:val="0"/>
          <w:numId w:val="29"/>
        </w:numPr>
        <w:ind w:left="1134"/>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 xml:space="preserve">skrbi o održavanju reda i da se sjednice održavaju u skladu sa zakonskim odredbama i odredbama ovoga </w:t>
      </w:r>
      <w:r w:rsidR="00A92F71" w:rsidRPr="00C86E71">
        <w:rPr>
          <w:rFonts w:asciiTheme="minorHAnsi" w:eastAsia="Comic Sans MS" w:hAnsiTheme="minorHAnsi" w:cs="Arial"/>
          <w:color w:val="auto"/>
          <w:sz w:val="22"/>
          <w:szCs w:val="22"/>
        </w:rPr>
        <w:t>s</w:t>
      </w:r>
      <w:r w:rsidRPr="00C86E71">
        <w:rPr>
          <w:rFonts w:asciiTheme="minorHAnsi" w:eastAsia="Comic Sans MS" w:hAnsiTheme="minorHAnsi" w:cs="Arial"/>
          <w:color w:val="auto"/>
          <w:sz w:val="22"/>
          <w:szCs w:val="22"/>
        </w:rPr>
        <w:t>tatuta.</w:t>
      </w:r>
    </w:p>
    <w:p w:rsidR="0011385B" w:rsidRPr="00DA4A81" w:rsidRDefault="0011385B" w:rsidP="00056F30">
      <w:pPr>
        <w:pStyle w:val="Normal1"/>
        <w:tabs>
          <w:tab w:val="left" w:pos="0"/>
        </w:tabs>
        <w:ind w:left="360"/>
        <w:jc w:val="both"/>
        <w:rPr>
          <w:rFonts w:ascii="Calibri" w:hAnsi="Calibri"/>
          <w:sz w:val="22"/>
          <w:szCs w:val="22"/>
        </w:rPr>
      </w:pPr>
    </w:p>
    <w:p w:rsidR="0011385B" w:rsidRPr="00DA4A81" w:rsidRDefault="0011385B" w:rsidP="00DA4A81">
      <w:pPr>
        <w:pStyle w:val="Normal1"/>
        <w:tabs>
          <w:tab w:val="left" w:pos="0"/>
        </w:tabs>
        <w:ind w:left="3600"/>
        <w:rPr>
          <w:rFonts w:ascii="Calibri" w:hAnsi="Calibri"/>
          <w:sz w:val="22"/>
          <w:szCs w:val="22"/>
        </w:rPr>
      </w:pPr>
      <w:r w:rsidRPr="00DA4A81">
        <w:rPr>
          <w:rFonts w:ascii="Calibri" w:hAnsi="Calibri" w:cs="Comic Sans MS"/>
          <w:b/>
          <w:sz w:val="22"/>
          <w:szCs w:val="22"/>
        </w:rPr>
        <w:t xml:space="preserve">            Članak 44.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 slučaju spriječenosti obavljanja dužnosti predsjednika Školskog odbora zamjenjuje zamjenik predsjednika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Ako je i zamjenik predsjednika Školskog odbora spriječen voditi sjednicu, Školski odbor na sjednici određuje osobu iz reda članova Školskog odbora koja će predsjedavati sjednici.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45.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Sjednicu Školskog odbora saziva predsjednik Školskog odbora, a u slučaju njegove spriječenosti njegov zamjenik.</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Prijedlog za sazivanje sjednice može dati svaki član Školskog odbora.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Predsjednik Školskog odbora obvezan je sazvati sjednicu Školskog odbora ako to traži 1/3 članova Školskog odbora ili ravnatelj.</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Ako predsjednik Školskog odbora ne izvrši obvezu iz stavka 1.</w:t>
      </w:r>
      <w:r w:rsidR="009D4A39">
        <w:rPr>
          <w:rFonts w:ascii="Calibri" w:hAnsi="Calibri" w:cs="Comic Sans MS"/>
          <w:sz w:val="22"/>
          <w:szCs w:val="22"/>
        </w:rPr>
        <w:t xml:space="preserve"> </w:t>
      </w:r>
      <w:r w:rsidR="009D4A39" w:rsidRPr="00C86E71">
        <w:rPr>
          <w:rFonts w:ascii="Calibri" w:hAnsi="Calibri" w:cs="Comic Sans MS"/>
          <w:color w:val="auto"/>
          <w:sz w:val="22"/>
          <w:szCs w:val="22"/>
        </w:rPr>
        <w:t>i 3.</w:t>
      </w:r>
      <w:r w:rsidRPr="00DA4A81">
        <w:rPr>
          <w:rFonts w:ascii="Calibri" w:hAnsi="Calibri" w:cs="Comic Sans MS"/>
          <w:sz w:val="22"/>
          <w:szCs w:val="22"/>
        </w:rPr>
        <w:t xml:space="preserve"> ovog članka, a radi se o potrebi hitnog odlučivanja te zakonitosti rada Škole, sjednicu Školskog odbora ovlašten je sazvati ravnatelj.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p>
    <w:p w:rsidR="0011385B" w:rsidRPr="00DA4A81" w:rsidRDefault="0011385B" w:rsidP="005C22EE">
      <w:pPr>
        <w:pStyle w:val="Normal1"/>
        <w:tabs>
          <w:tab w:val="left" w:pos="0"/>
        </w:tabs>
        <w:ind w:left="2880" w:hanging="2880"/>
        <w:jc w:val="center"/>
        <w:rPr>
          <w:rFonts w:ascii="Calibri" w:hAnsi="Calibri"/>
          <w:sz w:val="22"/>
          <w:szCs w:val="22"/>
        </w:rPr>
      </w:pPr>
      <w:r w:rsidRPr="00DA4A81">
        <w:rPr>
          <w:rFonts w:ascii="Calibri" w:hAnsi="Calibri" w:cs="Comic Sans MS"/>
          <w:b/>
          <w:sz w:val="22"/>
          <w:szCs w:val="22"/>
        </w:rPr>
        <w:t>Članak 46.</w:t>
      </w:r>
    </w:p>
    <w:p w:rsidR="0011385B" w:rsidRPr="00DA4A81" w:rsidRDefault="0011385B" w:rsidP="00210047">
      <w:pPr>
        <w:pStyle w:val="Normal1"/>
        <w:tabs>
          <w:tab w:val="left" w:pos="0"/>
        </w:tabs>
        <w:jc w:val="both"/>
        <w:rPr>
          <w:rFonts w:ascii="Calibri" w:hAnsi="Calibri"/>
          <w:sz w:val="22"/>
          <w:szCs w:val="22"/>
        </w:rPr>
      </w:pPr>
      <w:r w:rsidRPr="00DA4A81">
        <w:rPr>
          <w:rFonts w:ascii="Calibri" w:hAnsi="Calibri" w:cs="Comic Sans MS"/>
          <w:sz w:val="22"/>
          <w:szCs w:val="22"/>
        </w:rPr>
        <w:tab/>
      </w:r>
      <w:r w:rsidRPr="000F01FE">
        <w:rPr>
          <w:rFonts w:ascii="Calibri" w:hAnsi="Calibri" w:cs="Comic Sans MS"/>
          <w:sz w:val="22"/>
          <w:szCs w:val="22"/>
        </w:rPr>
        <w:t xml:space="preserve">Pozivi za sjednicu dostavljaju se u pisanom obliku </w:t>
      </w:r>
      <w:r>
        <w:rPr>
          <w:rFonts w:ascii="Calibri" w:hAnsi="Calibri" w:cs="Comic Sans MS"/>
          <w:sz w:val="22"/>
          <w:szCs w:val="22"/>
        </w:rPr>
        <w:t xml:space="preserve">poštom ili </w:t>
      </w:r>
      <w:r w:rsidR="00A77CF2" w:rsidRPr="0037396B">
        <w:rPr>
          <w:rFonts w:ascii="Calibri" w:hAnsi="Calibri" w:cs="Comic Sans MS"/>
          <w:color w:val="auto"/>
          <w:sz w:val="22"/>
          <w:szCs w:val="22"/>
        </w:rPr>
        <w:t>elektroničkim</w:t>
      </w:r>
      <w:r w:rsidR="00A77CF2">
        <w:rPr>
          <w:rFonts w:ascii="Calibri" w:hAnsi="Calibri" w:cs="Comic Sans MS"/>
          <w:color w:val="FF0000"/>
          <w:sz w:val="22"/>
          <w:szCs w:val="22"/>
        </w:rPr>
        <w:t xml:space="preserve"> </w:t>
      </w:r>
      <w:r w:rsidRPr="000F01FE">
        <w:rPr>
          <w:rFonts w:ascii="Calibri" w:hAnsi="Calibri" w:cs="Comic Sans MS"/>
          <w:sz w:val="22"/>
          <w:szCs w:val="22"/>
        </w:rPr>
        <w:t xml:space="preserve">putem s prijedlogom dnevnog reda i materijalima za sjednicu u pravilu </w:t>
      </w:r>
      <w:r w:rsidRPr="000F01FE">
        <w:rPr>
          <w:rFonts w:ascii="Calibri" w:hAnsi="Calibri" w:cs="Comic Sans MS"/>
          <w:color w:val="auto"/>
          <w:sz w:val="22"/>
          <w:szCs w:val="22"/>
        </w:rPr>
        <w:t>3</w:t>
      </w:r>
      <w:r>
        <w:rPr>
          <w:rFonts w:ascii="Calibri" w:hAnsi="Calibri" w:cs="Comic Sans MS"/>
          <w:sz w:val="22"/>
          <w:szCs w:val="22"/>
        </w:rPr>
        <w:t xml:space="preserve"> </w:t>
      </w:r>
      <w:r w:rsidRPr="000F01FE">
        <w:rPr>
          <w:rFonts w:ascii="Calibri" w:hAnsi="Calibri" w:cs="Comic Sans MS"/>
          <w:sz w:val="22"/>
          <w:szCs w:val="22"/>
        </w:rPr>
        <w:t>dana prije održavanja sjednice. U opravdanim i hitnim slučajevima materijali se mogu dostaviti članovima školskog odbora i na samoj sjednici.</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Pozivi se dostavljaju svim članovima Školskog odbora, ravnatelju škole te po potrebi izvjestiteljima o pojedinim pitanjima u svezi s dnevnim redom kao i drugim osobama koje se u svezi s dnevnim redom pozivaju na sjednicu.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Jedan primjerak poziva sa prijedlogom dnevnog reda  za sjednicu,  stavlja se na oglasnu ploču škole u roku određenom u stavku 1. ovog članka.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47.</w:t>
      </w:r>
    </w:p>
    <w:p w:rsidR="0011385B" w:rsidRPr="0037396B" w:rsidRDefault="0011385B" w:rsidP="00DA4A81">
      <w:pPr>
        <w:pStyle w:val="Normal1"/>
        <w:tabs>
          <w:tab w:val="left" w:pos="0"/>
        </w:tabs>
        <w:jc w:val="both"/>
        <w:rPr>
          <w:rFonts w:ascii="Calibri" w:hAnsi="Calibri" w:cs="Comic Sans MS"/>
          <w:color w:val="auto"/>
          <w:sz w:val="22"/>
          <w:szCs w:val="22"/>
        </w:rPr>
      </w:pPr>
      <w:r w:rsidRPr="0037396B">
        <w:rPr>
          <w:rFonts w:ascii="Calibri" w:hAnsi="Calibri" w:cs="Comic Sans MS"/>
          <w:color w:val="auto"/>
          <w:sz w:val="22"/>
          <w:szCs w:val="22"/>
        </w:rPr>
        <w:tab/>
        <w:t xml:space="preserve">U hitnim situacijama te posebno opravdanim razlozima sjednica Školskog odbora može se sazvati usmeno odnosno telefonskim putem ili </w:t>
      </w:r>
      <w:r w:rsidR="00A77CF2" w:rsidRPr="0037396B">
        <w:rPr>
          <w:rFonts w:ascii="Calibri" w:hAnsi="Calibri" w:cs="Comic Sans MS"/>
          <w:color w:val="auto"/>
          <w:sz w:val="22"/>
          <w:szCs w:val="22"/>
        </w:rPr>
        <w:t>elektroničkim</w:t>
      </w:r>
      <w:r w:rsidRPr="0037396B">
        <w:rPr>
          <w:rFonts w:ascii="Calibri" w:hAnsi="Calibri" w:cs="Comic Sans MS"/>
          <w:color w:val="auto"/>
          <w:sz w:val="22"/>
          <w:szCs w:val="22"/>
        </w:rPr>
        <w:t xml:space="preserve"> putem. </w:t>
      </w:r>
    </w:p>
    <w:p w:rsidR="0011385B" w:rsidRPr="0037396B" w:rsidRDefault="0011385B" w:rsidP="00DA4A81">
      <w:pPr>
        <w:pStyle w:val="Normal1"/>
        <w:tabs>
          <w:tab w:val="left" w:pos="0"/>
        </w:tabs>
        <w:jc w:val="both"/>
        <w:rPr>
          <w:rFonts w:ascii="Calibri" w:hAnsi="Calibri"/>
          <w:color w:val="auto"/>
          <w:sz w:val="22"/>
          <w:szCs w:val="22"/>
        </w:rPr>
      </w:pPr>
      <w:r w:rsidRPr="0037396B">
        <w:rPr>
          <w:rFonts w:ascii="Calibri" w:hAnsi="Calibri"/>
          <w:color w:val="auto"/>
          <w:sz w:val="22"/>
          <w:szCs w:val="22"/>
        </w:rPr>
        <w:tab/>
        <w:t xml:space="preserve">Sjednica školskog odbora može se u slučajevima iz stavka 1. ovog članka održati </w:t>
      </w:r>
      <w:r w:rsidR="00A77CF2" w:rsidRPr="0037396B">
        <w:rPr>
          <w:rFonts w:ascii="Calibri" w:hAnsi="Calibri"/>
          <w:color w:val="auto"/>
          <w:sz w:val="22"/>
          <w:szCs w:val="22"/>
        </w:rPr>
        <w:t xml:space="preserve">elektroničkim </w:t>
      </w:r>
      <w:r w:rsidRPr="0037396B">
        <w:rPr>
          <w:rFonts w:ascii="Calibri" w:hAnsi="Calibri"/>
          <w:color w:val="auto"/>
          <w:sz w:val="22"/>
          <w:szCs w:val="22"/>
        </w:rPr>
        <w:t xml:space="preserve">putem. </w:t>
      </w:r>
    </w:p>
    <w:p w:rsidR="00D71EB7" w:rsidRDefault="0011385B" w:rsidP="00DA4A81">
      <w:pPr>
        <w:pStyle w:val="Normal1"/>
        <w:tabs>
          <w:tab w:val="left" w:pos="0"/>
        </w:tabs>
        <w:jc w:val="both"/>
        <w:rPr>
          <w:rFonts w:ascii="Calibri" w:hAnsi="Calibri"/>
          <w:color w:val="auto"/>
          <w:sz w:val="22"/>
          <w:szCs w:val="22"/>
        </w:rPr>
      </w:pPr>
      <w:r w:rsidRPr="0037396B">
        <w:rPr>
          <w:rFonts w:ascii="Calibri" w:hAnsi="Calibri"/>
          <w:color w:val="auto"/>
          <w:sz w:val="22"/>
          <w:szCs w:val="22"/>
        </w:rPr>
        <w:lastRenderedPageBreak/>
        <w:tab/>
      </w:r>
    </w:p>
    <w:p w:rsidR="00D71EB7" w:rsidRDefault="00D71EB7" w:rsidP="00DA4A81">
      <w:pPr>
        <w:pStyle w:val="Normal1"/>
        <w:tabs>
          <w:tab w:val="left" w:pos="0"/>
        </w:tabs>
        <w:jc w:val="both"/>
        <w:rPr>
          <w:rFonts w:ascii="Calibri" w:hAnsi="Calibri"/>
          <w:color w:val="auto"/>
          <w:sz w:val="22"/>
          <w:szCs w:val="22"/>
        </w:rPr>
      </w:pPr>
    </w:p>
    <w:p w:rsidR="0011385B" w:rsidRPr="0037396B" w:rsidRDefault="00D71EB7" w:rsidP="00DA4A81">
      <w:pPr>
        <w:pStyle w:val="Normal1"/>
        <w:tabs>
          <w:tab w:val="left" w:pos="0"/>
        </w:tabs>
        <w:jc w:val="both"/>
        <w:rPr>
          <w:rFonts w:ascii="Calibri" w:hAnsi="Calibri"/>
          <w:color w:val="auto"/>
          <w:sz w:val="22"/>
          <w:szCs w:val="22"/>
        </w:rPr>
      </w:pPr>
      <w:r>
        <w:rPr>
          <w:rFonts w:ascii="Calibri" w:hAnsi="Calibri"/>
          <w:color w:val="auto"/>
          <w:sz w:val="22"/>
          <w:szCs w:val="22"/>
        </w:rPr>
        <w:tab/>
      </w:r>
      <w:r w:rsidR="0011385B" w:rsidRPr="0037396B">
        <w:rPr>
          <w:rFonts w:ascii="Calibri" w:hAnsi="Calibri"/>
          <w:color w:val="auto"/>
          <w:sz w:val="22"/>
          <w:szCs w:val="22"/>
        </w:rPr>
        <w:t xml:space="preserve">U slučaju održavanja </w:t>
      </w:r>
      <w:r w:rsidR="00A77CF2" w:rsidRPr="0037396B">
        <w:rPr>
          <w:rFonts w:ascii="Calibri" w:hAnsi="Calibri"/>
          <w:color w:val="auto"/>
          <w:sz w:val="22"/>
          <w:szCs w:val="22"/>
        </w:rPr>
        <w:t xml:space="preserve"> elektroničke </w:t>
      </w:r>
      <w:r w:rsidR="0011385B" w:rsidRPr="0037396B">
        <w:rPr>
          <w:rFonts w:ascii="Calibri" w:hAnsi="Calibri"/>
          <w:color w:val="auto"/>
          <w:sz w:val="22"/>
          <w:szCs w:val="22"/>
        </w:rPr>
        <w:t xml:space="preserve">sjednice u pozivu za sjednicu koji se dostavlja svim članovima na njihovu mail adresu, uz dnevni red određuje se početak i završetak </w:t>
      </w:r>
      <w:r w:rsidR="00A77CF2" w:rsidRPr="0037396B">
        <w:rPr>
          <w:rFonts w:ascii="Calibri" w:hAnsi="Calibri"/>
          <w:color w:val="auto"/>
          <w:sz w:val="22"/>
          <w:szCs w:val="22"/>
        </w:rPr>
        <w:t xml:space="preserve"> elektroničke </w:t>
      </w:r>
      <w:r w:rsidR="0011385B" w:rsidRPr="0037396B">
        <w:rPr>
          <w:rFonts w:ascii="Calibri" w:hAnsi="Calibri"/>
          <w:color w:val="auto"/>
          <w:sz w:val="22"/>
          <w:szCs w:val="22"/>
        </w:rPr>
        <w:t xml:space="preserve">sjednice, a u tom se vremenu članovi Školskog odbora očituju </w:t>
      </w:r>
      <w:r w:rsidR="00A77CF2" w:rsidRPr="0037396B">
        <w:rPr>
          <w:rFonts w:ascii="Calibri" w:hAnsi="Calibri"/>
          <w:color w:val="auto"/>
          <w:sz w:val="22"/>
          <w:szCs w:val="22"/>
        </w:rPr>
        <w:t xml:space="preserve">elektroničkim </w:t>
      </w:r>
      <w:r w:rsidR="0011385B" w:rsidRPr="0037396B">
        <w:rPr>
          <w:rFonts w:ascii="Calibri" w:hAnsi="Calibri"/>
          <w:color w:val="auto"/>
          <w:sz w:val="22"/>
          <w:szCs w:val="22"/>
        </w:rPr>
        <w:t>putem.</w:t>
      </w:r>
    </w:p>
    <w:p w:rsidR="0011385B" w:rsidRPr="00DA4A81" w:rsidRDefault="0011385B" w:rsidP="00DA4A81">
      <w:pPr>
        <w:pStyle w:val="Normal1"/>
        <w:tabs>
          <w:tab w:val="left" w:pos="0"/>
        </w:tabs>
        <w:jc w:val="both"/>
        <w:rPr>
          <w:rFonts w:ascii="Calibri" w:hAnsi="Calibri"/>
          <w:sz w:val="22"/>
          <w:szCs w:val="22"/>
        </w:rPr>
      </w:pPr>
      <w:r w:rsidRPr="0037396B">
        <w:rPr>
          <w:rFonts w:ascii="Calibri" w:hAnsi="Calibri"/>
          <w:color w:val="auto"/>
          <w:sz w:val="22"/>
          <w:szCs w:val="22"/>
        </w:rPr>
        <w:tab/>
        <w:t xml:space="preserve">Nakon završetka elektronske sjednice sastavlja se zapisnik u čijem su privitku sva pristigla </w:t>
      </w:r>
      <w:r w:rsidRPr="00DA4A81">
        <w:rPr>
          <w:rFonts w:ascii="Calibri" w:hAnsi="Calibri"/>
          <w:sz w:val="22"/>
          <w:szCs w:val="22"/>
        </w:rPr>
        <w:t xml:space="preserve">očitovanja.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48</w:t>
      </w:r>
      <w:r w:rsidRPr="00DA4A81">
        <w:rPr>
          <w:rFonts w:ascii="Calibri" w:hAnsi="Calibri" w:cs="Comic Sans MS"/>
          <w:b/>
          <w:i/>
          <w:sz w:val="22"/>
          <w:szCs w:val="22"/>
        </w:rPr>
        <w:t>.</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Kada pojedinom članu Školskog odbora iz članka 28. ovoga statuta prijevremeno prestane mandat  provode se dopunski izbori.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Dopunski izbori provode se najkasnije u roku od</w:t>
      </w:r>
      <w:r>
        <w:rPr>
          <w:rFonts w:ascii="Calibri" w:hAnsi="Calibri" w:cs="Comic Sans MS"/>
          <w:sz w:val="22"/>
          <w:szCs w:val="22"/>
        </w:rPr>
        <w:t xml:space="preserve"> trideset </w:t>
      </w:r>
      <w:r w:rsidRPr="000F01FE">
        <w:rPr>
          <w:rFonts w:ascii="Calibri" w:hAnsi="Calibri" w:cs="Comic Sans MS"/>
          <w:sz w:val="22"/>
          <w:szCs w:val="22"/>
        </w:rPr>
        <w:t>(</w:t>
      </w:r>
      <w:r w:rsidRPr="000F01FE">
        <w:rPr>
          <w:rFonts w:ascii="Calibri" w:hAnsi="Calibri" w:cs="Comic Sans MS"/>
          <w:color w:val="auto"/>
          <w:sz w:val="22"/>
          <w:szCs w:val="22"/>
        </w:rPr>
        <w:t>30)</w:t>
      </w:r>
      <w:r w:rsidRPr="000F01FE">
        <w:rPr>
          <w:rFonts w:ascii="Calibri" w:hAnsi="Calibri" w:cs="Comic Sans MS"/>
          <w:sz w:val="22"/>
          <w:szCs w:val="22"/>
        </w:rPr>
        <w:t xml:space="preserve"> dana</w:t>
      </w:r>
      <w:r w:rsidRPr="00DA4A81">
        <w:rPr>
          <w:rFonts w:ascii="Calibri" w:hAnsi="Calibri" w:cs="Comic Sans MS"/>
          <w:sz w:val="22"/>
          <w:szCs w:val="22"/>
        </w:rPr>
        <w:t xml:space="preserve"> od dana prestanka mandata prema stavku 1. ovoga članka.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Mandat člana Školskog odbora izabranog na dopunskim izborima traje do isteka vremena na koje je bio izabran raniji član Školskog odbora.</w:t>
      </w:r>
    </w:p>
    <w:p w:rsidR="0011385B" w:rsidRPr="00C86E71" w:rsidRDefault="0011385B" w:rsidP="00DA4A81">
      <w:pPr>
        <w:pStyle w:val="Normal1"/>
        <w:tabs>
          <w:tab w:val="left" w:pos="0"/>
        </w:tabs>
        <w:jc w:val="both"/>
        <w:rPr>
          <w:rFonts w:asciiTheme="minorHAnsi" w:eastAsia="Comic Sans MS" w:hAnsiTheme="minorHAnsi" w:cs="Arial"/>
          <w:color w:val="auto"/>
          <w:sz w:val="22"/>
          <w:szCs w:val="22"/>
        </w:rPr>
      </w:pPr>
      <w:r w:rsidRPr="00DA4A81">
        <w:rPr>
          <w:rFonts w:ascii="Calibri" w:hAnsi="Calibri" w:cs="Comic Sans MS"/>
          <w:sz w:val="22"/>
          <w:szCs w:val="22"/>
        </w:rPr>
        <w:tab/>
        <w:t>Na dopunske izbore odgovarajuće se primjenjuju članci 30. do 38. ovoga statuta</w:t>
      </w:r>
      <w:r w:rsidR="008A13D5" w:rsidRPr="008A13D5">
        <w:rPr>
          <w:rFonts w:ascii="Arial" w:eastAsia="Comic Sans MS" w:hAnsi="Arial" w:cs="Arial"/>
          <w:color w:val="auto"/>
          <w:sz w:val="22"/>
          <w:szCs w:val="22"/>
        </w:rPr>
        <w:t xml:space="preserve"> </w:t>
      </w:r>
      <w:r w:rsidR="008A13D5" w:rsidRPr="00C86E71">
        <w:rPr>
          <w:rFonts w:asciiTheme="minorHAnsi" w:eastAsia="Comic Sans MS" w:hAnsiTheme="minorHAnsi" w:cs="Arial"/>
          <w:color w:val="auto"/>
          <w:sz w:val="22"/>
          <w:szCs w:val="22"/>
        </w:rPr>
        <w:t>za članove Školskog odbora koja imenuju Učiteljsko vijeće i Vijeće roditelja.</w:t>
      </w:r>
    </w:p>
    <w:p w:rsidR="008A13D5" w:rsidRPr="00C86E71" w:rsidRDefault="008A13D5" w:rsidP="008A13D5">
      <w:pPr>
        <w:pStyle w:val="Normal10"/>
        <w:tabs>
          <w:tab w:val="left" w:pos="3828"/>
        </w:tabs>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 xml:space="preserve">             </w:t>
      </w:r>
      <w:r w:rsidRPr="00C86E71">
        <w:rPr>
          <w:rFonts w:asciiTheme="minorHAnsi" w:eastAsia="Comic Sans MS" w:hAnsiTheme="minorHAnsi"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rsidR="008A13D5" w:rsidRPr="008A13D5" w:rsidRDefault="008A13D5" w:rsidP="00DA4A81">
      <w:pPr>
        <w:pStyle w:val="Normal1"/>
        <w:tabs>
          <w:tab w:val="left" w:pos="0"/>
        </w:tabs>
        <w:jc w:val="both"/>
        <w:rPr>
          <w:rFonts w:asciiTheme="minorHAnsi" w:hAnsiTheme="minorHAnsi"/>
          <w:color w:val="FF0000"/>
          <w:sz w:val="22"/>
          <w:szCs w:val="22"/>
        </w:rPr>
      </w:pPr>
    </w:p>
    <w:p w:rsidR="00D931E2" w:rsidRPr="00DA4A81" w:rsidRDefault="00D931E2" w:rsidP="00DA4A81">
      <w:pPr>
        <w:pStyle w:val="Normal1"/>
        <w:tabs>
          <w:tab w:val="left" w:pos="0"/>
        </w:tabs>
        <w:ind w:left="3600"/>
        <w:jc w:val="both"/>
        <w:rPr>
          <w:rFonts w:ascii="Calibri" w:hAnsi="Calibri" w:cs="Comic Sans MS"/>
          <w:b/>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49.</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Člana Školskog odbora iz reda učitelja i stručnih suradnika i iz reda roditelja razrješuje se</w:t>
      </w:r>
      <w:r w:rsidRPr="00DA4A81">
        <w:rPr>
          <w:rFonts w:ascii="Calibri" w:hAnsi="Calibri" w:cs="Comic Sans MS"/>
          <w:i/>
          <w:sz w:val="22"/>
          <w:szCs w:val="22"/>
        </w:rPr>
        <w:t>:</w:t>
      </w:r>
    </w:p>
    <w:p w:rsidR="0011385B" w:rsidRPr="00DA4A8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 xml:space="preserve">ako podnese ostavku na članstvo u Školskom odboru </w:t>
      </w:r>
    </w:p>
    <w:p w:rsidR="0011385B" w:rsidRPr="00DA4A8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ako mu kao učitelju odnosno stručnom suradniku  prestane radni odnos u Školi</w:t>
      </w:r>
    </w:p>
    <w:p w:rsidR="0011385B" w:rsidRPr="00DA4A8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ako učeniku čiji je roditelj član Školskog odbora prestane školovanje u ovoj Školi, najkasnije u roku od 60 dana od dana kada je prestalo školovanje učenika u školi</w:t>
      </w:r>
    </w:p>
    <w:p w:rsidR="0011385B" w:rsidRPr="00DA4A8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ako privremeno ili trajno ne može izvršavati obveze člana</w:t>
      </w:r>
    </w:p>
    <w:p w:rsidR="008A13D5" w:rsidRPr="00C86E7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ako zbog nastanaka razloga iz posebnih propisa član više ne može obavljati poslove učitelja i stručnog suradnika ili ako je roditelj sankcioniran sukladno odredbama posebnih propisa</w:t>
      </w:r>
    </w:p>
    <w:p w:rsidR="0036147B" w:rsidRPr="00C86E71" w:rsidRDefault="0036147B" w:rsidP="00251A12">
      <w:pPr>
        <w:pStyle w:val="Normal10"/>
        <w:numPr>
          <w:ilvl w:val="0"/>
          <w:numId w:val="15"/>
        </w:numPr>
        <w:jc w:val="both"/>
        <w:rPr>
          <w:rFonts w:asciiTheme="minorHAnsi" w:eastAsia="Comic Sans MS" w:hAnsiTheme="minorHAnsi" w:cs="Arial"/>
          <w:color w:val="auto"/>
          <w:sz w:val="22"/>
          <w:szCs w:val="22"/>
        </w:rPr>
      </w:pPr>
      <w:r w:rsidRPr="00C86E71">
        <w:rPr>
          <w:rFonts w:asciiTheme="minorHAnsi" w:eastAsia="Comic Sans MS" w:hAnsiTheme="minorHAnsi" w:cs="Arial"/>
          <w:color w:val="auto"/>
          <w:sz w:val="22"/>
          <w:szCs w:val="22"/>
        </w:rPr>
        <w:t xml:space="preserve">ako tijelo koje ga je imenovalo u Školski odbor  nije zadovoljno njegovim radom  </w:t>
      </w:r>
    </w:p>
    <w:p w:rsidR="008A13D5" w:rsidRPr="00C86E71" w:rsidRDefault="0036147B" w:rsidP="00C86E71">
      <w:pPr>
        <w:pStyle w:val="Normal10"/>
        <w:ind w:left="1418" w:firstLine="1"/>
        <w:jc w:val="both"/>
        <w:rPr>
          <w:rFonts w:asciiTheme="minorHAnsi" w:eastAsia="Comic Sans MS" w:hAnsiTheme="minorHAnsi" w:cs="Arial"/>
          <w:color w:val="auto"/>
          <w:sz w:val="22"/>
          <w:szCs w:val="22"/>
        </w:rPr>
      </w:pPr>
      <w:r w:rsidRPr="00C86E71">
        <w:rPr>
          <w:rFonts w:asciiTheme="minorHAnsi" w:eastAsia="Comic Sans MS" w:hAnsiTheme="minorHAnsi" w:cs="Arial"/>
          <w:color w:val="auto"/>
          <w:sz w:val="22"/>
          <w:szCs w:val="22"/>
        </w:rPr>
        <w:t>u Školskom odboru i ako u postupku imenovanja ravnatelja ne glasuje u skladu sa zaključkom tijela koje ga je imenovalo u Školski odbor</w:t>
      </w:r>
    </w:p>
    <w:p w:rsidR="0011385B" w:rsidRPr="00DA4A8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11385B" w:rsidRPr="00DA4A81" w:rsidRDefault="0011385B" w:rsidP="00251A12">
      <w:pPr>
        <w:pStyle w:val="Normal1"/>
        <w:numPr>
          <w:ilvl w:val="0"/>
          <w:numId w:val="15"/>
        </w:numPr>
        <w:tabs>
          <w:tab w:val="left" w:pos="0"/>
        </w:tabs>
        <w:jc w:val="both"/>
        <w:rPr>
          <w:rFonts w:ascii="Calibri" w:hAnsi="Calibri" w:cs="Comic Sans MS"/>
          <w:sz w:val="22"/>
          <w:szCs w:val="22"/>
        </w:rPr>
      </w:pPr>
      <w:r w:rsidRPr="00DA4A81">
        <w:rPr>
          <w:rFonts w:ascii="Calibri" w:hAnsi="Calibri" w:cs="Comic Sans MS"/>
          <w:sz w:val="22"/>
          <w:szCs w:val="22"/>
        </w:rPr>
        <w:t xml:space="preserve">ako nastanu razlozi iz posebnih propisa zbog kojih osoba više ne može biti član Školskog odbora </w:t>
      </w:r>
    </w:p>
    <w:p w:rsidR="007C696D" w:rsidRDefault="0011385B" w:rsidP="00DA4A81">
      <w:pPr>
        <w:pStyle w:val="Normal1"/>
        <w:tabs>
          <w:tab w:val="left" w:pos="0"/>
        </w:tabs>
        <w:rPr>
          <w:rFonts w:ascii="Calibri" w:hAnsi="Calibri" w:cs="Comic Sans MS"/>
          <w:sz w:val="22"/>
          <w:szCs w:val="22"/>
        </w:rPr>
      </w:pPr>
      <w:r w:rsidRPr="00DA4A81">
        <w:rPr>
          <w:rFonts w:ascii="Calibri" w:hAnsi="Calibri" w:cs="Comic Sans MS"/>
          <w:sz w:val="22"/>
          <w:szCs w:val="22"/>
        </w:rPr>
        <w:tab/>
      </w:r>
    </w:p>
    <w:p w:rsidR="0011385B" w:rsidRPr="00DA4A81" w:rsidRDefault="007C696D" w:rsidP="00DA4A81">
      <w:pPr>
        <w:pStyle w:val="Normal1"/>
        <w:tabs>
          <w:tab w:val="left" w:pos="0"/>
        </w:tabs>
        <w:rPr>
          <w:rFonts w:ascii="Calibri" w:hAnsi="Calibri"/>
          <w:sz w:val="22"/>
          <w:szCs w:val="22"/>
        </w:rPr>
      </w:pPr>
      <w:r>
        <w:rPr>
          <w:rFonts w:ascii="Calibri" w:hAnsi="Calibri" w:cs="Comic Sans MS"/>
          <w:sz w:val="22"/>
          <w:szCs w:val="22"/>
        </w:rPr>
        <w:tab/>
      </w:r>
      <w:r w:rsidR="0011385B" w:rsidRPr="00DA4A81">
        <w:rPr>
          <w:rFonts w:ascii="Calibri" w:hAnsi="Calibri" w:cs="Comic Sans MS"/>
          <w:sz w:val="22"/>
          <w:szCs w:val="22"/>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11385B" w:rsidRPr="00DA4A81" w:rsidRDefault="0011385B"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50.</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9926CB" w:rsidRPr="00156A8C" w:rsidRDefault="0011385B" w:rsidP="009926CB">
      <w:pPr>
        <w:rPr>
          <w:rFonts w:asciiTheme="minorHAnsi" w:eastAsia="Comic Sans MS" w:hAnsiTheme="minorHAnsi" w:cs="Arial"/>
          <w:color w:val="auto"/>
          <w:sz w:val="22"/>
          <w:szCs w:val="22"/>
        </w:rPr>
      </w:pPr>
      <w:r w:rsidRPr="00DA4A81">
        <w:rPr>
          <w:rFonts w:ascii="Calibri" w:hAnsi="Calibri" w:cs="Comic Sans MS"/>
          <w:sz w:val="22"/>
          <w:szCs w:val="22"/>
        </w:rPr>
        <w:tab/>
        <w:t>Odluku o raspuštanju Školskog odbora donosi</w:t>
      </w:r>
      <w:r w:rsidR="009926CB" w:rsidRPr="009926CB">
        <w:rPr>
          <w:rFonts w:asciiTheme="minorHAnsi" w:eastAsia="Comic Sans MS" w:hAnsiTheme="minorHAnsi" w:cs="Arial"/>
          <w:color w:val="FF0000"/>
          <w:sz w:val="22"/>
          <w:szCs w:val="22"/>
        </w:rPr>
        <w:t xml:space="preserve"> </w:t>
      </w:r>
      <w:r w:rsidR="009926CB" w:rsidRPr="00156A8C">
        <w:rPr>
          <w:rFonts w:asciiTheme="minorHAnsi" w:eastAsia="Comic Sans MS" w:hAnsiTheme="minorHAnsi" w:cs="Arial"/>
          <w:color w:val="auto"/>
          <w:sz w:val="22"/>
          <w:szCs w:val="22"/>
        </w:rPr>
        <w:t>upravno tijelo županije nadležno za poslove obrazovanja.</w:t>
      </w:r>
    </w:p>
    <w:p w:rsidR="0011385B" w:rsidRDefault="0011385B" w:rsidP="00DA4A81">
      <w:pPr>
        <w:pStyle w:val="Normal1"/>
        <w:tabs>
          <w:tab w:val="left" w:pos="0"/>
        </w:tabs>
        <w:rPr>
          <w:rFonts w:ascii="Calibri" w:hAnsi="Calibri" w:cs="Comic Sans MS"/>
          <w:sz w:val="22"/>
          <w:szCs w:val="22"/>
        </w:rPr>
      </w:pPr>
    </w:p>
    <w:p w:rsidR="0011385B" w:rsidRPr="00DA4A81" w:rsidRDefault="0036147B" w:rsidP="0036147B">
      <w:pPr>
        <w:pStyle w:val="Normal10"/>
        <w:rPr>
          <w:rFonts w:ascii="Calibri" w:hAnsi="Calibri"/>
          <w:sz w:val="22"/>
          <w:szCs w:val="22"/>
        </w:rPr>
      </w:pPr>
      <w:r>
        <w:rPr>
          <w:rFonts w:asciiTheme="minorHAnsi" w:eastAsia="Comic Sans MS" w:hAnsiTheme="minorHAnsi" w:cs="Arial"/>
          <w:color w:val="FF0000"/>
          <w:sz w:val="22"/>
          <w:szCs w:val="22"/>
        </w:rPr>
        <w:tab/>
      </w:r>
    </w:p>
    <w:p w:rsidR="00B43C03" w:rsidRDefault="00B43C03"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51.</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Odlukom o raspuštanju Školskog odbora imenuje se povjerenstvo koje privremeno zamjenjuje Školski odbor.</w:t>
      </w:r>
    </w:p>
    <w:p w:rsidR="00D931E2" w:rsidRDefault="0011385B" w:rsidP="00EE2FC0">
      <w:pPr>
        <w:pStyle w:val="Normal1"/>
        <w:tabs>
          <w:tab w:val="left" w:pos="0"/>
        </w:tabs>
        <w:rPr>
          <w:rFonts w:ascii="Calibri" w:hAnsi="Calibri"/>
          <w:sz w:val="22"/>
          <w:szCs w:val="22"/>
        </w:rPr>
      </w:pPr>
      <w:r w:rsidRPr="00DA4A81">
        <w:rPr>
          <w:rFonts w:ascii="Calibri" w:hAnsi="Calibri" w:cs="Comic Sans MS"/>
          <w:sz w:val="22"/>
          <w:szCs w:val="22"/>
        </w:rPr>
        <w:tab/>
        <w:t xml:space="preserve">Na imenovanje povjerenstva, način rada te ovlasti povjerenstva koje zamjenjuje Školski odbor primjenjuju se odredbe članka 121. stavci 4. - 11.  Zakona o odgoju i obrazovanju u osnovnoj i srednjoj školi. </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52.</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 xml:space="preserve">Član Školskog odbora koji je razriješen prije isteka mandata jer je utvrđeno da ne ispunjava obveze utvrđene zakonom, aktom o osnivanju ili statutom škole ne može biti ponovno imenovan za člana istoga Školskog odbora. </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11385B" w:rsidRDefault="0011385B" w:rsidP="00DA4A81">
      <w:pPr>
        <w:pStyle w:val="Normal1"/>
        <w:tabs>
          <w:tab w:val="left" w:pos="0"/>
        </w:tabs>
        <w:jc w:val="center"/>
        <w:rPr>
          <w:rFonts w:ascii="Calibri" w:hAnsi="Calibri"/>
          <w:sz w:val="22"/>
          <w:szCs w:val="22"/>
        </w:rPr>
      </w:pPr>
    </w:p>
    <w:p w:rsidR="007C696D" w:rsidRPr="00DA4A81" w:rsidRDefault="007C696D" w:rsidP="00DA4A81">
      <w:pPr>
        <w:pStyle w:val="Normal1"/>
        <w:tabs>
          <w:tab w:val="left" w:pos="0"/>
        </w:tabs>
        <w:jc w:val="center"/>
        <w:rPr>
          <w:rFonts w:ascii="Calibri" w:hAnsi="Calibri"/>
          <w:sz w:val="22"/>
          <w:szCs w:val="22"/>
        </w:rPr>
      </w:pPr>
    </w:p>
    <w:p w:rsidR="007C696D" w:rsidRPr="007C696D"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53.</w:t>
      </w:r>
    </w:p>
    <w:p w:rsidR="0011385B"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 xml:space="preserve">Članovi Školskog odbora o pitanjima iz djelokruga rada Školskog odbora odlučuju  većinom glasova ukupnog broja članova. </w:t>
      </w:r>
    </w:p>
    <w:p w:rsidR="00B90FA7" w:rsidRPr="00C86E71" w:rsidRDefault="00B90FA7" w:rsidP="00B90FA7">
      <w:pPr>
        <w:pStyle w:val="Normal10"/>
        <w:jc w:val="both"/>
        <w:rPr>
          <w:rFonts w:asciiTheme="minorHAnsi" w:eastAsia="Comic Sans MS" w:hAnsiTheme="minorHAnsi" w:cs="Arial"/>
          <w:color w:val="auto"/>
          <w:sz w:val="22"/>
          <w:szCs w:val="22"/>
        </w:rPr>
      </w:pPr>
      <w:r>
        <w:rPr>
          <w:rFonts w:ascii="Calibri" w:hAnsi="Calibri" w:cs="Comic Sans MS"/>
          <w:sz w:val="22"/>
          <w:szCs w:val="22"/>
        </w:rPr>
        <w:tab/>
      </w:r>
      <w:r w:rsidRPr="00C86E71">
        <w:rPr>
          <w:rFonts w:asciiTheme="minorHAnsi" w:eastAsia="Comic Sans MS" w:hAnsiTheme="minorHAnsi" w:cs="Arial"/>
          <w:color w:val="auto"/>
          <w:sz w:val="22"/>
          <w:szCs w:val="22"/>
        </w:rPr>
        <w:t xml:space="preserve">Glasovanje je javno osim ako je ovim statutom ili zakonom propisano da se tajno glasuje. </w:t>
      </w:r>
    </w:p>
    <w:p w:rsidR="00B90FA7" w:rsidRDefault="00B90FA7" w:rsidP="00DA4A81">
      <w:pPr>
        <w:pStyle w:val="Normal1"/>
        <w:tabs>
          <w:tab w:val="left" w:pos="0"/>
        </w:tabs>
        <w:jc w:val="both"/>
        <w:rPr>
          <w:rFonts w:ascii="Calibri" w:hAnsi="Calibri"/>
          <w:sz w:val="22"/>
          <w:szCs w:val="22"/>
        </w:rPr>
      </w:pPr>
    </w:p>
    <w:p w:rsidR="007C696D" w:rsidRDefault="007C696D" w:rsidP="00DA4A81">
      <w:pPr>
        <w:pStyle w:val="Normal1"/>
        <w:tabs>
          <w:tab w:val="left" w:pos="0"/>
        </w:tabs>
        <w:jc w:val="both"/>
        <w:rPr>
          <w:rFonts w:ascii="Calibri" w:hAnsi="Calibri"/>
          <w:sz w:val="22"/>
          <w:szCs w:val="22"/>
        </w:rPr>
      </w:pPr>
    </w:p>
    <w:p w:rsidR="009D68D3" w:rsidRPr="00C86E71" w:rsidRDefault="009D68D3" w:rsidP="009D68D3">
      <w:pPr>
        <w:pStyle w:val="Normal1"/>
        <w:tabs>
          <w:tab w:val="left" w:pos="0"/>
        </w:tabs>
        <w:jc w:val="center"/>
        <w:rPr>
          <w:rFonts w:ascii="Calibri" w:hAnsi="Calibri"/>
          <w:b/>
          <w:color w:val="auto"/>
          <w:sz w:val="22"/>
          <w:szCs w:val="22"/>
        </w:rPr>
      </w:pPr>
      <w:r w:rsidRPr="00C86E71">
        <w:rPr>
          <w:rFonts w:ascii="Calibri" w:hAnsi="Calibri"/>
          <w:b/>
          <w:color w:val="auto"/>
          <w:sz w:val="22"/>
          <w:szCs w:val="22"/>
        </w:rPr>
        <w:t>Članak 53.a</w:t>
      </w:r>
    </w:p>
    <w:p w:rsidR="009D68D3" w:rsidRPr="00C86E71" w:rsidRDefault="009D68D3" w:rsidP="009D68D3">
      <w:pPr>
        <w:pStyle w:val="Normal1"/>
        <w:tabs>
          <w:tab w:val="left" w:pos="0"/>
        </w:tabs>
        <w:jc w:val="center"/>
        <w:rPr>
          <w:rFonts w:ascii="Calibri" w:hAnsi="Calibri"/>
          <w:b/>
          <w:color w:val="auto"/>
          <w:sz w:val="22"/>
          <w:szCs w:val="22"/>
        </w:rPr>
      </w:pPr>
    </w:p>
    <w:p w:rsidR="009D68D3" w:rsidRPr="00C86E71" w:rsidRDefault="009D68D3" w:rsidP="009D68D3">
      <w:pPr>
        <w:pStyle w:val="Tijeloteksta"/>
        <w:rPr>
          <w:rFonts w:asciiTheme="minorHAnsi" w:hAnsiTheme="minorHAnsi" w:cs="Arial"/>
          <w:sz w:val="22"/>
          <w:szCs w:val="22"/>
        </w:rPr>
      </w:pPr>
      <w:r w:rsidRPr="00C86E71">
        <w:rPr>
          <w:rFonts w:asciiTheme="minorHAnsi" w:hAnsiTheme="minorHAnsi" w:cs="Arial"/>
          <w:sz w:val="22"/>
          <w:szCs w:val="22"/>
        </w:rPr>
        <w:tab/>
        <w:t>Prije početka sjednice Školskog odbora predsjedavatelj provjerava je li na sjednici nazočna potrebna većina članova tijela i ako jest započinje sjednicu.</w:t>
      </w:r>
    </w:p>
    <w:p w:rsidR="009D68D3" w:rsidRPr="00C86E71" w:rsidRDefault="009D68D3" w:rsidP="009D68D3">
      <w:pPr>
        <w:pStyle w:val="Tijeloteksta"/>
        <w:rPr>
          <w:rFonts w:asciiTheme="minorHAnsi" w:hAnsiTheme="minorHAnsi" w:cs="Arial"/>
          <w:sz w:val="22"/>
          <w:szCs w:val="22"/>
        </w:rPr>
      </w:pPr>
      <w:r w:rsidRPr="00C86E71">
        <w:rPr>
          <w:rFonts w:asciiTheme="minorHAnsi" w:hAnsiTheme="minorHAnsi" w:cs="Arial"/>
          <w:sz w:val="22"/>
          <w:szCs w:val="22"/>
        </w:rPr>
        <w:tab/>
        <w:t xml:space="preserve">Sjednici Školskog odbora mogu biti nazočne i druge osobe uz dopuštenje Školskog odbora ili u skladu s posebnim propisima. </w:t>
      </w:r>
    </w:p>
    <w:p w:rsidR="009D68D3" w:rsidRPr="00C86E71" w:rsidRDefault="009D68D3" w:rsidP="009D68D3">
      <w:pPr>
        <w:pStyle w:val="Tijeloteksta"/>
        <w:rPr>
          <w:rFonts w:asciiTheme="minorHAnsi" w:hAnsiTheme="minorHAnsi" w:cs="Arial"/>
          <w:sz w:val="22"/>
          <w:szCs w:val="22"/>
        </w:rPr>
      </w:pPr>
      <w:r w:rsidRPr="00C86E71">
        <w:rPr>
          <w:rFonts w:asciiTheme="minorHAnsi" w:hAnsiTheme="minorHAnsi" w:cs="Arial"/>
          <w:sz w:val="22"/>
          <w:szCs w:val="22"/>
        </w:rPr>
        <w:tab/>
        <w:t>Nakon prihvaćanja zapisnika s prethodne sjednice</w:t>
      </w:r>
      <w:r w:rsidR="00B92418" w:rsidRPr="00C86E71">
        <w:rPr>
          <w:rFonts w:asciiTheme="minorHAnsi" w:hAnsiTheme="minorHAnsi" w:cs="Arial"/>
          <w:sz w:val="22"/>
          <w:szCs w:val="22"/>
        </w:rPr>
        <w:t xml:space="preserve"> te zapisnika sjednice ako je održana elektronskim putem i </w:t>
      </w:r>
      <w:r w:rsidRPr="00C86E71">
        <w:rPr>
          <w:rFonts w:asciiTheme="minorHAnsi" w:hAnsiTheme="minorHAnsi" w:cs="Arial"/>
          <w:sz w:val="22"/>
          <w:szCs w:val="22"/>
        </w:rPr>
        <w:t>predloženog dnevnog reda prelazi se na raspravu i odlučivanje redoslijedom koji je utvrđen u dnevnom redu.</w:t>
      </w:r>
    </w:p>
    <w:p w:rsidR="009D68D3" w:rsidRPr="00C86E71" w:rsidRDefault="00B92418" w:rsidP="009D68D3">
      <w:pPr>
        <w:pStyle w:val="Tijeloteksta"/>
        <w:rPr>
          <w:rFonts w:asciiTheme="minorHAnsi" w:hAnsiTheme="minorHAnsi" w:cs="Arial"/>
          <w:sz w:val="22"/>
          <w:szCs w:val="22"/>
        </w:rPr>
      </w:pPr>
      <w:r w:rsidRPr="00C86E71">
        <w:rPr>
          <w:rFonts w:asciiTheme="minorHAnsi" w:hAnsiTheme="minorHAnsi" w:cs="Arial"/>
          <w:sz w:val="22"/>
          <w:szCs w:val="22"/>
        </w:rPr>
        <w:tab/>
      </w:r>
      <w:r w:rsidR="009D68D3" w:rsidRPr="00C86E71">
        <w:rPr>
          <w:rFonts w:asciiTheme="minorHAnsi" w:hAnsiTheme="minorHAnsi"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rsidR="009D68D3" w:rsidRPr="00C86E71" w:rsidRDefault="00B92418" w:rsidP="009D68D3">
      <w:pPr>
        <w:pStyle w:val="Tijeloteksta"/>
        <w:rPr>
          <w:rFonts w:asciiTheme="minorHAnsi" w:hAnsiTheme="minorHAnsi" w:cs="Arial"/>
          <w:sz w:val="22"/>
          <w:szCs w:val="22"/>
        </w:rPr>
      </w:pPr>
      <w:r w:rsidRPr="00C86E71">
        <w:rPr>
          <w:rFonts w:asciiTheme="minorHAnsi" w:hAnsiTheme="minorHAnsi" w:cs="Arial"/>
          <w:sz w:val="22"/>
          <w:szCs w:val="22"/>
        </w:rPr>
        <w:tab/>
      </w:r>
      <w:r w:rsidR="009D68D3" w:rsidRPr="00C86E71">
        <w:rPr>
          <w:rFonts w:asciiTheme="minorHAnsi" w:hAnsiTheme="minorHAnsi" w:cs="Arial"/>
          <w:sz w:val="22"/>
          <w:szCs w:val="22"/>
        </w:rPr>
        <w:t>Na sjednici nitko ne može govoriti dok ne dobije riječ od predsjedavatelja sjednice.</w:t>
      </w:r>
    </w:p>
    <w:p w:rsidR="009D68D3" w:rsidRPr="00C86E71" w:rsidRDefault="009D68D3" w:rsidP="009D68D3">
      <w:pPr>
        <w:jc w:val="both"/>
        <w:rPr>
          <w:rFonts w:asciiTheme="minorHAnsi" w:hAnsiTheme="minorHAnsi" w:cs="Arial"/>
          <w:color w:val="auto"/>
          <w:sz w:val="22"/>
          <w:szCs w:val="22"/>
        </w:rPr>
      </w:pPr>
      <w:r w:rsidRPr="00C86E71">
        <w:rPr>
          <w:rFonts w:asciiTheme="minorHAnsi" w:hAnsiTheme="minorHAnsi" w:cs="Arial"/>
          <w:color w:val="auto"/>
          <w:sz w:val="22"/>
          <w:szCs w:val="22"/>
        </w:rPr>
        <w:t>Predsjedavatelj daje riječ prijavljenima za raspravu prema redoslijedu kojim su se prijavili, osim ako je to potrebno zbog dopunskog objašnjenja pojedinog predmeta.</w:t>
      </w:r>
    </w:p>
    <w:p w:rsidR="009D68D3" w:rsidRPr="00C86E71" w:rsidRDefault="00B92418" w:rsidP="009D68D3">
      <w:pPr>
        <w:pStyle w:val="Tijeloteksta"/>
        <w:rPr>
          <w:rFonts w:asciiTheme="minorHAnsi" w:hAnsiTheme="minorHAnsi" w:cs="Arial"/>
          <w:sz w:val="22"/>
          <w:szCs w:val="22"/>
        </w:rPr>
      </w:pPr>
      <w:r w:rsidRPr="00C86E71">
        <w:rPr>
          <w:rFonts w:asciiTheme="minorHAnsi" w:hAnsiTheme="minorHAnsi" w:cs="Arial"/>
          <w:sz w:val="22"/>
          <w:szCs w:val="22"/>
        </w:rPr>
        <w:tab/>
      </w:r>
      <w:r w:rsidR="009D68D3" w:rsidRPr="00C86E71">
        <w:rPr>
          <w:rFonts w:asciiTheme="minorHAnsi" w:hAnsiTheme="minorHAnsi" w:cs="Arial"/>
          <w:sz w:val="22"/>
          <w:szCs w:val="22"/>
        </w:rPr>
        <w:t xml:space="preserve">Sudionik u raspravi dužan je govoriti kratko i jasno i iznositi prijedloge za rješavanje predmeta o kojima se raspravlja. </w:t>
      </w:r>
    </w:p>
    <w:p w:rsidR="009D68D3" w:rsidRPr="00C86E71" w:rsidRDefault="00B92418" w:rsidP="009D68D3">
      <w:pPr>
        <w:jc w:val="both"/>
        <w:rPr>
          <w:rFonts w:asciiTheme="minorHAnsi" w:hAnsiTheme="minorHAnsi" w:cs="Arial"/>
          <w:color w:val="auto"/>
          <w:sz w:val="22"/>
          <w:szCs w:val="22"/>
        </w:rPr>
      </w:pPr>
      <w:r w:rsidRPr="00C86E71">
        <w:rPr>
          <w:rFonts w:asciiTheme="minorHAnsi" w:hAnsiTheme="minorHAnsi" w:cs="Arial"/>
          <w:color w:val="auto"/>
          <w:sz w:val="22"/>
          <w:szCs w:val="22"/>
        </w:rPr>
        <w:tab/>
      </w:r>
      <w:r w:rsidR="009D68D3" w:rsidRPr="00C86E71">
        <w:rPr>
          <w:rFonts w:asciiTheme="minorHAnsi" w:hAnsiTheme="minorHAnsi" w:cs="Arial"/>
          <w:color w:val="auto"/>
          <w:sz w:val="22"/>
          <w:szCs w:val="22"/>
        </w:rPr>
        <w:t>Predsjedavatelj sjednice dužan je skrbiti da sudionika u raspravi nitko ne ometa za vrijeme njegova izlaganja.</w:t>
      </w:r>
    </w:p>
    <w:p w:rsidR="009D68D3" w:rsidRPr="00C86E71" w:rsidRDefault="00B92418" w:rsidP="009D68D3">
      <w:pPr>
        <w:jc w:val="both"/>
        <w:rPr>
          <w:rFonts w:asciiTheme="minorHAnsi" w:hAnsiTheme="minorHAnsi" w:cs="Arial"/>
          <w:color w:val="auto"/>
          <w:sz w:val="22"/>
          <w:szCs w:val="22"/>
        </w:rPr>
      </w:pPr>
      <w:r w:rsidRPr="00C86E71">
        <w:rPr>
          <w:rFonts w:asciiTheme="minorHAnsi" w:hAnsiTheme="minorHAnsi" w:cs="Arial"/>
          <w:color w:val="auto"/>
          <w:sz w:val="22"/>
          <w:szCs w:val="22"/>
        </w:rPr>
        <w:tab/>
      </w:r>
      <w:r w:rsidR="009D68D3" w:rsidRPr="00C86E71">
        <w:rPr>
          <w:rFonts w:asciiTheme="minorHAnsi" w:hAnsiTheme="minorHAnsi" w:cs="Arial"/>
          <w:color w:val="auto"/>
          <w:sz w:val="22"/>
          <w:szCs w:val="22"/>
        </w:rPr>
        <w:t>Na prijedlog predsjedavatelja ili člana Školski odbor može odlučiti da se uskrati riječ sudioniku u raspravi koji je već govorio o istom predmetu.</w:t>
      </w:r>
      <w:r w:rsidR="009D68D3" w:rsidRPr="00C86E71">
        <w:rPr>
          <w:rFonts w:asciiTheme="minorHAnsi" w:hAnsiTheme="minorHAnsi" w:cs="Arial"/>
          <w:b/>
          <w:color w:val="auto"/>
          <w:sz w:val="22"/>
          <w:szCs w:val="22"/>
        </w:rPr>
        <w:t xml:space="preserve"> </w:t>
      </w:r>
    </w:p>
    <w:p w:rsidR="009D68D3" w:rsidRPr="00C86E71" w:rsidRDefault="00B92418" w:rsidP="009D68D3">
      <w:pPr>
        <w:pStyle w:val="Tijeloteksta"/>
        <w:rPr>
          <w:rFonts w:asciiTheme="minorHAnsi" w:hAnsiTheme="minorHAnsi" w:cs="Arial"/>
          <w:sz w:val="22"/>
          <w:szCs w:val="22"/>
        </w:rPr>
      </w:pPr>
      <w:r w:rsidRPr="00C86E71">
        <w:rPr>
          <w:rFonts w:asciiTheme="minorHAnsi" w:hAnsiTheme="minorHAnsi" w:cs="Arial"/>
          <w:sz w:val="22"/>
          <w:szCs w:val="22"/>
        </w:rPr>
        <w:tab/>
      </w:r>
      <w:r w:rsidR="009D68D3" w:rsidRPr="00C86E71">
        <w:rPr>
          <w:rFonts w:asciiTheme="minorHAnsi" w:hAnsiTheme="minorHAnsi"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rsidR="009D68D3" w:rsidRPr="00C86E71" w:rsidRDefault="00B92418" w:rsidP="009D68D3">
      <w:pPr>
        <w:pStyle w:val="Tijeloteksta"/>
        <w:rPr>
          <w:rFonts w:asciiTheme="minorHAnsi" w:hAnsiTheme="minorHAnsi" w:cs="Arial"/>
          <w:sz w:val="22"/>
          <w:szCs w:val="22"/>
        </w:rPr>
      </w:pPr>
      <w:r w:rsidRPr="00C86E71">
        <w:rPr>
          <w:rFonts w:asciiTheme="minorHAnsi" w:hAnsiTheme="minorHAnsi" w:cs="Arial"/>
          <w:sz w:val="22"/>
          <w:szCs w:val="22"/>
        </w:rPr>
        <w:tab/>
      </w:r>
      <w:r w:rsidR="009D68D3" w:rsidRPr="00C86E71">
        <w:rPr>
          <w:rFonts w:asciiTheme="minorHAnsi" w:hAnsiTheme="minorHAnsi" w:cs="Arial"/>
          <w:sz w:val="22"/>
          <w:szCs w:val="22"/>
        </w:rPr>
        <w:t>Odluku o prekidu sjednice donosi Školski odbor,  a u slučaju  kada se broj nazočnih članova smanji ispod broja potrebnog za održavanje sjednice, odluku o prekidu sjednice donosi predsjedavatelj.</w:t>
      </w:r>
    </w:p>
    <w:p w:rsidR="009D68D3" w:rsidRPr="00C86E71" w:rsidRDefault="00B92418" w:rsidP="009D68D3">
      <w:pPr>
        <w:pStyle w:val="Tijeloteksta"/>
        <w:rPr>
          <w:rFonts w:asciiTheme="minorHAnsi" w:hAnsiTheme="minorHAnsi" w:cs="Arial"/>
          <w:sz w:val="22"/>
          <w:szCs w:val="22"/>
        </w:rPr>
      </w:pPr>
      <w:r w:rsidRPr="00C86E71">
        <w:rPr>
          <w:rFonts w:asciiTheme="minorHAnsi" w:hAnsiTheme="minorHAnsi" w:cs="Arial"/>
          <w:sz w:val="22"/>
          <w:szCs w:val="22"/>
        </w:rPr>
        <w:tab/>
      </w:r>
      <w:r w:rsidR="009D68D3" w:rsidRPr="00C86E71">
        <w:rPr>
          <w:rFonts w:asciiTheme="minorHAnsi" w:hAnsiTheme="minorHAnsi" w:cs="Arial"/>
          <w:sz w:val="22"/>
          <w:szCs w:val="22"/>
        </w:rPr>
        <w:t>Nov</w:t>
      </w:r>
      <w:r w:rsidRPr="00C86E71">
        <w:rPr>
          <w:rFonts w:asciiTheme="minorHAnsi" w:hAnsiTheme="minorHAnsi" w:cs="Arial"/>
          <w:sz w:val="22"/>
          <w:szCs w:val="22"/>
        </w:rPr>
        <w:t>a</w:t>
      </w:r>
      <w:r w:rsidR="009D68D3" w:rsidRPr="00C86E71">
        <w:rPr>
          <w:rFonts w:asciiTheme="minorHAnsi" w:hAnsiTheme="minorHAnsi" w:cs="Arial"/>
          <w:sz w:val="22"/>
          <w:szCs w:val="22"/>
        </w:rPr>
        <w:t xml:space="preserve"> sjednic</w:t>
      </w:r>
      <w:r w:rsidRPr="00C86E71">
        <w:rPr>
          <w:rFonts w:asciiTheme="minorHAnsi" w:hAnsiTheme="minorHAnsi" w:cs="Arial"/>
          <w:sz w:val="22"/>
          <w:szCs w:val="22"/>
        </w:rPr>
        <w:t>a</w:t>
      </w:r>
      <w:r w:rsidR="009D68D3" w:rsidRPr="00C86E71">
        <w:rPr>
          <w:rFonts w:asciiTheme="minorHAnsi" w:hAnsiTheme="minorHAnsi" w:cs="Arial"/>
          <w:sz w:val="22"/>
          <w:szCs w:val="22"/>
        </w:rPr>
        <w:t xml:space="preserve"> Školskog odbora saziva se u skladu s člancima 45.- 47. ovog statuta.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O radu sjednice Školskog odbora vodi se zapisnik.</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Zapisnik se vodi pisano, a može se i tonski snimati po odluci Školskog odbora.</w:t>
      </w:r>
    </w:p>
    <w:p w:rsidR="00D931E2"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Zapisnik vodi tajnik škole</w:t>
      </w:r>
      <w:r>
        <w:rPr>
          <w:rFonts w:ascii="Calibri" w:hAnsi="Calibri" w:cs="Comic Sans MS"/>
          <w:color w:val="FF0000"/>
          <w:sz w:val="22"/>
          <w:szCs w:val="22"/>
        </w:rPr>
        <w:t xml:space="preserve"> </w:t>
      </w:r>
      <w:r w:rsidRPr="00DA4A81">
        <w:rPr>
          <w:rFonts w:ascii="Calibri" w:hAnsi="Calibri" w:cs="Comic Sans MS"/>
          <w:sz w:val="22"/>
          <w:szCs w:val="22"/>
        </w:rPr>
        <w:t>ili osoba koju odredi predsjednik Školskog odbora u dogovoru s ravnateljem.</w:t>
      </w:r>
    </w:p>
    <w:p w:rsidR="00AE2AA0" w:rsidRDefault="00AE2AA0" w:rsidP="005C22EE">
      <w:pPr>
        <w:pStyle w:val="Normal1"/>
        <w:tabs>
          <w:tab w:val="left" w:pos="0"/>
        </w:tabs>
        <w:jc w:val="center"/>
        <w:rPr>
          <w:rFonts w:ascii="Calibri" w:hAnsi="Calibri" w:cs="Comic Sans MS"/>
          <w:b/>
          <w:sz w:val="22"/>
          <w:szCs w:val="22"/>
        </w:rPr>
      </w:pP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55.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 odlukama važnim za rad i poslovanje Škole donesenim na sjednici Školskog odbora radnike se izvješćuje na oglasnoj ploči škole u roku od </w:t>
      </w:r>
      <w:r w:rsidRPr="00CD657E">
        <w:rPr>
          <w:rFonts w:ascii="Calibri" w:hAnsi="Calibri" w:cs="Comic Sans MS"/>
          <w:color w:val="auto"/>
          <w:sz w:val="22"/>
          <w:szCs w:val="22"/>
        </w:rPr>
        <w:t>tri (3)</w:t>
      </w:r>
      <w:r>
        <w:rPr>
          <w:rFonts w:ascii="Calibri" w:hAnsi="Calibri" w:cs="Comic Sans MS"/>
          <w:color w:val="FF0000"/>
          <w:sz w:val="22"/>
          <w:szCs w:val="22"/>
        </w:rPr>
        <w:t xml:space="preserve"> </w:t>
      </w:r>
      <w:r w:rsidRPr="00DA4A81">
        <w:rPr>
          <w:rFonts w:ascii="Calibri" w:hAnsi="Calibri" w:cs="Comic Sans MS"/>
          <w:sz w:val="22"/>
          <w:szCs w:val="22"/>
        </w:rPr>
        <w:t xml:space="preserve">dana od dana održavanja sjednice na kojoj je donesena odluka.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Roditelje se na sjednici Vijeća roditelja i roditeljskim sastancima izvješćuje o odlukama važnim za rad i poslovanje Škole donesenim na sjednici Školskog odbora.</w:t>
      </w:r>
    </w:p>
    <w:p w:rsidR="0011385B" w:rsidRPr="00DA4A81" w:rsidRDefault="0011385B" w:rsidP="00210047">
      <w:pPr>
        <w:pStyle w:val="Normal1"/>
        <w:tabs>
          <w:tab w:val="left" w:pos="0"/>
        </w:tabs>
        <w:jc w:val="both"/>
        <w:rPr>
          <w:rFonts w:ascii="Calibri" w:hAnsi="Calibri"/>
          <w:sz w:val="22"/>
          <w:szCs w:val="22"/>
        </w:rPr>
      </w:pPr>
      <w:r w:rsidRPr="00DA4A81">
        <w:rPr>
          <w:rFonts w:ascii="Calibri" w:hAnsi="Calibri" w:cs="Comic Sans MS"/>
          <w:sz w:val="22"/>
          <w:szCs w:val="22"/>
        </w:rPr>
        <w:t xml:space="preserve"> </w:t>
      </w:r>
      <w:r w:rsidRPr="00DA4A81">
        <w:rPr>
          <w:rFonts w:ascii="Calibri" w:hAnsi="Calibri" w:cs="Comic Sans MS"/>
          <w:i/>
          <w:sz w:val="22"/>
          <w:szCs w:val="22"/>
        </w:rPr>
        <w:tab/>
      </w:r>
      <w:r w:rsidRPr="00DA4A81">
        <w:rPr>
          <w:rFonts w:ascii="Calibri" w:hAnsi="Calibri" w:cs="Comic Sans MS"/>
          <w:i/>
          <w:sz w:val="22"/>
          <w:szCs w:val="22"/>
        </w:rPr>
        <w:tab/>
      </w:r>
      <w:r w:rsidRPr="00DA4A81">
        <w:rPr>
          <w:rFonts w:ascii="Calibri" w:hAnsi="Calibri" w:cs="Comic Sans MS"/>
          <w:i/>
          <w:sz w:val="22"/>
          <w:szCs w:val="22"/>
        </w:rPr>
        <w:tab/>
      </w:r>
      <w:r w:rsidRPr="00DA4A81">
        <w:rPr>
          <w:rFonts w:ascii="Calibri" w:hAnsi="Calibri" w:cs="Comic Sans MS"/>
          <w:i/>
          <w:sz w:val="22"/>
          <w:szCs w:val="22"/>
        </w:rPr>
        <w:tab/>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56.</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Školski odbor može osnivati povjerenstva ili radne skupine za proučavanje pitanja, pripremanje prijedloga akata ili obavljanje drugih poslova važnih za Školu.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Članovi povjerenstava i radnih skupina imenuju se na vrijeme koje je potrebno da se obavi određena </w:t>
      </w:r>
      <w:r w:rsidRPr="00C86E71">
        <w:rPr>
          <w:rFonts w:ascii="Calibri" w:hAnsi="Calibri" w:cs="Comic Sans MS"/>
          <w:color w:val="auto"/>
          <w:sz w:val="22"/>
          <w:szCs w:val="22"/>
        </w:rPr>
        <w:t>zadaća</w:t>
      </w:r>
      <w:r w:rsidR="00C86E71" w:rsidRPr="00C86E71">
        <w:rPr>
          <w:rFonts w:ascii="Calibri" w:hAnsi="Calibri" w:cs="Comic Sans MS"/>
          <w:color w:val="auto"/>
          <w:sz w:val="22"/>
          <w:szCs w:val="22"/>
        </w:rPr>
        <w:t xml:space="preserve"> </w:t>
      </w:r>
      <w:r w:rsidR="00A80F99" w:rsidRPr="00C86E71">
        <w:rPr>
          <w:rFonts w:ascii="Calibri" w:hAnsi="Calibri" w:cs="Comic Sans MS"/>
          <w:color w:val="auto"/>
          <w:sz w:val="22"/>
          <w:szCs w:val="22"/>
        </w:rPr>
        <w:t>ili da se završi određeni posao.</w:t>
      </w:r>
    </w:p>
    <w:p w:rsidR="0011385B" w:rsidRDefault="0011385B" w:rsidP="0015333B">
      <w:pPr>
        <w:pStyle w:val="Normal1"/>
        <w:tabs>
          <w:tab w:val="left" w:pos="0"/>
        </w:tabs>
        <w:jc w:val="both"/>
        <w:rPr>
          <w:rFonts w:ascii="Calibri" w:hAnsi="Calibri" w:cs="Comic Sans MS"/>
          <w:sz w:val="22"/>
          <w:szCs w:val="22"/>
        </w:rPr>
      </w:pPr>
      <w:r w:rsidRPr="00DA4A81">
        <w:rPr>
          <w:rFonts w:ascii="Calibri" w:hAnsi="Calibri" w:cs="Comic Sans MS"/>
          <w:sz w:val="22"/>
          <w:szCs w:val="22"/>
        </w:rPr>
        <w:tab/>
        <w:t>Školski odbor može u svako doba opozvati povjerenstvo ili radnu skupinu, odnosno pojedinog člana.</w:t>
      </w:r>
    </w:p>
    <w:p w:rsidR="00A80F99" w:rsidRPr="00C86E71" w:rsidRDefault="00A80F99" w:rsidP="00A80F99">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C86E71">
        <w:rPr>
          <w:rFonts w:asciiTheme="minorHAnsi" w:eastAsia="Comic Sans MS" w:hAnsiTheme="minorHAnsi" w:cs="Arial"/>
          <w:color w:val="auto"/>
          <w:sz w:val="22"/>
          <w:szCs w:val="22"/>
        </w:rPr>
        <w:t>Članovi povjerenstava i radnih skupina u pravilu se biraju između radnika Škole.</w:t>
      </w:r>
    </w:p>
    <w:p w:rsidR="00A80F99" w:rsidRPr="00C86E71" w:rsidRDefault="00A80F99" w:rsidP="00A80F99">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Iznimno, kada je propisano da određeno povjerenstvo ili radna skupina mora imati sastav odnosno kvalifikacije koje nemaju radnici Škole, Školski odbor imenovat će u povjerenstva ili radne skupine osobe izvan Škole.</w:t>
      </w:r>
    </w:p>
    <w:p w:rsidR="00A80F99" w:rsidRPr="0015333B" w:rsidRDefault="00A80F99" w:rsidP="0015333B">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57.</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Članovi povjerenstava i radnih skupina u pravilu se biraju između radnika Škole.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58.</w:t>
      </w:r>
    </w:p>
    <w:p w:rsidR="0011385B" w:rsidRPr="007D572E" w:rsidRDefault="0011385B" w:rsidP="00DA4A81">
      <w:pPr>
        <w:pStyle w:val="Normal1"/>
        <w:tabs>
          <w:tab w:val="left" w:pos="0"/>
        </w:tabs>
        <w:jc w:val="both"/>
        <w:rPr>
          <w:rFonts w:ascii="Calibri" w:hAnsi="Calibri"/>
          <w:b/>
          <w:sz w:val="22"/>
          <w:szCs w:val="22"/>
        </w:rPr>
      </w:pPr>
      <w:r w:rsidRPr="00DA4A81">
        <w:rPr>
          <w:rFonts w:ascii="Calibri" w:hAnsi="Calibri" w:cs="Comic Sans MS"/>
          <w:sz w:val="22"/>
          <w:szCs w:val="22"/>
        </w:rPr>
        <w:tab/>
        <w:t xml:space="preserve">Uz poslove za koje je kao tijelo upravljanja Škole ovlašteno zakonom i provedbenim propisima, </w:t>
      </w:r>
      <w:r w:rsidRPr="007D572E">
        <w:rPr>
          <w:rFonts w:ascii="Calibri" w:hAnsi="Calibri" w:cs="Comic Sans MS"/>
          <w:b/>
          <w:sz w:val="22"/>
          <w:szCs w:val="22"/>
        </w:rPr>
        <w:t>Školski odbor:</w:t>
      </w:r>
    </w:p>
    <w:p w:rsidR="00953C0B" w:rsidRPr="00BC553A" w:rsidRDefault="00953C0B" w:rsidP="00953C0B">
      <w:pPr>
        <w:pStyle w:val="Tijeloteksta"/>
        <w:rPr>
          <w:rFonts w:ascii="Calibri" w:hAnsi="Calibri" w:cs="Arial"/>
          <w:sz w:val="22"/>
          <w:szCs w:val="22"/>
        </w:rPr>
      </w:pPr>
      <w:r w:rsidRPr="00BC553A">
        <w:rPr>
          <w:rFonts w:ascii="Calibri" w:hAnsi="Calibri" w:cs="Arial"/>
          <w:sz w:val="22"/>
          <w:szCs w:val="22"/>
        </w:rPr>
        <w:t xml:space="preserve">1. Imenuje ravnatelja </w:t>
      </w:r>
      <w:r>
        <w:rPr>
          <w:rFonts w:ascii="Calibri" w:hAnsi="Calibri" w:cs="Arial"/>
          <w:sz w:val="22"/>
          <w:szCs w:val="22"/>
        </w:rPr>
        <w:t xml:space="preserve">Škole </w:t>
      </w:r>
      <w:r w:rsidRPr="00BC553A">
        <w:rPr>
          <w:rFonts w:ascii="Calibri" w:hAnsi="Calibri" w:cs="Arial"/>
          <w:sz w:val="22"/>
          <w:szCs w:val="22"/>
        </w:rPr>
        <w:t>uz prethodnu suglasnost ministra.</w:t>
      </w:r>
    </w:p>
    <w:p w:rsidR="00953C0B" w:rsidRPr="00BC553A" w:rsidRDefault="00953C0B" w:rsidP="00953C0B">
      <w:pPr>
        <w:pStyle w:val="Tijeloteksta"/>
        <w:rPr>
          <w:rFonts w:ascii="Calibri" w:hAnsi="Calibri" w:cs="Arial"/>
          <w:sz w:val="22"/>
          <w:szCs w:val="22"/>
        </w:rPr>
      </w:pPr>
      <w:r w:rsidRPr="00BC553A">
        <w:rPr>
          <w:rFonts w:ascii="Calibri" w:hAnsi="Calibri" w:cs="Arial"/>
          <w:sz w:val="22"/>
          <w:szCs w:val="22"/>
        </w:rPr>
        <w:t xml:space="preserve">2. Razrješuje ravnatelja </w:t>
      </w:r>
      <w:r>
        <w:rPr>
          <w:rFonts w:ascii="Calibri" w:hAnsi="Calibri" w:cs="Arial"/>
          <w:sz w:val="22"/>
          <w:szCs w:val="22"/>
        </w:rPr>
        <w:t xml:space="preserve">Škole </w:t>
      </w:r>
      <w:r w:rsidRPr="00BC553A">
        <w:rPr>
          <w:rFonts w:ascii="Calibri" w:hAnsi="Calibri" w:cs="Arial"/>
          <w:sz w:val="22"/>
          <w:szCs w:val="22"/>
        </w:rPr>
        <w:t xml:space="preserve">sukladno zakonskim odredbama i odredbama ovoga Statuta te imenuje  </w:t>
      </w:r>
    </w:p>
    <w:p w:rsidR="00953C0B" w:rsidRPr="00BC553A" w:rsidRDefault="00953C0B" w:rsidP="00953C0B">
      <w:pPr>
        <w:pStyle w:val="Tijeloteksta"/>
        <w:rPr>
          <w:rFonts w:ascii="Calibri" w:hAnsi="Calibri" w:cs="Arial"/>
          <w:sz w:val="22"/>
          <w:szCs w:val="22"/>
        </w:rPr>
      </w:pPr>
      <w:r w:rsidRPr="00BC553A">
        <w:rPr>
          <w:rFonts w:ascii="Calibri" w:hAnsi="Calibri" w:cs="Arial"/>
          <w:sz w:val="22"/>
          <w:szCs w:val="22"/>
        </w:rPr>
        <w:t xml:space="preserve">    vršitelja dužnosti ravnatelja.</w:t>
      </w:r>
    </w:p>
    <w:p w:rsidR="00953C0B" w:rsidRDefault="00953C0B" w:rsidP="00953C0B">
      <w:pPr>
        <w:pStyle w:val="Tijeloteksta"/>
        <w:rPr>
          <w:rFonts w:ascii="Calibri" w:hAnsi="Calibri" w:cs="Arial"/>
          <w:sz w:val="22"/>
          <w:szCs w:val="22"/>
        </w:rPr>
      </w:pPr>
      <w:r w:rsidRPr="00BC553A">
        <w:rPr>
          <w:rFonts w:ascii="Calibri" w:hAnsi="Calibri" w:cs="Arial"/>
          <w:sz w:val="22"/>
          <w:szCs w:val="22"/>
        </w:rPr>
        <w:t>3. Sklapa ugovor o radu s novoizabranim ravnateljem Škole</w:t>
      </w:r>
      <w:r>
        <w:rPr>
          <w:rFonts w:ascii="Calibri" w:hAnsi="Calibri" w:cs="Arial"/>
          <w:sz w:val="22"/>
          <w:szCs w:val="22"/>
        </w:rPr>
        <w:t>.</w:t>
      </w:r>
    </w:p>
    <w:p w:rsidR="00953C0B" w:rsidRDefault="00953C0B" w:rsidP="00953C0B">
      <w:pPr>
        <w:pStyle w:val="Tijeloteksta"/>
        <w:rPr>
          <w:rFonts w:ascii="Calibri" w:hAnsi="Calibri" w:cs="Arial"/>
          <w:sz w:val="22"/>
          <w:szCs w:val="22"/>
        </w:rPr>
      </w:pPr>
      <w:r>
        <w:rPr>
          <w:rFonts w:ascii="Calibri" w:hAnsi="Calibri" w:cs="Arial"/>
          <w:sz w:val="22"/>
          <w:szCs w:val="22"/>
        </w:rPr>
        <w:t xml:space="preserve">4. </w:t>
      </w:r>
      <w:r>
        <w:rPr>
          <w:rFonts w:ascii="Calibri" w:hAnsi="Calibri"/>
          <w:sz w:val="22"/>
          <w:szCs w:val="22"/>
        </w:rPr>
        <w:t>O</w:t>
      </w:r>
      <w:r w:rsidRPr="00A74EE6">
        <w:rPr>
          <w:rFonts w:ascii="Calibri" w:hAnsi="Calibri"/>
          <w:sz w:val="22"/>
          <w:szCs w:val="22"/>
        </w:rPr>
        <w:t xml:space="preserve">dređuje </w:t>
      </w:r>
      <w:r w:rsidR="001E4843" w:rsidRPr="00C86E71">
        <w:rPr>
          <w:rFonts w:ascii="Calibri" w:hAnsi="Calibri"/>
          <w:sz w:val="22"/>
          <w:szCs w:val="22"/>
        </w:rPr>
        <w:t>osobu koja zamjenjuje</w:t>
      </w:r>
      <w:r w:rsidRPr="00A74EE6">
        <w:rPr>
          <w:rFonts w:ascii="Calibri" w:hAnsi="Calibri"/>
          <w:sz w:val="22"/>
          <w:szCs w:val="22"/>
        </w:rPr>
        <w:t xml:space="preserve"> ravnatelja na prijedlog ravnatelja</w:t>
      </w:r>
      <w:r w:rsidRPr="00BC553A">
        <w:rPr>
          <w:rFonts w:ascii="Calibri" w:hAnsi="Calibri" w:cs="Arial"/>
          <w:sz w:val="22"/>
          <w:szCs w:val="22"/>
        </w:rPr>
        <w:t xml:space="preserve"> </w:t>
      </w:r>
    </w:p>
    <w:p w:rsidR="00953C0B" w:rsidRPr="00953C0B" w:rsidRDefault="00953C0B" w:rsidP="00953C0B">
      <w:pPr>
        <w:pStyle w:val="Tijeloteksta"/>
        <w:spacing w:line="276" w:lineRule="auto"/>
        <w:rPr>
          <w:rFonts w:ascii="Calibri" w:hAnsi="Calibri"/>
          <w:sz w:val="22"/>
          <w:szCs w:val="22"/>
        </w:rPr>
      </w:pPr>
      <w:r>
        <w:rPr>
          <w:rFonts w:ascii="Calibri" w:hAnsi="Calibri" w:cs="Arial"/>
          <w:sz w:val="22"/>
          <w:szCs w:val="22"/>
        </w:rPr>
        <w:t xml:space="preserve">5. </w:t>
      </w:r>
      <w:r w:rsidRPr="00BC553A">
        <w:rPr>
          <w:rFonts w:ascii="Calibri" w:hAnsi="Calibri" w:cs="Arial"/>
          <w:sz w:val="22"/>
          <w:szCs w:val="22"/>
        </w:rPr>
        <w:t>Bira i razrješava predsjednika i zamjenika predsjednika  Školskog odbora.</w:t>
      </w:r>
    </w:p>
    <w:p w:rsidR="00953C0B" w:rsidRDefault="00953C0B" w:rsidP="00953C0B">
      <w:pPr>
        <w:pStyle w:val="Tijeloteksta"/>
        <w:rPr>
          <w:rFonts w:ascii="Calibri" w:hAnsi="Calibri" w:cs="Arial"/>
          <w:sz w:val="22"/>
          <w:szCs w:val="22"/>
        </w:rPr>
      </w:pPr>
      <w:r>
        <w:rPr>
          <w:rFonts w:ascii="Calibri" w:hAnsi="Calibri" w:cs="Arial"/>
          <w:sz w:val="22"/>
          <w:szCs w:val="22"/>
        </w:rPr>
        <w:t>6</w:t>
      </w:r>
      <w:r w:rsidRPr="00BC553A">
        <w:rPr>
          <w:rFonts w:ascii="Calibri" w:hAnsi="Calibri" w:cs="Arial"/>
          <w:sz w:val="22"/>
          <w:szCs w:val="22"/>
        </w:rPr>
        <w:t xml:space="preserve">. Daje prethodnu suglasnost ravnatelju </w:t>
      </w:r>
      <w:r w:rsidR="000D2C14">
        <w:rPr>
          <w:rFonts w:ascii="Calibri" w:hAnsi="Calibri" w:cs="Arial"/>
          <w:sz w:val="22"/>
          <w:szCs w:val="22"/>
        </w:rPr>
        <w:t xml:space="preserve">Škole </w:t>
      </w:r>
      <w:r w:rsidRPr="00BC553A">
        <w:rPr>
          <w:rFonts w:ascii="Calibri" w:hAnsi="Calibri" w:cs="Arial"/>
          <w:sz w:val="22"/>
          <w:szCs w:val="22"/>
        </w:rPr>
        <w:t xml:space="preserve">u vezi zasnivanja i prestanka radnog odnosa u skladu </w:t>
      </w:r>
      <w:r>
        <w:rPr>
          <w:rFonts w:ascii="Calibri" w:hAnsi="Calibri" w:cs="Arial"/>
          <w:sz w:val="22"/>
          <w:szCs w:val="22"/>
        </w:rPr>
        <w:t>s</w:t>
      </w:r>
      <w:r w:rsidRPr="00BC553A">
        <w:rPr>
          <w:rFonts w:ascii="Calibri" w:hAnsi="Calibri" w:cs="Arial"/>
          <w:sz w:val="22"/>
          <w:szCs w:val="22"/>
        </w:rPr>
        <w:t xml:space="preserve"> </w:t>
      </w:r>
      <w:r>
        <w:rPr>
          <w:rFonts w:ascii="Calibri" w:hAnsi="Calibri" w:cs="Arial"/>
          <w:sz w:val="22"/>
          <w:szCs w:val="22"/>
        </w:rPr>
        <w:t xml:space="preserve"> </w:t>
      </w:r>
    </w:p>
    <w:p w:rsidR="00953C0B" w:rsidRPr="00BC553A" w:rsidRDefault="00953C0B" w:rsidP="00953C0B">
      <w:pPr>
        <w:pStyle w:val="Tijeloteksta"/>
        <w:rPr>
          <w:rFonts w:ascii="Calibri" w:hAnsi="Calibri" w:cs="Arial"/>
          <w:sz w:val="22"/>
          <w:szCs w:val="22"/>
        </w:rPr>
      </w:pPr>
      <w:r>
        <w:rPr>
          <w:rFonts w:ascii="Calibri" w:hAnsi="Calibri" w:cs="Arial"/>
          <w:sz w:val="22"/>
          <w:szCs w:val="22"/>
        </w:rPr>
        <w:t xml:space="preserve">    </w:t>
      </w:r>
      <w:r w:rsidRPr="00BC553A">
        <w:rPr>
          <w:rFonts w:ascii="Calibri" w:hAnsi="Calibri" w:cs="Arial"/>
          <w:sz w:val="22"/>
          <w:szCs w:val="22"/>
        </w:rPr>
        <w:t>odredbama Zakona o odgoju i obrazovanju u osnovnoj i srednjoj školi.</w:t>
      </w:r>
    </w:p>
    <w:p w:rsidR="00953C0B" w:rsidRPr="00BC553A" w:rsidRDefault="00953C0B" w:rsidP="00953C0B">
      <w:pPr>
        <w:pStyle w:val="Tijeloteksta"/>
        <w:rPr>
          <w:rFonts w:ascii="Calibri" w:hAnsi="Calibri" w:cs="Arial"/>
          <w:sz w:val="22"/>
          <w:szCs w:val="22"/>
        </w:rPr>
      </w:pPr>
      <w:r>
        <w:rPr>
          <w:rFonts w:ascii="Calibri" w:hAnsi="Calibri" w:cs="Arial"/>
          <w:sz w:val="22"/>
          <w:szCs w:val="22"/>
        </w:rPr>
        <w:t>7</w:t>
      </w:r>
      <w:r w:rsidRPr="00BC553A">
        <w:rPr>
          <w:rFonts w:ascii="Calibri" w:hAnsi="Calibri" w:cs="Arial"/>
          <w:sz w:val="22"/>
          <w:szCs w:val="22"/>
        </w:rPr>
        <w:t>. Donosi:</w:t>
      </w:r>
    </w:p>
    <w:p w:rsidR="000D2C14" w:rsidRPr="00A74EE6" w:rsidRDefault="00953C0B" w:rsidP="00251A12">
      <w:pPr>
        <w:pStyle w:val="Normal1"/>
        <w:numPr>
          <w:ilvl w:val="0"/>
          <w:numId w:val="30"/>
        </w:numPr>
        <w:tabs>
          <w:tab w:val="left" w:pos="0"/>
        </w:tabs>
        <w:rPr>
          <w:rFonts w:ascii="Calibri" w:hAnsi="Calibri"/>
          <w:sz w:val="22"/>
          <w:szCs w:val="22"/>
        </w:rPr>
      </w:pPr>
      <w:r w:rsidRPr="00BC553A">
        <w:rPr>
          <w:rFonts w:ascii="Calibri" w:hAnsi="Calibri" w:cs="Arial"/>
          <w:sz w:val="22"/>
          <w:szCs w:val="22"/>
        </w:rPr>
        <w:t>Statut</w:t>
      </w:r>
      <w:r w:rsidR="000D2C14">
        <w:rPr>
          <w:rFonts w:ascii="Calibri" w:hAnsi="Calibri" w:cs="Arial"/>
          <w:sz w:val="22"/>
          <w:szCs w:val="22"/>
        </w:rPr>
        <w:t xml:space="preserve">, </w:t>
      </w:r>
      <w:r w:rsidR="000D2C14" w:rsidRPr="00A74EE6">
        <w:rPr>
          <w:rFonts w:ascii="Calibri" w:hAnsi="Calibri" w:cs="Comic Sans MS"/>
          <w:sz w:val="22"/>
          <w:szCs w:val="22"/>
        </w:rPr>
        <w:t>njegove izmjene i dopune, na prijedlog ravnatelja uz prethodnu suglasnost osnivača</w:t>
      </w:r>
    </w:p>
    <w:p w:rsidR="000D2C14" w:rsidRPr="00BC553A" w:rsidRDefault="000D2C14" w:rsidP="00251A12">
      <w:pPr>
        <w:pStyle w:val="Tijeloteksta"/>
        <w:numPr>
          <w:ilvl w:val="0"/>
          <w:numId w:val="30"/>
        </w:numPr>
        <w:rPr>
          <w:rFonts w:ascii="Calibri" w:hAnsi="Calibri" w:cs="Arial"/>
          <w:sz w:val="22"/>
          <w:szCs w:val="22"/>
        </w:rPr>
      </w:pPr>
      <w:r>
        <w:rPr>
          <w:rFonts w:ascii="Calibri" w:hAnsi="Calibri" w:cs="Arial"/>
          <w:sz w:val="22"/>
          <w:szCs w:val="22"/>
        </w:rPr>
        <w:t>o</w:t>
      </w:r>
      <w:r w:rsidRPr="00BC553A">
        <w:rPr>
          <w:rFonts w:ascii="Calibri" w:hAnsi="Calibri" w:cs="Arial"/>
          <w:sz w:val="22"/>
          <w:szCs w:val="22"/>
        </w:rPr>
        <w:t xml:space="preserve">pće akte </w:t>
      </w:r>
      <w:r>
        <w:rPr>
          <w:rFonts w:ascii="Calibri" w:hAnsi="Calibri" w:cs="Arial"/>
          <w:sz w:val="22"/>
          <w:szCs w:val="22"/>
        </w:rPr>
        <w:t>Škole na prijedlog ravnatelja Škole</w:t>
      </w:r>
    </w:p>
    <w:p w:rsidR="00953C0B" w:rsidRPr="000D2C14" w:rsidRDefault="000D2C14" w:rsidP="00251A12">
      <w:pPr>
        <w:pStyle w:val="Tijeloteksta"/>
        <w:numPr>
          <w:ilvl w:val="0"/>
          <w:numId w:val="30"/>
        </w:numPr>
        <w:rPr>
          <w:rFonts w:ascii="Calibri" w:hAnsi="Calibri" w:cs="Arial"/>
          <w:sz w:val="22"/>
          <w:szCs w:val="22"/>
        </w:rPr>
      </w:pPr>
      <w:r>
        <w:rPr>
          <w:rFonts w:ascii="Calibri" w:hAnsi="Calibri"/>
          <w:sz w:val="22"/>
          <w:szCs w:val="22"/>
        </w:rPr>
        <w:t>O</w:t>
      </w:r>
      <w:r w:rsidRPr="00A74EE6">
        <w:rPr>
          <w:rFonts w:ascii="Calibri" w:hAnsi="Calibri"/>
          <w:sz w:val="22"/>
          <w:szCs w:val="22"/>
        </w:rPr>
        <w:t>dluku o raspisivanju natječaja za izbor i imenovanje ravnatelja škole</w:t>
      </w:r>
    </w:p>
    <w:p w:rsidR="001E4843" w:rsidRPr="00C86E71" w:rsidRDefault="001E4843" w:rsidP="00251A12">
      <w:pPr>
        <w:pStyle w:val="Normal10"/>
        <w:numPr>
          <w:ilvl w:val="0"/>
          <w:numId w:val="30"/>
        </w:numPr>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donosi školski kurikulum na prijedlog ravnatelja Škole</w:t>
      </w:r>
      <w:r w:rsidR="000C19EE" w:rsidRPr="00C86E71">
        <w:rPr>
          <w:rFonts w:asciiTheme="minorHAnsi" w:eastAsia="Comic Sans MS" w:hAnsiTheme="minorHAnsi" w:cs="Arial"/>
          <w:color w:val="auto"/>
          <w:sz w:val="22"/>
          <w:szCs w:val="22"/>
        </w:rPr>
        <w:t xml:space="preserve"> i Učiteljskog vijeća</w:t>
      </w:r>
      <w:r w:rsidRPr="00C86E71">
        <w:rPr>
          <w:rFonts w:asciiTheme="minorHAnsi" w:eastAsia="Comic Sans MS" w:hAnsiTheme="minorHAnsi" w:cs="Arial"/>
          <w:color w:val="auto"/>
          <w:sz w:val="22"/>
          <w:szCs w:val="22"/>
        </w:rPr>
        <w:t xml:space="preserve"> i uz mišljenje Vijeća roditelja, </w:t>
      </w:r>
    </w:p>
    <w:p w:rsidR="001E4843" w:rsidRPr="00C86E71" w:rsidRDefault="001E4843" w:rsidP="00251A12">
      <w:pPr>
        <w:pStyle w:val="Normal10"/>
        <w:numPr>
          <w:ilvl w:val="0"/>
          <w:numId w:val="30"/>
        </w:numPr>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 xml:space="preserve">donosi godišnji plan i program rada na prijedlog ravnatelja Škole i uz mišljenje Vijeća roditelja i         nadzire njegovo izvršavanje, </w:t>
      </w:r>
    </w:p>
    <w:p w:rsidR="000D2C14" w:rsidRPr="000D2C14" w:rsidRDefault="000D2C14" w:rsidP="00251A12">
      <w:pPr>
        <w:pStyle w:val="Tijeloteksta"/>
        <w:numPr>
          <w:ilvl w:val="0"/>
          <w:numId w:val="22"/>
        </w:numPr>
        <w:rPr>
          <w:rFonts w:ascii="Calibri" w:hAnsi="Calibri" w:cs="Arial"/>
          <w:sz w:val="22"/>
          <w:szCs w:val="22"/>
        </w:rPr>
      </w:pPr>
      <w:r>
        <w:rPr>
          <w:rFonts w:ascii="Calibri" w:hAnsi="Calibri" w:cs="Comic Sans MS"/>
          <w:sz w:val="22"/>
          <w:szCs w:val="22"/>
        </w:rPr>
        <w:t>F</w:t>
      </w:r>
      <w:r w:rsidRPr="00DA4A81">
        <w:rPr>
          <w:rFonts w:ascii="Calibri" w:hAnsi="Calibri" w:cs="Comic Sans MS"/>
          <w:sz w:val="22"/>
          <w:szCs w:val="22"/>
        </w:rPr>
        <w:t xml:space="preserve">inancijski plan, polugodišnji i  godišnji obračun na prijedlog </w:t>
      </w:r>
      <w:r>
        <w:rPr>
          <w:rFonts w:ascii="Calibri" w:hAnsi="Calibri" w:cs="Comic Sans MS"/>
          <w:sz w:val="22"/>
          <w:szCs w:val="22"/>
        </w:rPr>
        <w:t xml:space="preserve">Škole - </w:t>
      </w:r>
      <w:r w:rsidRPr="00DA4A81">
        <w:rPr>
          <w:rFonts w:ascii="Calibri" w:hAnsi="Calibri" w:cs="Comic Sans MS"/>
          <w:sz w:val="22"/>
          <w:szCs w:val="22"/>
        </w:rPr>
        <w:t xml:space="preserve">ravnatelja </w:t>
      </w:r>
      <w:r>
        <w:rPr>
          <w:rFonts w:ascii="Calibri" w:hAnsi="Calibri" w:cs="Comic Sans MS"/>
          <w:sz w:val="22"/>
          <w:szCs w:val="22"/>
        </w:rPr>
        <w:t>Š</w:t>
      </w:r>
      <w:r w:rsidRPr="00DA4A81">
        <w:rPr>
          <w:rFonts w:ascii="Calibri" w:hAnsi="Calibri" w:cs="Comic Sans MS"/>
          <w:sz w:val="22"/>
          <w:szCs w:val="22"/>
        </w:rPr>
        <w:t>kole</w:t>
      </w:r>
    </w:p>
    <w:p w:rsidR="000D2C14" w:rsidRPr="00BC553A" w:rsidRDefault="000D2C14" w:rsidP="00251A12">
      <w:pPr>
        <w:pStyle w:val="Tijeloteksta"/>
        <w:numPr>
          <w:ilvl w:val="0"/>
          <w:numId w:val="22"/>
        </w:numPr>
        <w:rPr>
          <w:rFonts w:ascii="Calibri" w:hAnsi="Calibri" w:cs="Arial"/>
          <w:sz w:val="22"/>
          <w:szCs w:val="22"/>
        </w:rPr>
      </w:pPr>
      <w:r w:rsidRPr="00BC553A">
        <w:rPr>
          <w:rFonts w:ascii="Calibri" w:hAnsi="Calibri" w:cs="Arial"/>
          <w:sz w:val="22"/>
          <w:szCs w:val="22"/>
        </w:rPr>
        <w:t>Etički kodeks u suradnji s Učiteljskim vijećem,</w:t>
      </w:r>
    </w:p>
    <w:p w:rsidR="002100A1" w:rsidRPr="00C86E71" w:rsidRDefault="002100A1" w:rsidP="00251A12">
      <w:pPr>
        <w:pStyle w:val="Normal10"/>
        <w:numPr>
          <w:ilvl w:val="0"/>
          <w:numId w:val="22"/>
        </w:numPr>
        <w:jc w:val="both"/>
        <w:rPr>
          <w:rFonts w:asciiTheme="minorHAnsi" w:hAnsiTheme="minorHAnsi" w:cs="Arial"/>
          <w:color w:val="auto"/>
          <w:sz w:val="24"/>
          <w:szCs w:val="24"/>
        </w:rPr>
      </w:pPr>
      <w:r w:rsidRPr="00C86E71">
        <w:rPr>
          <w:rFonts w:asciiTheme="minorHAnsi" w:hAnsiTheme="minorHAnsi" w:cs="Arial"/>
          <w:color w:val="auto"/>
          <w:sz w:val="22"/>
          <w:szCs w:val="22"/>
        </w:rPr>
        <w:t xml:space="preserve">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rsidR="002100A1" w:rsidRDefault="002100A1" w:rsidP="002100A1">
      <w:pPr>
        <w:pStyle w:val="Tijeloteksta"/>
        <w:ind w:left="680"/>
        <w:rPr>
          <w:rFonts w:ascii="Calibri" w:hAnsi="Calibri" w:cs="Arial"/>
          <w:sz w:val="22"/>
          <w:szCs w:val="22"/>
        </w:rPr>
      </w:pPr>
    </w:p>
    <w:p w:rsidR="002051F3" w:rsidRPr="00BC553A" w:rsidRDefault="002051F3" w:rsidP="002051F3">
      <w:p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8. Odlučuje o:</w:t>
      </w:r>
    </w:p>
    <w:p w:rsidR="00576CE7" w:rsidRPr="0037396B" w:rsidRDefault="007D572E" w:rsidP="00251A12">
      <w:pPr>
        <w:numPr>
          <w:ilvl w:val="0"/>
          <w:numId w:val="23"/>
        </w:numPr>
        <w:tabs>
          <w:tab w:val="left" w:pos="170"/>
        </w:tabs>
        <w:overflowPunct w:val="0"/>
        <w:autoSpaceDE w:val="0"/>
        <w:autoSpaceDN w:val="0"/>
        <w:adjustRightInd w:val="0"/>
        <w:jc w:val="both"/>
        <w:textAlignment w:val="baseline"/>
        <w:rPr>
          <w:rFonts w:ascii="Calibri" w:hAnsi="Calibri" w:cs="Arial"/>
          <w:color w:val="auto"/>
          <w:sz w:val="22"/>
          <w:szCs w:val="22"/>
        </w:rPr>
      </w:pPr>
      <w:r w:rsidRPr="0037396B">
        <w:rPr>
          <w:rFonts w:ascii="Calibri" w:hAnsi="Calibri" w:cs="Arial"/>
          <w:color w:val="auto"/>
          <w:sz w:val="22"/>
          <w:szCs w:val="22"/>
        </w:rPr>
        <w:t>stjecanju, opterećivanju i otuđivanju pokretne imovine te tekućem i investicijskom održavanju i kapitalnom ulaganju u vrijednosti  od 10.000 eura do 25.000 eura.</w:t>
      </w:r>
    </w:p>
    <w:p w:rsidR="002051F3" w:rsidRPr="00BC553A" w:rsidRDefault="002051F3" w:rsidP="00251A12">
      <w:pPr>
        <w:numPr>
          <w:ilvl w:val="0"/>
          <w:numId w:val="23"/>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zahtjevima radnika za zaštitu prava iz radnog odnosa</w:t>
      </w:r>
    </w:p>
    <w:p w:rsidR="002051F3" w:rsidRPr="002051F3" w:rsidRDefault="002051F3" w:rsidP="00251A12">
      <w:pPr>
        <w:pStyle w:val="Tijeloteksta"/>
        <w:numPr>
          <w:ilvl w:val="0"/>
          <w:numId w:val="23"/>
        </w:numPr>
        <w:rPr>
          <w:rFonts w:ascii="Calibri" w:hAnsi="Calibri" w:cs="Arial"/>
          <w:sz w:val="22"/>
          <w:szCs w:val="22"/>
        </w:rPr>
      </w:pPr>
      <w:r w:rsidRPr="00BC553A">
        <w:rPr>
          <w:rFonts w:ascii="Calibri" w:hAnsi="Calibri" w:cs="Arial"/>
          <w:sz w:val="22"/>
          <w:szCs w:val="22"/>
        </w:rPr>
        <w:lastRenderedPageBreak/>
        <w:t xml:space="preserve">žalbama protiv rješenja školskih tijela donesenih na osnovi javnih ovlasti, osim kada je zakonom i </w:t>
      </w:r>
      <w:proofErr w:type="spellStart"/>
      <w:r w:rsidRPr="00BC553A">
        <w:rPr>
          <w:rFonts w:ascii="Calibri" w:hAnsi="Calibri" w:cs="Arial"/>
          <w:sz w:val="22"/>
          <w:szCs w:val="22"/>
        </w:rPr>
        <w:t>podza</w:t>
      </w:r>
      <w:r>
        <w:rPr>
          <w:rFonts w:ascii="Calibri" w:hAnsi="Calibri" w:cs="Arial"/>
          <w:sz w:val="22"/>
          <w:szCs w:val="22"/>
        </w:rPr>
        <w:t>konskim</w:t>
      </w:r>
      <w:proofErr w:type="spellEnd"/>
      <w:r>
        <w:rPr>
          <w:rFonts w:ascii="Calibri" w:hAnsi="Calibri" w:cs="Arial"/>
          <w:sz w:val="22"/>
          <w:szCs w:val="22"/>
        </w:rPr>
        <w:t xml:space="preserve"> aktom određeno drukčije</w:t>
      </w:r>
    </w:p>
    <w:p w:rsidR="002051F3" w:rsidRPr="00BC553A" w:rsidRDefault="002051F3" w:rsidP="00251A12">
      <w:pPr>
        <w:pStyle w:val="Tijeloteksta"/>
        <w:numPr>
          <w:ilvl w:val="0"/>
          <w:numId w:val="23"/>
        </w:numPr>
        <w:rPr>
          <w:rFonts w:ascii="Calibri" w:hAnsi="Calibri" w:cs="Arial"/>
          <w:sz w:val="22"/>
          <w:szCs w:val="22"/>
        </w:rPr>
      </w:pPr>
      <w:r w:rsidRPr="00DA4A81">
        <w:rPr>
          <w:rFonts w:ascii="Calibri" w:hAnsi="Calibri" w:cs="Comic Sans MS"/>
          <w:sz w:val="22"/>
          <w:szCs w:val="22"/>
        </w:rPr>
        <w:t>aktima koje donosi Škola</w:t>
      </w:r>
      <w:r>
        <w:rPr>
          <w:rFonts w:ascii="Calibri" w:hAnsi="Calibri" w:cs="Comic Sans MS"/>
          <w:sz w:val="22"/>
          <w:szCs w:val="22"/>
        </w:rPr>
        <w:t xml:space="preserve"> </w:t>
      </w:r>
      <w:r w:rsidRPr="00DA4A81">
        <w:rPr>
          <w:rFonts w:ascii="Calibri" w:hAnsi="Calibri" w:cs="Comic Sans MS"/>
          <w:sz w:val="22"/>
          <w:szCs w:val="22"/>
        </w:rPr>
        <w:t xml:space="preserve">na temelju javnih ovlasti </w:t>
      </w:r>
      <w:r>
        <w:rPr>
          <w:rFonts w:ascii="Calibri" w:hAnsi="Calibri" w:cs="Comic Sans MS"/>
          <w:sz w:val="22"/>
          <w:szCs w:val="22"/>
        </w:rPr>
        <w:t>(u drugom stupnju)</w:t>
      </w:r>
      <w:r w:rsidRPr="00DA4A81">
        <w:rPr>
          <w:rFonts w:ascii="Calibri" w:hAnsi="Calibri" w:cs="Comic Sans MS"/>
          <w:sz w:val="22"/>
          <w:szCs w:val="22"/>
        </w:rPr>
        <w:t xml:space="preserve"> ako zakonom, </w:t>
      </w:r>
      <w:proofErr w:type="spellStart"/>
      <w:r w:rsidRPr="00DA4A81">
        <w:rPr>
          <w:rFonts w:ascii="Calibri" w:hAnsi="Calibri" w:cs="Comic Sans MS"/>
          <w:sz w:val="22"/>
          <w:szCs w:val="22"/>
        </w:rPr>
        <w:t>podza</w:t>
      </w:r>
      <w:r>
        <w:rPr>
          <w:rFonts w:ascii="Calibri" w:hAnsi="Calibri" w:cs="Comic Sans MS"/>
          <w:sz w:val="22"/>
          <w:szCs w:val="22"/>
        </w:rPr>
        <w:t>-</w:t>
      </w:r>
      <w:r w:rsidRPr="00DA4A81">
        <w:rPr>
          <w:rFonts w:ascii="Calibri" w:hAnsi="Calibri" w:cs="Comic Sans MS"/>
          <w:sz w:val="22"/>
          <w:szCs w:val="22"/>
        </w:rPr>
        <w:t>konskim</w:t>
      </w:r>
      <w:proofErr w:type="spellEnd"/>
      <w:r w:rsidRPr="00DA4A81">
        <w:rPr>
          <w:rFonts w:ascii="Calibri" w:hAnsi="Calibri" w:cs="Comic Sans MS"/>
          <w:sz w:val="22"/>
          <w:szCs w:val="22"/>
        </w:rPr>
        <w:t xml:space="preserve"> aktom ili ovim statutom nije određeno drugo nadležno tijelo</w:t>
      </w:r>
    </w:p>
    <w:p w:rsidR="002051F3" w:rsidRPr="00BC553A" w:rsidRDefault="002051F3" w:rsidP="00251A12">
      <w:pPr>
        <w:pStyle w:val="Tijeloteksta"/>
        <w:numPr>
          <w:ilvl w:val="0"/>
          <w:numId w:val="23"/>
        </w:numPr>
        <w:rPr>
          <w:rFonts w:ascii="Calibri" w:hAnsi="Calibri" w:cs="Arial"/>
          <w:sz w:val="22"/>
          <w:szCs w:val="22"/>
        </w:rPr>
      </w:pPr>
      <w:r w:rsidRPr="00BC553A">
        <w:rPr>
          <w:rFonts w:ascii="Calibri" w:hAnsi="Calibri" w:cs="Arial"/>
          <w:sz w:val="22"/>
          <w:szCs w:val="22"/>
        </w:rPr>
        <w:t>osnivanju učeničkih zadrug</w:t>
      </w:r>
      <w:r>
        <w:rPr>
          <w:rFonts w:ascii="Calibri" w:hAnsi="Calibri" w:cs="Arial"/>
          <w:sz w:val="22"/>
          <w:szCs w:val="22"/>
        </w:rPr>
        <w:t>a i školskih športskih društava</w:t>
      </w:r>
    </w:p>
    <w:p w:rsidR="002051F3" w:rsidRPr="00BC553A" w:rsidRDefault="002051F3" w:rsidP="00251A12">
      <w:pPr>
        <w:pStyle w:val="Tijeloteksta"/>
        <w:numPr>
          <w:ilvl w:val="0"/>
          <w:numId w:val="23"/>
        </w:numPr>
        <w:rPr>
          <w:rFonts w:ascii="Calibri" w:hAnsi="Calibri" w:cs="Arial"/>
          <w:sz w:val="22"/>
          <w:szCs w:val="22"/>
        </w:rPr>
      </w:pPr>
      <w:r w:rsidRPr="00BC553A">
        <w:rPr>
          <w:rFonts w:ascii="Calibri" w:hAnsi="Calibri" w:cs="Arial"/>
          <w:sz w:val="22"/>
          <w:szCs w:val="22"/>
        </w:rPr>
        <w:t>izv</w:t>
      </w:r>
      <w:r>
        <w:rPr>
          <w:rFonts w:ascii="Calibri" w:hAnsi="Calibri" w:cs="Arial"/>
          <w:sz w:val="22"/>
          <w:szCs w:val="22"/>
        </w:rPr>
        <w:t>ješćima ravnatelja o radu Škole</w:t>
      </w:r>
    </w:p>
    <w:p w:rsidR="002051F3" w:rsidRPr="00BC553A" w:rsidRDefault="002051F3" w:rsidP="00251A12">
      <w:pPr>
        <w:pStyle w:val="Tijeloteksta"/>
        <w:numPr>
          <w:ilvl w:val="0"/>
          <w:numId w:val="23"/>
        </w:numPr>
        <w:rPr>
          <w:rFonts w:ascii="Calibri" w:hAnsi="Calibri" w:cs="Arial"/>
          <w:sz w:val="22"/>
          <w:szCs w:val="22"/>
        </w:rPr>
      </w:pPr>
      <w:r w:rsidRPr="00BC553A">
        <w:rPr>
          <w:rFonts w:ascii="Calibri" w:hAnsi="Calibri" w:cs="Arial"/>
          <w:sz w:val="22"/>
          <w:szCs w:val="22"/>
        </w:rPr>
        <w:t>uporabi dobiti u skladu s osnivačkim aktom.</w:t>
      </w:r>
    </w:p>
    <w:p w:rsidR="000D2C14" w:rsidRPr="00BC553A" w:rsidRDefault="002051F3" w:rsidP="000D2C14">
      <w:pPr>
        <w:pStyle w:val="Tijeloteksta"/>
        <w:rPr>
          <w:rFonts w:ascii="Calibri" w:hAnsi="Calibri" w:cs="Arial"/>
          <w:sz w:val="22"/>
          <w:szCs w:val="22"/>
        </w:rPr>
      </w:pPr>
      <w:r>
        <w:rPr>
          <w:rFonts w:ascii="Calibri" w:hAnsi="Calibri" w:cs="Arial"/>
          <w:sz w:val="22"/>
          <w:szCs w:val="22"/>
        </w:rPr>
        <w:t>9</w:t>
      </w:r>
      <w:r w:rsidR="000D2C14" w:rsidRPr="00BC553A">
        <w:rPr>
          <w:rFonts w:ascii="Calibri" w:hAnsi="Calibri" w:cs="Arial"/>
          <w:sz w:val="22"/>
          <w:szCs w:val="22"/>
        </w:rPr>
        <w:t>. Odlučuje uz prethodnu suglasnost osnivača o:</w:t>
      </w:r>
    </w:p>
    <w:p w:rsidR="000D2C14" w:rsidRPr="00BC553A" w:rsidRDefault="000D2C14" w:rsidP="00251A12">
      <w:pPr>
        <w:numPr>
          <w:ilvl w:val="0"/>
          <w:numId w:val="21"/>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davanju u zakup objekata i prostora Škole ili mijenjanja namjene objekata i prostora</w:t>
      </w:r>
      <w:r>
        <w:rPr>
          <w:rFonts w:ascii="Calibri" w:hAnsi="Calibri" w:cs="Arial"/>
          <w:sz w:val="22"/>
          <w:szCs w:val="22"/>
        </w:rPr>
        <w:t xml:space="preserve"> Škole</w:t>
      </w:r>
      <w:r w:rsidRPr="00BC553A">
        <w:rPr>
          <w:rFonts w:ascii="Calibri" w:hAnsi="Calibri" w:cs="Arial"/>
          <w:sz w:val="22"/>
          <w:szCs w:val="22"/>
        </w:rPr>
        <w:t>,</w:t>
      </w:r>
    </w:p>
    <w:p w:rsidR="000D2C14" w:rsidRDefault="000D2C14" w:rsidP="00251A12">
      <w:pPr>
        <w:numPr>
          <w:ilvl w:val="0"/>
          <w:numId w:val="21"/>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 xml:space="preserve">stjecanju, opterećivanju i otuđivanju imovine </w:t>
      </w:r>
      <w:r w:rsidR="007D572E">
        <w:rPr>
          <w:rFonts w:ascii="Calibri" w:hAnsi="Calibri" w:cs="Arial"/>
          <w:sz w:val="22"/>
          <w:szCs w:val="22"/>
        </w:rPr>
        <w:t>–</w:t>
      </w:r>
      <w:r w:rsidRPr="00BC553A">
        <w:rPr>
          <w:rFonts w:ascii="Calibri" w:hAnsi="Calibri" w:cs="Arial"/>
          <w:sz w:val="22"/>
          <w:szCs w:val="22"/>
        </w:rPr>
        <w:t xml:space="preserve"> nekretnina</w:t>
      </w:r>
    </w:p>
    <w:p w:rsidR="007D572E" w:rsidRPr="0037396B" w:rsidRDefault="007D572E" w:rsidP="00251A12">
      <w:pPr>
        <w:numPr>
          <w:ilvl w:val="0"/>
          <w:numId w:val="21"/>
        </w:numPr>
        <w:tabs>
          <w:tab w:val="left" w:pos="170"/>
        </w:tabs>
        <w:overflowPunct w:val="0"/>
        <w:autoSpaceDE w:val="0"/>
        <w:autoSpaceDN w:val="0"/>
        <w:adjustRightInd w:val="0"/>
        <w:jc w:val="both"/>
        <w:textAlignment w:val="baseline"/>
        <w:rPr>
          <w:rFonts w:ascii="Calibri" w:hAnsi="Calibri" w:cs="Arial"/>
          <w:color w:val="auto"/>
          <w:sz w:val="22"/>
          <w:szCs w:val="22"/>
        </w:rPr>
      </w:pPr>
      <w:r w:rsidRPr="0037396B">
        <w:rPr>
          <w:rFonts w:ascii="Calibri" w:hAnsi="Calibri" w:cs="Arial"/>
          <w:color w:val="auto"/>
          <w:sz w:val="22"/>
          <w:szCs w:val="22"/>
        </w:rPr>
        <w:t>stjecanju, opterećivanju i otuđivanju pokretne imovine te tekućem i investicijskom održavanju i kapitalnom ulaganju u vrijednosti većoj od 25.000 eura.</w:t>
      </w:r>
    </w:p>
    <w:p w:rsidR="000D2C14" w:rsidRPr="00BC553A" w:rsidRDefault="000D2C14" w:rsidP="00251A12">
      <w:pPr>
        <w:numPr>
          <w:ilvl w:val="0"/>
          <w:numId w:val="21"/>
        </w:numPr>
        <w:tabs>
          <w:tab w:val="left" w:pos="170"/>
        </w:tabs>
        <w:overflowPunct w:val="0"/>
        <w:autoSpaceDE w:val="0"/>
        <w:autoSpaceDN w:val="0"/>
        <w:adjustRightInd w:val="0"/>
        <w:jc w:val="both"/>
        <w:textAlignment w:val="baseline"/>
        <w:rPr>
          <w:rFonts w:ascii="Calibri" w:hAnsi="Calibri" w:cs="Arial"/>
          <w:sz w:val="22"/>
          <w:szCs w:val="22"/>
        </w:rPr>
      </w:pPr>
      <w:r>
        <w:rPr>
          <w:rFonts w:ascii="Calibri" w:hAnsi="Calibri" w:cs="Arial"/>
          <w:sz w:val="22"/>
          <w:szCs w:val="22"/>
        </w:rPr>
        <w:t>promjenama djelatnosti Škole</w:t>
      </w:r>
    </w:p>
    <w:p w:rsidR="000D2C14" w:rsidRPr="00BC553A" w:rsidRDefault="000D2C14" w:rsidP="00251A12">
      <w:pPr>
        <w:numPr>
          <w:ilvl w:val="0"/>
          <w:numId w:val="21"/>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promje</w:t>
      </w:r>
      <w:r>
        <w:rPr>
          <w:rFonts w:ascii="Calibri" w:hAnsi="Calibri" w:cs="Arial"/>
          <w:sz w:val="22"/>
          <w:szCs w:val="22"/>
        </w:rPr>
        <w:t>ni naziva i sjedišta škole</w:t>
      </w:r>
    </w:p>
    <w:p w:rsidR="000D2C14" w:rsidRPr="00BC553A" w:rsidRDefault="000D2C14" w:rsidP="00251A12">
      <w:pPr>
        <w:numPr>
          <w:ilvl w:val="0"/>
          <w:numId w:val="21"/>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statusnim promjenama</w:t>
      </w:r>
    </w:p>
    <w:p w:rsidR="000D2C14" w:rsidRDefault="000D2C14" w:rsidP="00251A12">
      <w:pPr>
        <w:numPr>
          <w:ilvl w:val="0"/>
          <w:numId w:val="21"/>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raspodjeli dobiti u skladu s posebnom odlukom osnivača</w:t>
      </w:r>
    </w:p>
    <w:p w:rsidR="002051F3" w:rsidRPr="00BC553A" w:rsidRDefault="002051F3" w:rsidP="00251A12">
      <w:pPr>
        <w:pStyle w:val="Tijeloteksta"/>
        <w:numPr>
          <w:ilvl w:val="0"/>
          <w:numId w:val="21"/>
        </w:numPr>
        <w:rPr>
          <w:rFonts w:ascii="Calibri" w:hAnsi="Calibri" w:cs="Arial"/>
          <w:sz w:val="22"/>
          <w:szCs w:val="22"/>
        </w:rPr>
      </w:pPr>
      <w:r w:rsidRPr="00BC553A">
        <w:rPr>
          <w:rFonts w:ascii="Calibri" w:hAnsi="Calibri" w:cs="Arial"/>
          <w:sz w:val="22"/>
          <w:szCs w:val="22"/>
        </w:rPr>
        <w:t>ustrojavanju cjelodnevnog ili produženog boravka učeni</w:t>
      </w:r>
      <w:r>
        <w:rPr>
          <w:rFonts w:ascii="Calibri" w:hAnsi="Calibri" w:cs="Arial"/>
          <w:sz w:val="22"/>
          <w:szCs w:val="22"/>
        </w:rPr>
        <w:t>ka u Školi.</w:t>
      </w:r>
    </w:p>
    <w:p w:rsidR="002051F3" w:rsidRPr="00BC553A" w:rsidRDefault="002051F3" w:rsidP="002051F3">
      <w:pPr>
        <w:pStyle w:val="Tijeloteksta"/>
        <w:rPr>
          <w:rFonts w:ascii="Calibri" w:hAnsi="Calibri" w:cs="Arial"/>
          <w:sz w:val="22"/>
          <w:szCs w:val="22"/>
        </w:rPr>
      </w:pPr>
      <w:r>
        <w:rPr>
          <w:rFonts w:ascii="Calibri" w:hAnsi="Calibri" w:cs="Arial"/>
          <w:sz w:val="22"/>
          <w:szCs w:val="22"/>
        </w:rPr>
        <w:t>10</w:t>
      </w:r>
      <w:r w:rsidRPr="00BC553A">
        <w:rPr>
          <w:rFonts w:ascii="Calibri" w:hAnsi="Calibri" w:cs="Arial"/>
          <w:sz w:val="22"/>
          <w:szCs w:val="22"/>
        </w:rPr>
        <w:t>. Razmatra:</w:t>
      </w:r>
    </w:p>
    <w:p w:rsidR="002051F3" w:rsidRPr="00BC553A" w:rsidRDefault="002051F3" w:rsidP="00251A12">
      <w:pPr>
        <w:numPr>
          <w:ilvl w:val="0"/>
          <w:numId w:val="24"/>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predstavke i prijedloge Vijeća roditelja, građana, udruga ili drugih ustanova o pitanjima o</w:t>
      </w:r>
      <w:r w:rsidR="000812C6">
        <w:rPr>
          <w:rFonts w:ascii="Calibri" w:hAnsi="Calibri" w:cs="Arial"/>
          <w:sz w:val="22"/>
          <w:szCs w:val="22"/>
        </w:rPr>
        <w:t>d interesa za rad Škole</w:t>
      </w:r>
    </w:p>
    <w:p w:rsidR="002051F3" w:rsidRPr="00BC553A" w:rsidRDefault="000812C6" w:rsidP="00251A12">
      <w:pPr>
        <w:numPr>
          <w:ilvl w:val="0"/>
          <w:numId w:val="24"/>
        </w:numPr>
        <w:tabs>
          <w:tab w:val="left" w:pos="170"/>
        </w:tabs>
        <w:overflowPunct w:val="0"/>
        <w:autoSpaceDE w:val="0"/>
        <w:autoSpaceDN w:val="0"/>
        <w:adjustRightInd w:val="0"/>
        <w:jc w:val="both"/>
        <w:textAlignment w:val="baseline"/>
        <w:rPr>
          <w:rFonts w:ascii="Calibri" w:hAnsi="Calibri" w:cs="Arial"/>
          <w:sz w:val="22"/>
          <w:szCs w:val="22"/>
        </w:rPr>
      </w:pPr>
      <w:r>
        <w:rPr>
          <w:rFonts w:ascii="Calibri" w:hAnsi="Calibri" w:cs="Arial"/>
          <w:sz w:val="22"/>
          <w:szCs w:val="22"/>
        </w:rPr>
        <w:t>rezultate rada Škole</w:t>
      </w:r>
      <w:r w:rsidR="00896FC7">
        <w:rPr>
          <w:rFonts w:ascii="Calibri" w:hAnsi="Calibri" w:cs="Arial"/>
          <w:sz w:val="22"/>
          <w:szCs w:val="22"/>
        </w:rPr>
        <w:t>.</w:t>
      </w:r>
    </w:p>
    <w:p w:rsidR="00773B72" w:rsidRPr="00BC553A" w:rsidRDefault="00773B72" w:rsidP="00773B72">
      <w:p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1</w:t>
      </w:r>
      <w:r>
        <w:rPr>
          <w:rFonts w:ascii="Calibri" w:hAnsi="Calibri" w:cs="Arial"/>
          <w:sz w:val="22"/>
          <w:szCs w:val="22"/>
        </w:rPr>
        <w:t>1</w:t>
      </w:r>
      <w:r w:rsidRPr="00BC553A">
        <w:rPr>
          <w:rFonts w:ascii="Calibri" w:hAnsi="Calibri" w:cs="Arial"/>
          <w:sz w:val="22"/>
          <w:szCs w:val="22"/>
        </w:rPr>
        <w:t>. Predlaže Osnivaču Škole:</w:t>
      </w:r>
    </w:p>
    <w:p w:rsidR="00773B72" w:rsidRPr="00BC553A" w:rsidRDefault="00773B72" w:rsidP="00251A12">
      <w:pPr>
        <w:numPr>
          <w:ilvl w:val="0"/>
          <w:numId w:val="25"/>
        </w:num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p</w:t>
      </w:r>
      <w:r w:rsidR="00896FC7">
        <w:rPr>
          <w:rFonts w:ascii="Calibri" w:hAnsi="Calibri" w:cs="Arial"/>
          <w:sz w:val="22"/>
          <w:szCs w:val="22"/>
        </w:rPr>
        <w:t>romjenu naziva i sjedišta Škole</w:t>
      </w:r>
    </w:p>
    <w:p w:rsidR="00773B72" w:rsidRPr="00BC553A" w:rsidRDefault="00896FC7" w:rsidP="00251A12">
      <w:pPr>
        <w:numPr>
          <w:ilvl w:val="0"/>
          <w:numId w:val="25"/>
        </w:numPr>
        <w:tabs>
          <w:tab w:val="left" w:pos="170"/>
        </w:tabs>
        <w:overflowPunct w:val="0"/>
        <w:autoSpaceDE w:val="0"/>
        <w:autoSpaceDN w:val="0"/>
        <w:adjustRightInd w:val="0"/>
        <w:jc w:val="both"/>
        <w:textAlignment w:val="baseline"/>
        <w:rPr>
          <w:rFonts w:ascii="Calibri" w:hAnsi="Calibri" w:cs="Arial"/>
          <w:sz w:val="22"/>
          <w:szCs w:val="22"/>
        </w:rPr>
      </w:pPr>
      <w:r>
        <w:rPr>
          <w:rFonts w:ascii="Calibri" w:hAnsi="Calibri" w:cs="Arial"/>
          <w:sz w:val="22"/>
          <w:szCs w:val="22"/>
        </w:rPr>
        <w:t>statusne promjene</w:t>
      </w:r>
    </w:p>
    <w:p w:rsidR="00773B72" w:rsidRPr="00BC553A" w:rsidRDefault="00896FC7" w:rsidP="00251A12">
      <w:pPr>
        <w:numPr>
          <w:ilvl w:val="0"/>
          <w:numId w:val="25"/>
        </w:numPr>
        <w:tabs>
          <w:tab w:val="left" w:pos="170"/>
        </w:tabs>
        <w:overflowPunct w:val="0"/>
        <w:autoSpaceDE w:val="0"/>
        <w:autoSpaceDN w:val="0"/>
        <w:adjustRightInd w:val="0"/>
        <w:jc w:val="both"/>
        <w:textAlignment w:val="baseline"/>
        <w:rPr>
          <w:rFonts w:ascii="Calibri" w:hAnsi="Calibri" w:cs="Arial"/>
          <w:sz w:val="22"/>
          <w:szCs w:val="22"/>
        </w:rPr>
      </w:pPr>
      <w:r>
        <w:rPr>
          <w:rFonts w:ascii="Calibri" w:hAnsi="Calibri" w:cs="Arial"/>
          <w:sz w:val="22"/>
          <w:szCs w:val="22"/>
        </w:rPr>
        <w:t>promjenu djelatnosti.</w:t>
      </w:r>
    </w:p>
    <w:p w:rsidR="00385ECF" w:rsidRPr="00BC553A" w:rsidRDefault="00385ECF" w:rsidP="00385ECF">
      <w:pPr>
        <w:tabs>
          <w:tab w:val="left" w:pos="170"/>
        </w:tabs>
        <w:overflowPunct w:val="0"/>
        <w:autoSpaceDE w:val="0"/>
        <w:autoSpaceDN w:val="0"/>
        <w:adjustRightInd w:val="0"/>
        <w:jc w:val="both"/>
        <w:textAlignment w:val="baseline"/>
        <w:rPr>
          <w:rFonts w:ascii="Calibri" w:hAnsi="Calibri" w:cs="Arial"/>
          <w:sz w:val="22"/>
          <w:szCs w:val="22"/>
        </w:rPr>
      </w:pPr>
      <w:r w:rsidRPr="00BC553A">
        <w:rPr>
          <w:rFonts w:ascii="Calibri" w:hAnsi="Calibri" w:cs="Arial"/>
          <w:sz w:val="22"/>
          <w:szCs w:val="22"/>
        </w:rPr>
        <w:t>1</w:t>
      </w:r>
      <w:r>
        <w:rPr>
          <w:rFonts w:ascii="Calibri" w:hAnsi="Calibri" w:cs="Arial"/>
          <w:sz w:val="22"/>
          <w:szCs w:val="22"/>
        </w:rPr>
        <w:t>2</w:t>
      </w:r>
      <w:r w:rsidRPr="00BC553A">
        <w:rPr>
          <w:rFonts w:ascii="Calibri" w:hAnsi="Calibri" w:cs="Arial"/>
          <w:sz w:val="22"/>
          <w:szCs w:val="22"/>
        </w:rPr>
        <w:t>. Predlaže ravnatelju</w:t>
      </w:r>
      <w:r w:rsidR="00896FC7">
        <w:rPr>
          <w:rFonts w:ascii="Calibri" w:hAnsi="Calibri" w:cs="Arial"/>
          <w:sz w:val="22"/>
          <w:szCs w:val="22"/>
        </w:rPr>
        <w:t xml:space="preserve"> Škole</w:t>
      </w:r>
      <w:r w:rsidRPr="00BC553A">
        <w:rPr>
          <w:rFonts w:ascii="Calibri" w:hAnsi="Calibri" w:cs="Arial"/>
          <w:sz w:val="22"/>
          <w:szCs w:val="22"/>
        </w:rPr>
        <w:t>:</w:t>
      </w:r>
    </w:p>
    <w:p w:rsidR="00385ECF" w:rsidRPr="00BC553A" w:rsidRDefault="00385ECF" w:rsidP="00251A12">
      <w:pPr>
        <w:numPr>
          <w:ilvl w:val="0"/>
          <w:numId w:val="25"/>
        </w:numPr>
        <w:rPr>
          <w:rFonts w:ascii="Calibri" w:hAnsi="Calibri"/>
          <w:sz w:val="22"/>
        </w:rPr>
      </w:pPr>
      <w:r w:rsidRPr="00BC553A">
        <w:rPr>
          <w:rFonts w:ascii="Calibri" w:hAnsi="Calibri"/>
          <w:sz w:val="22"/>
        </w:rPr>
        <w:t>mjere poslovne politike.</w:t>
      </w:r>
    </w:p>
    <w:p w:rsidR="00385ECF" w:rsidRPr="00BC553A" w:rsidRDefault="00385ECF" w:rsidP="00385ECF">
      <w:pPr>
        <w:pStyle w:val="Tijeloteksta"/>
        <w:rPr>
          <w:rFonts w:ascii="Calibri" w:hAnsi="Calibri" w:cs="Arial"/>
          <w:sz w:val="22"/>
          <w:szCs w:val="22"/>
        </w:rPr>
      </w:pPr>
      <w:r w:rsidRPr="00BC553A">
        <w:rPr>
          <w:rFonts w:ascii="Calibri" w:hAnsi="Calibri" w:cs="Arial"/>
          <w:sz w:val="22"/>
          <w:szCs w:val="22"/>
        </w:rPr>
        <w:t>1</w:t>
      </w:r>
      <w:r>
        <w:rPr>
          <w:rFonts w:ascii="Calibri" w:hAnsi="Calibri" w:cs="Arial"/>
          <w:sz w:val="22"/>
          <w:szCs w:val="22"/>
        </w:rPr>
        <w:t>3</w:t>
      </w:r>
      <w:r w:rsidRPr="00BC553A">
        <w:rPr>
          <w:rFonts w:ascii="Calibri" w:hAnsi="Calibri" w:cs="Arial"/>
          <w:sz w:val="22"/>
          <w:szCs w:val="22"/>
        </w:rPr>
        <w:t>. Daje Osnivaču i ravnatelju</w:t>
      </w:r>
      <w:r w:rsidR="002B1597">
        <w:rPr>
          <w:rFonts w:ascii="Calibri" w:hAnsi="Calibri" w:cs="Arial"/>
          <w:sz w:val="22"/>
          <w:szCs w:val="22"/>
        </w:rPr>
        <w:t xml:space="preserve"> Škole</w:t>
      </w:r>
      <w:r w:rsidRPr="00BC553A">
        <w:rPr>
          <w:rFonts w:ascii="Calibri" w:hAnsi="Calibri" w:cs="Arial"/>
          <w:sz w:val="22"/>
          <w:szCs w:val="22"/>
        </w:rPr>
        <w:t>:</w:t>
      </w:r>
    </w:p>
    <w:p w:rsidR="00385ECF" w:rsidRPr="00BC553A" w:rsidRDefault="00385ECF" w:rsidP="00251A12">
      <w:pPr>
        <w:pStyle w:val="Tijeloteksta"/>
        <w:numPr>
          <w:ilvl w:val="0"/>
          <w:numId w:val="26"/>
        </w:numPr>
        <w:rPr>
          <w:rFonts w:ascii="Calibri" w:hAnsi="Calibri" w:cs="Arial"/>
          <w:sz w:val="22"/>
          <w:szCs w:val="22"/>
        </w:rPr>
      </w:pPr>
      <w:r w:rsidRPr="00BC553A">
        <w:rPr>
          <w:rFonts w:ascii="Calibri" w:hAnsi="Calibri" w:cs="Arial"/>
          <w:sz w:val="22"/>
          <w:szCs w:val="22"/>
        </w:rPr>
        <w:t>prijedloge o smjernicama rada i poslovanju Škole</w:t>
      </w:r>
      <w:r>
        <w:rPr>
          <w:rFonts w:ascii="Calibri" w:hAnsi="Calibri" w:cs="Arial"/>
          <w:sz w:val="22"/>
          <w:szCs w:val="22"/>
        </w:rPr>
        <w:t xml:space="preserve"> u okviru zakona i posebnih propisa</w:t>
      </w:r>
      <w:r w:rsidRPr="00BC553A">
        <w:rPr>
          <w:rFonts w:ascii="Calibri" w:hAnsi="Calibri" w:cs="Arial"/>
          <w:sz w:val="22"/>
          <w:szCs w:val="22"/>
        </w:rPr>
        <w:t>,</w:t>
      </w:r>
    </w:p>
    <w:p w:rsidR="00385ECF" w:rsidRPr="00BC553A" w:rsidRDefault="00385ECF" w:rsidP="00251A12">
      <w:pPr>
        <w:pStyle w:val="Tijeloteksta"/>
        <w:numPr>
          <w:ilvl w:val="0"/>
          <w:numId w:val="26"/>
        </w:numPr>
        <w:rPr>
          <w:rFonts w:ascii="Calibri" w:hAnsi="Calibri" w:cs="Arial"/>
          <w:sz w:val="22"/>
          <w:szCs w:val="22"/>
        </w:rPr>
      </w:pPr>
      <w:r w:rsidRPr="00BC553A">
        <w:rPr>
          <w:rFonts w:ascii="Calibri" w:hAnsi="Calibri" w:cs="Arial"/>
          <w:sz w:val="22"/>
          <w:szCs w:val="22"/>
        </w:rPr>
        <w:t>prijedloge i mišljenja o pitanjima važnim za rad i sigurnost u školskoj ustanovi.</w:t>
      </w:r>
    </w:p>
    <w:p w:rsidR="00385ECF" w:rsidRPr="00BC553A" w:rsidRDefault="00385ECF" w:rsidP="00385ECF">
      <w:pPr>
        <w:pStyle w:val="Tijeloteksta"/>
        <w:rPr>
          <w:rFonts w:ascii="Calibri" w:hAnsi="Calibri" w:cs="Arial"/>
          <w:sz w:val="22"/>
          <w:szCs w:val="22"/>
        </w:rPr>
      </w:pPr>
      <w:r w:rsidRPr="00BC553A">
        <w:rPr>
          <w:rFonts w:ascii="Calibri" w:hAnsi="Calibri" w:cs="Arial"/>
          <w:sz w:val="22"/>
          <w:szCs w:val="22"/>
        </w:rPr>
        <w:t>1</w:t>
      </w:r>
      <w:r>
        <w:rPr>
          <w:rFonts w:ascii="Calibri" w:hAnsi="Calibri" w:cs="Arial"/>
          <w:sz w:val="22"/>
          <w:szCs w:val="22"/>
        </w:rPr>
        <w:t>4</w:t>
      </w:r>
      <w:r w:rsidRPr="00BC553A">
        <w:rPr>
          <w:rFonts w:ascii="Calibri" w:hAnsi="Calibri" w:cs="Arial"/>
          <w:sz w:val="22"/>
          <w:szCs w:val="22"/>
        </w:rPr>
        <w:t xml:space="preserve">. obavlja </w:t>
      </w:r>
      <w:r w:rsidR="002B1597">
        <w:rPr>
          <w:rFonts w:ascii="Calibri" w:hAnsi="Calibri" w:cs="Arial"/>
          <w:sz w:val="22"/>
          <w:szCs w:val="22"/>
        </w:rPr>
        <w:t xml:space="preserve">i </w:t>
      </w:r>
      <w:r w:rsidRPr="00BC553A">
        <w:rPr>
          <w:rFonts w:ascii="Calibri" w:hAnsi="Calibri" w:cs="Arial"/>
          <w:sz w:val="22"/>
          <w:szCs w:val="22"/>
        </w:rPr>
        <w:t xml:space="preserve">druge poslove utvrđene zakonom, aktom o osnivanju , ovim Statutom i drugim općim </w:t>
      </w:r>
      <w:r w:rsidR="0015333B">
        <w:rPr>
          <w:rFonts w:ascii="Calibri" w:hAnsi="Calibri" w:cs="Arial"/>
          <w:sz w:val="22"/>
          <w:szCs w:val="22"/>
        </w:rPr>
        <w:t xml:space="preserve">  </w:t>
      </w:r>
      <w:r w:rsidRPr="00BC553A">
        <w:rPr>
          <w:rFonts w:ascii="Calibri" w:hAnsi="Calibri" w:cs="Arial"/>
          <w:sz w:val="22"/>
          <w:szCs w:val="22"/>
        </w:rPr>
        <w:t>aktima Škole.</w:t>
      </w:r>
    </w:p>
    <w:p w:rsidR="0011385B" w:rsidRDefault="0011385B" w:rsidP="002B1597">
      <w:pPr>
        <w:pStyle w:val="Normal1"/>
        <w:tabs>
          <w:tab w:val="left" w:pos="0"/>
        </w:tabs>
        <w:jc w:val="both"/>
        <w:rPr>
          <w:rFonts w:ascii="Calibri" w:hAnsi="Calibri"/>
          <w:sz w:val="22"/>
          <w:szCs w:val="22"/>
        </w:rPr>
      </w:pPr>
    </w:p>
    <w:p w:rsidR="002B1597" w:rsidRDefault="002B1597" w:rsidP="00DA4A81">
      <w:pPr>
        <w:pStyle w:val="Normal1"/>
        <w:tabs>
          <w:tab w:val="left" w:pos="0"/>
        </w:tabs>
        <w:jc w:val="both"/>
        <w:rPr>
          <w:rFonts w:ascii="Calibri" w:hAnsi="Calibri" w:cs="Comic Sans MS"/>
          <w:b/>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V. RAVNATELJ</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59.</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Ravnatelj je poslovodni i stručni voditelj Škole.</w:t>
      </w:r>
    </w:p>
    <w:p w:rsidR="0011385B" w:rsidRPr="00C86E71" w:rsidRDefault="0011385B" w:rsidP="00DA4A81">
      <w:pPr>
        <w:pStyle w:val="Normal1"/>
        <w:tabs>
          <w:tab w:val="left" w:pos="0"/>
        </w:tabs>
        <w:jc w:val="both"/>
        <w:rPr>
          <w:rFonts w:ascii="Calibri" w:hAnsi="Calibri"/>
          <w:color w:val="auto"/>
          <w:sz w:val="22"/>
          <w:szCs w:val="22"/>
        </w:rPr>
      </w:pPr>
      <w:r w:rsidRPr="00DA4A81">
        <w:rPr>
          <w:rFonts w:ascii="Calibri" w:hAnsi="Calibri" w:cs="Comic Sans MS"/>
          <w:sz w:val="22"/>
          <w:szCs w:val="22"/>
        </w:rPr>
        <w:tab/>
        <w:t xml:space="preserve">Ravnatelja imenuje Školski odbor uz suglasnost ministra </w:t>
      </w:r>
      <w:r w:rsidR="002A376A" w:rsidRPr="00C86E71">
        <w:rPr>
          <w:rFonts w:ascii="Calibri" w:hAnsi="Calibri" w:cs="Comic Sans MS"/>
          <w:color w:val="auto"/>
          <w:sz w:val="22"/>
          <w:szCs w:val="22"/>
        </w:rPr>
        <w:t>znanosti i obrazovanja.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Smatra se da je ministar dao suglasnost za imenovanje ravnatelja ako ne uskrati suglasnost u roku od 15 dana od dana dostave zahtjeva za suglasnošću.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Ako je ministar uskratio suglasnost za imenovanje ravnatelja, postupak izbora ravnatelja ponavlja se. </w:t>
      </w:r>
    </w:p>
    <w:p w:rsidR="0011385B" w:rsidRPr="00DA4A81" w:rsidRDefault="0011385B" w:rsidP="00DA4A81">
      <w:pPr>
        <w:pStyle w:val="Normal1"/>
        <w:tabs>
          <w:tab w:val="left" w:pos="0"/>
        </w:tabs>
        <w:jc w:val="both"/>
        <w:rPr>
          <w:rFonts w:ascii="Calibri" w:hAnsi="Calibri"/>
          <w:sz w:val="22"/>
          <w:szCs w:val="22"/>
        </w:rPr>
      </w:pPr>
    </w:p>
    <w:p w:rsidR="00FA5CAB" w:rsidRPr="00C86E71" w:rsidRDefault="0011385B" w:rsidP="00C86E7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60.</w:t>
      </w:r>
    </w:p>
    <w:p w:rsidR="00FA5CAB" w:rsidRDefault="00FA5CAB" w:rsidP="00DA4A81">
      <w:pPr>
        <w:pStyle w:val="Normal1"/>
        <w:tabs>
          <w:tab w:val="left" w:pos="0"/>
        </w:tabs>
        <w:rPr>
          <w:rFonts w:ascii="Calibri" w:hAnsi="Calibri" w:cs="Comic Sans MS"/>
          <w:sz w:val="22"/>
          <w:szCs w:val="22"/>
        </w:rPr>
      </w:pPr>
    </w:p>
    <w:p w:rsidR="002A376A" w:rsidRPr="00C86E71" w:rsidRDefault="002A376A" w:rsidP="002A376A">
      <w:pPr>
        <w:pStyle w:val="Normal10"/>
        <w:rPr>
          <w:rFonts w:asciiTheme="minorHAnsi" w:hAnsiTheme="minorHAnsi" w:cs="Arial"/>
          <w:color w:val="auto"/>
          <w:sz w:val="22"/>
          <w:szCs w:val="22"/>
        </w:rPr>
      </w:pPr>
      <w:r>
        <w:rPr>
          <w:rFonts w:asciiTheme="minorHAnsi" w:hAnsiTheme="minorHAnsi" w:cs="Arial"/>
          <w:color w:val="FF0000"/>
          <w:sz w:val="22"/>
          <w:szCs w:val="22"/>
        </w:rPr>
        <w:tab/>
      </w:r>
      <w:r w:rsidRPr="00C86E71">
        <w:rPr>
          <w:rFonts w:asciiTheme="minorHAnsi" w:hAnsiTheme="minorHAnsi" w:cs="Arial"/>
          <w:color w:val="auto"/>
          <w:sz w:val="22"/>
          <w:szCs w:val="22"/>
        </w:rPr>
        <w:t>Nužni uvjeti za ravnatelja su:</w:t>
      </w:r>
    </w:p>
    <w:p w:rsidR="002A376A" w:rsidRPr="00C86E71" w:rsidRDefault="002A376A" w:rsidP="002A376A">
      <w:pPr>
        <w:autoSpaceDE w:val="0"/>
        <w:autoSpaceDN w:val="0"/>
        <w:adjustRightInd w:val="0"/>
        <w:rPr>
          <w:rFonts w:asciiTheme="minorHAnsi" w:hAnsiTheme="minorHAnsi" w:cs="Arial"/>
          <w:color w:val="auto"/>
          <w:sz w:val="22"/>
          <w:szCs w:val="22"/>
        </w:rPr>
      </w:pPr>
      <w:r w:rsidRPr="00C86E71">
        <w:rPr>
          <w:rFonts w:asciiTheme="minorHAnsi" w:hAnsiTheme="minorHAnsi" w:cs="Arial"/>
          <w:color w:val="auto"/>
          <w:sz w:val="22"/>
          <w:szCs w:val="22"/>
        </w:rPr>
        <w:t xml:space="preserve">1) završen studij odgovarajuće vrste za rad na radnom mjestu učitelja ili stručnog suradnika u Školi, a koji može biti: </w:t>
      </w:r>
    </w:p>
    <w:p w:rsidR="002A376A" w:rsidRPr="00C86E71" w:rsidRDefault="002A376A" w:rsidP="002A376A">
      <w:pPr>
        <w:autoSpaceDE w:val="0"/>
        <w:autoSpaceDN w:val="0"/>
        <w:adjustRightInd w:val="0"/>
        <w:spacing w:after="27"/>
        <w:rPr>
          <w:rFonts w:asciiTheme="minorHAnsi" w:hAnsiTheme="minorHAnsi" w:cs="Arial"/>
          <w:color w:val="auto"/>
          <w:sz w:val="22"/>
          <w:szCs w:val="22"/>
        </w:rPr>
      </w:pPr>
      <w:r w:rsidRPr="00C86E71">
        <w:rPr>
          <w:rFonts w:asciiTheme="minorHAnsi" w:hAnsiTheme="minorHAnsi" w:cs="Arial"/>
          <w:color w:val="auto"/>
          <w:sz w:val="22"/>
          <w:szCs w:val="22"/>
        </w:rPr>
        <w:t xml:space="preserve">a) sveučilišni diplomski studij ili </w:t>
      </w:r>
    </w:p>
    <w:p w:rsidR="002A376A" w:rsidRPr="00C86E71" w:rsidRDefault="002A376A" w:rsidP="002A376A">
      <w:pPr>
        <w:autoSpaceDE w:val="0"/>
        <w:autoSpaceDN w:val="0"/>
        <w:adjustRightInd w:val="0"/>
        <w:spacing w:after="27"/>
        <w:rPr>
          <w:rFonts w:asciiTheme="minorHAnsi" w:hAnsiTheme="minorHAnsi" w:cs="Arial"/>
          <w:color w:val="auto"/>
          <w:sz w:val="22"/>
          <w:szCs w:val="22"/>
        </w:rPr>
      </w:pPr>
      <w:r w:rsidRPr="00C86E71">
        <w:rPr>
          <w:rFonts w:asciiTheme="minorHAnsi" w:hAnsiTheme="minorHAnsi" w:cs="Arial"/>
          <w:color w:val="auto"/>
          <w:sz w:val="22"/>
          <w:szCs w:val="22"/>
        </w:rPr>
        <w:t xml:space="preserve">b) integrirani preddiplomski i diplomski sveučilišni studij ili </w:t>
      </w:r>
    </w:p>
    <w:p w:rsidR="002A376A" w:rsidRPr="00C86E71" w:rsidRDefault="002A376A" w:rsidP="002A376A">
      <w:pPr>
        <w:autoSpaceDE w:val="0"/>
        <w:autoSpaceDN w:val="0"/>
        <w:adjustRightInd w:val="0"/>
        <w:rPr>
          <w:rFonts w:asciiTheme="minorHAnsi" w:hAnsiTheme="minorHAnsi" w:cs="Arial"/>
          <w:color w:val="auto"/>
          <w:sz w:val="22"/>
          <w:szCs w:val="22"/>
        </w:rPr>
      </w:pPr>
      <w:r w:rsidRPr="00C86E71">
        <w:rPr>
          <w:rFonts w:asciiTheme="minorHAnsi" w:hAnsiTheme="minorHAnsi" w:cs="Arial"/>
          <w:color w:val="auto"/>
          <w:sz w:val="22"/>
          <w:szCs w:val="22"/>
        </w:rPr>
        <w:t>c) specijalistički diplomski stručni studij,</w:t>
      </w:r>
    </w:p>
    <w:p w:rsidR="002A376A" w:rsidRPr="00C86E71" w:rsidRDefault="002A376A" w:rsidP="002A376A">
      <w:pPr>
        <w:autoSpaceDE w:val="0"/>
        <w:autoSpaceDN w:val="0"/>
        <w:adjustRightInd w:val="0"/>
        <w:jc w:val="both"/>
        <w:rPr>
          <w:rFonts w:asciiTheme="minorHAnsi" w:hAnsiTheme="minorHAnsi" w:cs="Arial"/>
          <w:color w:val="auto"/>
          <w:sz w:val="24"/>
          <w:szCs w:val="24"/>
        </w:rPr>
      </w:pPr>
      <w:r w:rsidRPr="00C86E71">
        <w:rPr>
          <w:rFonts w:asciiTheme="minorHAnsi" w:hAnsiTheme="minorHAnsi" w:cs="Arial"/>
          <w:color w:val="auto"/>
          <w:sz w:val="22"/>
          <w:szCs w:val="22"/>
        </w:rPr>
        <w:t>d) položen stručni ispit za učitelja, nastavnika ili stručnog suradnika, osim u slučaju iz članka 157. stavaka 1. i 2. Zakona o odgoju i obrazovanju u osnovnoj i srednjoj školi</w:t>
      </w:r>
      <w:r w:rsidRPr="00C86E71">
        <w:rPr>
          <w:rFonts w:asciiTheme="minorHAnsi" w:hAnsiTheme="minorHAnsi" w:cs="Arial"/>
          <w:color w:val="auto"/>
          <w:sz w:val="24"/>
          <w:szCs w:val="24"/>
        </w:rPr>
        <w:t>.</w:t>
      </w:r>
    </w:p>
    <w:p w:rsidR="002A376A" w:rsidRPr="00C86E71" w:rsidRDefault="002A376A" w:rsidP="002A376A">
      <w:pPr>
        <w:autoSpaceDE w:val="0"/>
        <w:autoSpaceDN w:val="0"/>
        <w:adjustRightInd w:val="0"/>
        <w:rPr>
          <w:rFonts w:asciiTheme="minorHAnsi" w:hAnsiTheme="minorHAnsi" w:cs="Arial"/>
          <w:color w:val="auto"/>
          <w:sz w:val="22"/>
          <w:szCs w:val="22"/>
        </w:rPr>
      </w:pPr>
      <w:r w:rsidRPr="00C86E71">
        <w:rPr>
          <w:rFonts w:asciiTheme="minorHAnsi" w:hAnsiTheme="minorHAnsi" w:cs="Arial"/>
          <w:color w:val="auto"/>
          <w:sz w:val="22"/>
          <w:szCs w:val="22"/>
        </w:rPr>
        <w:t xml:space="preserve">2) uvjeti propisani člankom 106.  Zakona o odgoju i obrazovanju u osnovnoj i srednjoj školi, </w:t>
      </w:r>
    </w:p>
    <w:p w:rsidR="002A376A" w:rsidRPr="00C86E71" w:rsidRDefault="002A376A" w:rsidP="002A376A">
      <w:pPr>
        <w:autoSpaceDE w:val="0"/>
        <w:autoSpaceDN w:val="0"/>
        <w:adjustRightInd w:val="0"/>
        <w:rPr>
          <w:rFonts w:asciiTheme="minorHAnsi" w:hAnsiTheme="minorHAnsi" w:cs="Arial"/>
          <w:color w:val="auto"/>
          <w:sz w:val="22"/>
          <w:szCs w:val="22"/>
        </w:rPr>
      </w:pPr>
      <w:r w:rsidRPr="00C86E71">
        <w:rPr>
          <w:rFonts w:asciiTheme="minorHAnsi" w:hAnsiTheme="minorHAnsi" w:cs="Arial"/>
          <w:color w:val="auto"/>
          <w:sz w:val="22"/>
          <w:szCs w:val="22"/>
        </w:rPr>
        <w:lastRenderedPageBreak/>
        <w:t xml:space="preserve">3) najmanje osam godina radnog iskustva u školskim ili drugim ustanovama u sustavu obrazovanja ili u tijelima državne uprave nadležnim za obrazovanje, od čega najmanje pet godina na odgojno-obrazovnim poslovima u školskim ustanovama. </w:t>
      </w:r>
    </w:p>
    <w:p w:rsidR="002A376A" w:rsidRPr="00C86E71" w:rsidRDefault="002A376A" w:rsidP="002A376A">
      <w:pPr>
        <w:autoSpaceDE w:val="0"/>
        <w:autoSpaceDN w:val="0"/>
        <w:adjustRightInd w:val="0"/>
        <w:spacing w:after="28"/>
        <w:rPr>
          <w:rFonts w:asciiTheme="minorHAnsi" w:hAnsiTheme="minorHAnsi" w:cs="Arial"/>
          <w:color w:val="auto"/>
          <w:sz w:val="22"/>
          <w:szCs w:val="22"/>
        </w:rPr>
      </w:pPr>
    </w:p>
    <w:p w:rsidR="002A376A" w:rsidRPr="00C86E71" w:rsidRDefault="002A376A" w:rsidP="002A376A">
      <w:pPr>
        <w:autoSpaceDE w:val="0"/>
        <w:autoSpaceDN w:val="0"/>
        <w:adjustRightInd w:val="0"/>
        <w:spacing w:after="28"/>
        <w:rPr>
          <w:rFonts w:asciiTheme="minorHAnsi" w:hAnsiTheme="minorHAnsi" w:cs="Arial"/>
          <w:color w:val="auto"/>
          <w:sz w:val="22"/>
          <w:szCs w:val="22"/>
        </w:rPr>
      </w:pPr>
      <w:r w:rsidRPr="00C86E71">
        <w:rPr>
          <w:rFonts w:asciiTheme="minorHAnsi" w:hAnsiTheme="minorHAnsi" w:cs="Arial"/>
          <w:color w:val="auto"/>
          <w:sz w:val="22"/>
          <w:szCs w:val="22"/>
        </w:rPr>
        <w:tab/>
        <w:t>Osim osoba koje su završile neki od studija navedenih u stavku 1.  točki 1.  ovoga članka</w:t>
      </w:r>
      <w:r w:rsidRPr="00C86E71">
        <w:rPr>
          <w:rFonts w:asciiTheme="minorHAnsi" w:hAnsiTheme="minorHAnsi" w:cs="Arial"/>
          <w:b/>
          <w:color w:val="auto"/>
          <w:sz w:val="22"/>
          <w:szCs w:val="22"/>
        </w:rPr>
        <w:t xml:space="preserve"> </w:t>
      </w:r>
      <w:r w:rsidRPr="00C86E71">
        <w:rPr>
          <w:rFonts w:asciiTheme="minorHAnsi" w:hAnsiTheme="minorHAnsi" w:cs="Arial"/>
          <w:color w:val="auto"/>
          <w:sz w:val="22"/>
          <w:szCs w:val="22"/>
        </w:rPr>
        <w:t xml:space="preserve">ravnatelj  Škole može biti i osoba koja je završila stručni četverogodišnji studij za učitelje kojim se stječe 240 ECTS bodova. </w:t>
      </w:r>
    </w:p>
    <w:p w:rsidR="002A376A" w:rsidRPr="00C86E71" w:rsidRDefault="002A376A" w:rsidP="002A376A">
      <w:pPr>
        <w:autoSpaceDE w:val="0"/>
        <w:autoSpaceDN w:val="0"/>
        <w:adjustRightInd w:val="0"/>
        <w:rPr>
          <w:rFonts w:asciiTheme="minorHAnsi" w:hAnsiTheme="minorHAnsi" w:cs="Arial"/>
          <w:color w:val="auto"/>
          <w:sz w:val="22"/>
          <w:szCs w:val="22"/>
        </w:rPr>
      </w:pPr>
    </w:p>
    <w:p w:rsidR="002A376A" w:rsidRPr="00C86E71" w:rsidRDefault="002A376A" w:rsidP="002A376A">
      <w:pPr>
        <w:autoSpaceDE w:val="0"/>
        <w:autoSpaceDN w:val="0"/>
        <w:adjustRightInd w:val="0"/>
        <w:rPr>
          <w:rFonts w:asciiTheme="minorHAnsi" w:hAnsiTheme="minorHAnsi" w:cs="Arial"/>
          <w:color w:val="auto"/>
          <w:sz w:val="22"/>
          <w:szCs w:val="22"/>
        </w:rPr>
      </w:pPr>
      <w:r w:rsidRPr="00C86E71">
        <w:rPr>
          <w:rFonts w:asciiTheme="minorHAnsi" w:hAnsiTheme="minorHAnsi" w:cs="Arial"/>
          <w:color w:val="auto"/>
          <w:sz w:val="22"/>
          <w:szCs w:val="22"/>
        </w:rPr>
        <w:tab/>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2A376A" w:rsidRPr="00C86E71" w:rsidRDefault="002A376A" w:rsidP="002A376A">
      <w:pPr>
        <w:pStyle w:val="Normal10"/>
        <w:jc w:val="center"/>
        <w:rPr>
          <w:rFonts w:asciiTheme="minorHAnsi" w:eastAsia="Comic Sans MS" w:hAnsiTheme="minorHAnsi" w:cs="Arial"/>
          <w:b/>
          <w:color w:val="auto"/>
          <w:sz w:val="22"/>
          <w:szCs w:val="22"/>
        </w:rPr>
      </w:pPr>
    </w:p>
    <w:p w:rsidR="002A376A" w:rsidRPr="00C86E71" w:rsidRDefault="002A376A" w:rsidP="002A376A">
      <w:pPr>
        <w:pStyle w:val="Normal10"/>
        <w:jc w:val="both"/>
        <w:rPr>
          <w:rFonts w:asciiTheme="minorHAnsi" w:eastAsia="Comic Sans MS" w:hAnsiTheme="minorHAnsi" w:cs="Arial"/>
          <w:strike/>
          <w:color w:val="auto"/>
          <w:sz w:val="22"/>
          <w:szCs w:val="22"/>
        </w:rPr>
      </w:pPr>
      <w:r w:rsidRPr="00C86E71">
        <w:rPr>
          <w:rFonts w:asciiTheme="minorHAnsi" w:hAnsiTheme="minorHAnsi" w:cs="Arial"/>
          <w:bCs/>
          <w:color w:val="auto"/>
          <w:sz w:val="22"/>
          <w:szCs w:val="22"/>
        </w:rPr>
        <w:tab/>
        <w:t>Dodatne kompetencije koje se vrednuju u postupku imenovanja ravnatelja Škole su poznavanje stranog jezika, osnovne digitalne vještine i iskustvo rada na projektima</w:t>
      </w:r>
      <w:r w:rsidR="00C86E71" w:rsidRPr="00C86E71">
        <w:rPr>
          <w:rFonts w:asciiTheme="minorHAnsi" w:hAnsiTheme="minorHAnsi" w:cs="Arial"/>
          <w:bCs/>
          <w:color w:val="auto"/>
          <w:sz w:val="22"/>
          <w:szCs w:val="22"/>
        </w:rPr>
        <w:t>.</w:t>
      </w:r>
    </w:p>
    <w:p w:rsidR="00D90BF3" w:rsidRDefault="00D90BF3" w:rsidP="00DA4A81">
      <w:pPr>
        <w:pStyle w:val="Normal1"/>
        <w:tabs>
          <w:tab w:val="left" w:pos="0"/>
        </w:tabs>
        <w:rPr>
          <w:rFonts w:asciiTheme="minorHAnsi" w:hAnsiTheme="minorHAnsi" w:cs="Comic Sans MS"/>
          <w:color w:val="FF0000"/>
          <w:sz w:val="22"/>
          <w:szCs w:val="22"/>
        </w:rPr>
      </w:pPr>
    </w:p>
    <w:p w:rsidR="00C86E71" w:rsidRPr="002A376A" w:rsidRDefault="00C86E71" w:rsidP="00DA4A81">
      <w:pPr>
        <w:pStyle w:val="Normal1"/>
        <w:tabs>
          <w:tab w:val="left" w:pos="0"/>
        </w:tabs>
        <w:rPr>
          <w:rFonts w:asciiTheme="minorHAnsi" w:hAnsiTheme="minorHAnsi" w:cs="Comic Sans MS"/>
          <w:color w:val="FF0000"/>
          <w:sz w:val="22"/>
          <w:szCs w:val="22"/>
        </w:rPr>
      </w:pPr>
    </w:p>
    <w:p w:rsidR="002A376A" w:rsidRPr="00C86E71" w:rsidRDefault="0011385B" w:rsidP="00C86E71">
      <w:pPr>
        <w:pStyle w:val="Normal1"/>
        <w:tabs>
          <w:tab w:val="left" w:pos="0"/>
        </w:tabs>
        <w:jc w:val="center"/>
        <w:rPr>
          <w:rFonts w:ascii="Calibri" w:hAnsi="Calibri"/>
          <w:sz w:val="22"/>
          <w:szCs w:val="22"/>
        </w:rPr>
      </w:pPr>
      <w:r w:rsidRPr="00DA4A81">
        <w:rPr>
          <w:rFonts w:ascii="Calibri" w:hAnsi="Calibri" w:cs="Comic Sans MS"/>
          <w:b/>
          <w:sz w:val="22"/>
          <w:szCs w:val="22"/>
        </w:rPr>
        <w:t>Članak 61.</w:t>
      </w:r>
    </w:p>
    <w:p w:rsidR="002A376A" w:rsidRPr="00C86E71" w:rsidRDefault="002A376A" w:rsidP="002A376A">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C86E71">
        <w:rPr>
          <w:rFonts w:asciiTheme="minorHAnsi" w:eastAsia="Comic Sans MS" w:hAnsiTheme="minorHAnsi" w:cs="Arial"/>
          <w:color w:val="auto"/>
          <w:sz w:val="22"/>
          <w:szCs w:val="22"/>
        </w:rPr>
        <w:t xml:space="preserve">Natječaj za imenovanje ravnatelja raspisuje Školski odbor najkasnije 60 </w:t>
      </w:r>
      <w:r w:rsidR="004661E0" w:rsidRPr="00C86E71">
        <w:rPr>
          <w:rFonts w:asciiTheme="minorHAnsi" w:eastAsia="Comic Sans MS" w:hAnsiTheme="minorHAnsi" w:cs="Arial"/>
          <w:color w:val="auto"/>
          <w:sz w:val="22"/>
          <w:szCs w:val="22"/>
        </w:rPr>
        <w:t xml:space="preserve">dana </w:t>
      </w:r>
      <w:r w:rsidRPr="00C86E71">
        <w:rPr>
          <w:rFonts w:asciiTheme="minorHAnsi" w:eastAsia="Comic Sans MS" w:hAnsiTheme="minorHAnsi" w:cs="Arial"/>
          <w:color w:val="auto"/>
          <w:sz w:val="22"/>
          <w:szCs w:val="22"/>
        </w:rPr>
        <w:t>prije isteka mandata aktualnog ravnatelja.</w:t>
      </w:r>
    </w:p>
    <w:p w:rsidR="002A376A" w:rsidRPr="00C86E71" w:rsidRDefault="002A376A" w:rsidP="002A376A">
      <w:pPr>
        <w:pStyle w:val="Normal10"/>
        <w:jc w:val="both"/>
        <w:rPr>
          <w:rFonts w:asciiTheme="minorHAnsi" w:hAnsiTheme="minorHAnsi" w:cs="Arial"/>
          <w:color w:val="auto"/>
          <w:sz w:val="22"/>
          <w:szCs w:val="22"/>
        </w:rPr>
      </w:pPr>
      <w:r w:rsidRPr="00C86E71">
        <w:rPr>
          <w:rFonts w:asciiTheme="minorHAnsi" w:eastAsia="Comic Sans MS" w:hAnsiTheme="minorHAnsi" w:cs="Arial"/>
          <w:color w:val="auto"/>
          <w:sz w:val="22"/>
          <w:szCs w:val="22"/>
        </w:rPr>
        <w:tab/>
        <w:t xml:space="preserve">Natječaj se objavljuje u “Narodnim novinama“  i na mrežnim stranicama Škole. </w:t>
      </w:r>
    </w:p>
    <w:p w:rsidR="002A376A" w:rsidRPr="00C86E71" w:rsidRDefault="002A376A" w:rsidP="002A376A">
      <w:pPr>
        <w:pStyle w:val="Normal10"/>
        <w:jc w:val="both"/>
        <w:rPr>
          <w:rFonts w:asciiTheme="minorHAnsi" w:eastAsia="Comic Sans MS" w:hAnsiTheme="minorHAnsi" w:cs="Arial"/>
          <w:color w:val="auto"/>
          <w:sz w:val="22"/>
          <w:szCs w:val="22"/>
        </w:rPr>
      </w:pPr>
      <w:r w:rsidRPr="00C86E71">
        <w:rPr>
          <w:rFonts w:asciiTheme="minorHAnsi" w:eastAsia="Comic Sans MS" w:hAnsiTheme="minorHAnsi" w:cs="Arial"/>
          <w:color w:val="auto"/>
          <w:sz w:val="22"/>
          <w:szCs w:val="22"/>
        </w:rPr>
        <w:t>U natječaju se objavljuju nužni uvjeti koje ravnatelj mora ispunjavati, dodatne kompetencije, vrijeme na koje se ravnatelj imenuje, rok za podnošenje prijava na natječaj koji ne može biti kraći od osam dana od dana objave natječaja</w:t>
      </w:r>
      <w:r w:rsidR="003634A8" w:rsidRPr="00C86E71">
        <w:rPr>
          <w:rFonts w:asciiTheme="minorHAnsi" w:eastAsia="Comic Sans MS" w:hAnsiTheme="minorHAnsi" w:cs="Arial"/>
          <w:color w:val="auto"/>
          <w:sz w:val="22"/>
          <w:szCs w:val="22"/>
        </w:rPr>
        <w:t>, uz naznaku „za natječaja za imenovanje ravnatelja – ne otvarati“</w:t>
      </w:r>
      <w:r w:rsidRPr="00C86E71">
        <w:rPr>
          <w:rFonts w:asciiTheme="minorHAnsi" w:eastAsia="Comic Sans MS" w:hAnsiTheme="minorHAnsi" w:cs="Arial"/>
          <w:color w:val="auto"/>
          <w:sz w:val="22"/>
          <w:szCs w:val="22"/>
        </w:rPr>
        <w:t>,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w:t>
      </w:r>
      <w:r w:rsidR="003634A8" w:rsidRPr="00C86E71">
        <w:rPr>
          <w:rFonts w:asciiTheme="minorHAnsi" w:eastAsia="Comic Sans MS" w:hAnsiTheme="minorHAnsi" w:cs="Arial"/>
          <w:color w:val="auto"/>
          <w:sz w:val="22"/>
          <w:szCs w:val="22"/>
        </w:rPr>
        <w:t xml:space="preserve"> i obvezu podnošenja programa rada za mandatno razdoblje.</w:t>
      </w:r>
      <w:r w:rsidRPr="00C86E71">
        <w:rPr>
          <w:rFonts w:asciiTheme="minorHAnsi" w:eastAsia="Comic Sans MS" w:hAnsiTheme="minorHAnsi" w:cs="Arial"/>
          <w:color w:val="auto"/>
          <w:sz w:val="22"/>
          <w:szCs w:val="22"/>
        </w:rPr>
        <w:t xml:space="preserve"> </w:t>
      </w:r>
    </w:p>
    <w:p w:rsidR="002A376A" w:rsidRPr="00C86E71" w:rsidRDefault="002A376A" w:rsidP="002A376A">
      <w:pPr>
        <w:pStyle w:val="Normal10"/>
        <w:rPr>
          <w:rFonts w:asciiTheme="minorHAnsi" w:hAnsiTheme="minorHAnsi" w:cs="Arial"/>
          <w:bCs/>
          <w:color w:val="auto"/>
          <w:sz w:val="22"/>
          <w:szCs w:val="22"/>
        </w:rPr>
      </w:pPr>
      <w:r w:rsidRPr="00C86E71">
        <w:rPr>
          <w:rFonts w:asciiTheme="minorHAnsi" w:hAnsiTheme="minorHAnsi" w:cs="Arial"/>
          <w:bCs/>
          <w:color w:val="auto"/>
          <w:sz w:val="22"/>
          <w:szCs w:val="22"/>
        </w:rPr>
        <w:tab/>
        <w:t>Uz prijavu na natječaj i potrebnu dokumentaciju prema natječaju kandidat za ravnatelja dužan je dostaviti i program rada za mandatno razdoblje.</w:t>
      </w:r>
    </w:p>
    <w:p w:rsidR="0011385B" w:rsidRPr="002A376A" w:rsidRDefault="0011385B" w:rsidP="00DA4A81">
      <w:pPr>
        <w:pStyle w:val="Normal1"/>
        <w:tabs>
          <w:tab w:val="left" w:pos="0"/>
        </w:tabs>
        <w:jc w:val="both"/>
        <w:rPr>
          <w:rFonts w:ascii="Calibri" w:hAnsi="Calibri"/>
          <w:color w:val="FF0000"/>
          <w:sz w:val="22"/>
          <w:szCs w:val="22"/>
        </w:rPr>
      </w:pPr>
    </w:p>
    <w:p w:rsidR="004F63E7" w:rsidRPr="004130AF" w:rsidRDefault="0011385B" w:rsidP="004130AF">
      <w:pPr>
        <w:pStyle w:val="Normal1"/>
        <w:tabs>
          <w:tab w:val="left" w:pos="0"/>
        </w:tabs>
        <w:jc w:val="center"/>
        <w:rPr>
          <w:rFonts w:ascii="Calibri" w:hAnsi="Calibri"/>
          <w:sz w:val="22"/>
          <w:szCs w:val="22"/>
        </w:rPr>
      </w:pPr>
      <w:r w:rsidRPr="00DA4A81">
        <w:rPr>
          <w:rFonts w:ascii="Calibri" w:hAnsi="Calibri" w:cs="Comic Sans MS"/>
          <w:b/>
          <w:sz w:val="22"/>
          <w:szCs w:val="22"/>
        </w:rPr>
        <w:t>Članak 62.</w:t>
      </w:r>
    </w:p>
    <w:p w:rsidR="004F63E7" w:rsidRPr="004130AF" w:rsidRDefault="006F4B8A" w:rsidP="00156AFE">
      <w:pPr>
        <w:pStyle w:val="Normal10"/>
        <w:jc w:val="both"/>
        <w:rPr>
          <w:rFonts w:asciiTheme="minorHAnsi" w:hAnsiTheme="minorHAnsi" w:cs="Arial"/>
          <w:bCs/>
          <w:color w:val="auto"/>
          <w:sz w:val="22"/>
          <w:szCs w:val="22"/>
        </w:rPr>
      </w:pPr>
      <w:r>
        <w:rPr>
          <w:rFonts w:asciiTheme="minorHAnsi" w:hAnsiTheme="minorHAnsi" w:cs="Arial"/>
          <w:bCs/>
          <w:color w:val="00B050"/>
          <w:sz w:val="22"/>
          <w:szCs w:val="22"/>
        </w:rPr>
        <w:tab/>
      </w:r>
      <w:r w:rsidRPr="004130AF">
        <w:rPr>
          <w:rFonts w:asciiTheme="minorHAnsi" w:hAnsiTheme="minorHAnsi" w:cs="Arial"/>
          <w:bCs/>
          <w:color w:val="auto"/>
          <w:sz w:val="22"/>
          <w:szCs w:val="22"/>
        </w:rPr>
        <w:t>Prijave na natječaj urudžbiraju se neotvorene.</w:t>
      </w:r>
    </w:p>
    <w:p w:rsidR="006F4B8A" w:rsidRPr="004130AF" w:rsidRDefault="006F4B8A" w:rsidP="00156AFE">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Prijave otvara predsjednik Školskog odbora na sjednici Školskog odbora.</w:t>
      </w:r>
    </w:p>
    <w:p w:rsidR="006F4B8A" w:rsidRPr="004130AF" w:rsidRDefault="006F4B8A" w:rsidP="00156AFE">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Nakon otvaranja prijava, Školski odbor obavlja:</w:t>
      </w:r>
    </w:p>
    <w:p w:rsidR="006F4B8A" w:rsidRPr="004130AF" w:rsidRDefault="006F4B8A" w:rsidP="00251A12">
      <w:pPr>
        <w:pStyle w:val="Normal10"/>
        <w:numPr>
          <w:ilvl w:val="0"/>
          <w:numId w:val="36"/>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pregledavanje natječajne dokumentacije te utvrđivanje pravovremenosti i potpunosti prijava,</w:t>
      </w:r>
    </w:p>
    <w:p w:rsidR="006F4B8A" w:rsidRPr="004130AF" w:rsidRDefault="006F4B8A" w:rsidP="00251A12">
      <w:pPr>
        <w:pStyle w:val="Normal10"/>
        <w:numPr>
          <w:ilvl w:val="0"/>
          <w:numId w:val="36"/>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utvrđivanje kandidata koji ispunjavaju nužne uvjete,</w:t>
      </w:r>
    </w:p>
    <w:p w:rsidR="006F4B8A" w:rsidRPr="004130AF" w:rsidRDefault="006F4B8A" w:rsidP="00251A12">
      <w:pPr>
        <w:pStyle w:val="Normal10"/>
        <w:numPr>
          <w:ilvl w:val="0"/>
          <w:numId w:val="36"/>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vrednovanje dodatnih kompetencija potrebnih za ravnatelja (poznavanje stranog jezika, osnovne digitalne vještine i iskustvo rada na projektima),</w:t>
      </w:r>
    </w:p>
    <w:p w:rsidR="006F4B8A" w:rsidRPr="004130AF" w:rsidRDefault="006F4B8A" w:rsidP="00251A12">
      <w:pPr>
        <w:pStyle w:val="Normal10"/>
        <w:numPr>
          <w:ilvl w:val="0"/>
          <w:numId w:val="36"/>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rangiranje kandidata po bodovima.</w:t>
      </w:r>
    </w:p>
    <w:p w:rsidR="006F4B8A" w:rsidRPr="004130AF" w:rsidRDefault="006F4B8A" w:rsidP="00156AFE">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Dodatne kompetencije iz stavka 2. podstavka 3. ovoga članka vrednuju se na sljedeći način:</w:t>
      </w:r>
    </w:p>
    <w:p w:rsidR="004130AF" w:rsidRPr="004130AF" w:rsidRDefault="004130AF" w:rsidP="00156AFE">
      <w:pPr>
        <w:pStyle w:val="Normal10"/>
        <w:jc w:val="both"/>
        <w:rPr>
          <w:rFonts w:asciiTheme="minorHAnsi" w:hAnsiTheme="minorHAnsi" w:cs="Arial"/>
          <w:bCs/>
          <w:color w:val="auto"/>
          <w:sz w:val="22"/>
          <w:szCs w:val="22"/>
        </w:rPr>
      </w:pP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1. poznavanje stranog jezika</w:t>
      </w: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 xml:space="preserve"> </w:t>
      </w:r>
      <w:r w:rsidRPr="004130AF">
        <w:rPr>
          <w:rFonts w:asciiTheme="minorHAnsi" w:hAnsiTheme="minorHAnsi" w:cs="Arial"/>
          <w:bCs/>
          <w:color w:val="auto"/>
          <w:sz w:val="22"/>
          <w:szCs w:val="22"/>
        </w:rPr>
        <w:tab/>
        <w:t xml:space="preserve"> 0 bodova  - nema dokaza,</w:t>
      </w: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 xml:space="preserve"> 1 bod  - priložen dokaz;</w:t>
      </w:r>
    </w:p>
    <w:p w:rsidR="00EC7C1F" w:rsidRPr="004130AF" w:rsidRDefault="00EC7C1F" w:rsidP="00251A12">
      <w:pPr>
        <w:pStyle w:val="Normal10"/>
        <w:numPr>
          <w:ilvl w:val="0"/>
          <w:numId w:val="37"/>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 xml:space="preserve">isprava o stupnju prema Zajedničkom europskom referentnom okviru za jezike, </w:t>
      </w:r>
    </w:p>
    <w:p w:rsidR="00EC7C1F" w:rsidRPr="004130AF" w:rsidRDefault="00EC7C1F" w:rsidP="00251A12">
      <w:pPr>
        <w:pStyle w:val="Normal10"/>
        <w:numPr>
          <w:ilvl w:val="0"/>
          <w:numId w:val="37"/>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svjedodžba ili druga javna isprava,</w:t>
      </w:r>
    </w:p>
    <w:p w:rsidR="00EC7C1F" w:rsidRPr="004130AF" w:rsidRDefault="00EC7C1F" w:rsidP="00251A12">
      <w:pPr>
        <w:pStyle w:val="Normal10"/>
        <w:numPr>
          <w:ilvl w:val="0"/>
          <w:numId w:val="37"/>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potvrda o pohađanju obrazovanja i edukacija stranih jezika,</w:t>
      </w:r>
    </w:p>
    <w:p w:rsidR="00EC7C1F" w:rsidRPr="004130AF" w:rsidRDefault="00EC7C1F" w:rsidP="00251A12">
      <w:pPr>
        <w:pStyle w:val="Normal10"/>
        <w:numPr>
          <w:ilvl w:val="0"/>
          <w:numId w:val="37"/>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javna isprava o izvršenom testiranju znanja stranog jezika od ovlaštene ustanove ili druga javna isprava,</w:t>
      </w:r>
    </w:p>
    <w:p w:rsidR="00EC7C1F" w:rsidRPr="004130AF" w:rsidRDefault="00EC7C1F" w:rsidP="00251A12">
      <w:pPr>
        <w:pStyle w:val="Normal10"/>
        <w:numPr>
          <w:ilvl w:val="0"/>
          <w:numId w:val="37"/>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osobna izjava kandidata ovjerena kod javnog bilježnika</w:t>
      </w:r>
    </w:p>
    <w:p w:rsidR="00EC7C1F" w:rsidRPr="004130AF" w:rsidRDefault="00EC7C1F" w:rsidP="00EC7C1F">
      <w:pPr>
        <w:pStyle w:val="Normal10"/>
        <w:jc w:val="both"/>
        <w:rPr>
          <w:rFonts w:asciiTheme="minorHAnsi" w:hAnsiTheme="minorHAnsi" w:cs="Arial"/>
          <w:bCs/>
          <w:color w:val="auto"/>
          <w:sz w:val="22"/>
          <w:szCs w:val="22"/>
        </w:rPr>
      </w:pP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2. osnovne digitalne vještine</w:t>
      </w: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 xml:space="preserve"> 0 bodova -nema dokaza</w:t>
      </w: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 xml:space="preserve"> 1 bod  - priložen dokaz;</w:t>
      </w:r>
    </w:p>
    <w:p w:rsidR="00EC7C1F" w:rsidRPr="004130AF" w:rsidRDefault="00EC7C1F" w:rsidP="00251A12">
      <w:pPr>
        <w:pStyle w:val="Normal10"/>
        <w:numPr>
          <w:ilvl w:val="0"/>
          <w:numId w:val="38"/>
        </w:numPr>
        <w:ind w:left="1560"/>
        <w:jc w:val="both"/>
        <w:rPr>
          <w:rFonts w:asciiTheme="minorHAnsi" w:hAnsiTheme="minorHAnsi" w:cs="Arial"/>
          <w:bCs/>
          <w:color w:val="auto"/>
          <w:sz w:val="22"/>
          <w:szCs w:val="22"/>
        </w:rPr>
      </w:pPr>
      <w:r w:rsidRPr="004130AF">
        <w:rPr>
          <w:rFonts w:asciiTheme="minorHAnsi" w:hAnsiTheme="minorHAnsi" w:cs="Arial"/>
          <w:bCs/>
          <w:color w:val="auto"/>
          <w:sz w:val="22"/>
          <w:szCs w:val="22"/>
        </w:rPr>
        <w:lastRenderedPageBreak/>
        <w:t xml:space="preserve">uvjerenje, certifikat, potvrda, svjedodžba ili druga javna isprava, </w:t>
      </w:r>
    </w:p>
    <w:p w:rsidR="00EC7C1F" w:rsidRPr="004130AF" w:rsidRDefault="00EC7C1F" w:rsidP="00251A12">
      <w:pPr>
        <w:pStyle w:val="Normal10"/>
        <w:numPr>
          <w:ilvl w:val="0"/>
          <w:numId w:val="38"/>
        </w:numPr>
        <w:ind w:left="1560"/>
        <w:jc w:val="both"/>
        <w:rPr>
          <w:rFonts w:asciiTheme="minorHAnsi" w:hAnsiTheme="minorHAnsi" w:cs="Arial"/>
          <w:bCs/>
          <w:color w:val="auto"/>
          <w:sz w:val="22"/>
          <w:szCs w:val="22"/>
        </w:rPr>
      </w:pPr>
      <w:r w:rsidRPr="004130AF">
        <w:rPr>
          <w:rFonts w:asciiTheme="minorHAnsi" w:hAnsiTheme="minorHAnsi" w:cs="Arial"/>
          <w:bCs/>
          <w:color w:val="auto"/>
          <w:sz w:val="22"/>
          <w:szCs w:val="22"/>
        </w:rPr>
        <w:t>osobna izjava kandidata ovjerena kod javnog bilježnika</w:t>
      </w:r>
    </w:p>
    <w:p w:rsidR="00EC7C1F" w:rsidRPr="004130AF" w:rsidRDefault="00EC7C1F" w:rsidP="00EC7C1F">
      <w:pPr>
        <w:pStyle w:val="Normal10"/>
        <w:jc w:val="both"/>
        <w:rPr>
          <w:rFonts w:asciiTheme="minorHAnsi" w:hAnsiTheme="minorHAnsi" w:cs="Arial"/>
          <w:bCs/>
          <w:color w:val="auto"/>
          <w:sz w:val="22"/>
          <w:szCs w:val="22"/>
        </w:rPr>
      </w:pP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3. iskustvo rada na projektima</w:t>
      </w: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0 bodova  - nije sudjelovao u projektima, nema dokaza</w:t>
      </w:r>
    </w:p>
    <w:p w:rsidR="00EC7C1F" w:rsidRPr="004130AF" w:rsidRDefault="00EC7C1F" w:rsidP="00EC7C1F">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1 bod - sudjelovao u projektima i priložen dokaz;</w:t>
      </w:r>
    </w:p>
    <w:p w:rsidR="00EC7C1F" w:rsidRPr="004130AF" w:rsidRDefault="00EC7C1F" w:rsidP="00251A12">
      <w:pPr>
        <w:pStyle w:val="Normal10"/>
        <w:numPr>
          <w:ilvl w:val="0"/>
          <w:numId w:val="39"/>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potvrda ili isprava o sudjelovanju u provedbi pojedinih projekata,</w:t>
      </w:r>
    </w:p>
    <w:p w:rsidR="00EC7C1F" w:rsidRPr="004130AF" w:rsidRDefault="00EC7C1F" w:rsidP="00251A12">
      <w:pPr>
        <w:pStyle w:val="Normal10"/>
        <w:numPr>
          <w:ilvl w:val="0"/>
          <w:numId w:val="39"/>
        </w:numPr>
        <w:jc w:val="both"/>
        <w:rPr>
          <w:rFonts w:asciiTheme="minorHAnsi" w:hAnsiTheme="minorHAnsi" w:cs="Arial"/>
          <w:bCs/>
          <w:color w:val="auto"/>
          <w:sz w:val="22"/>
          <w:szCs w:val="22"/>
        </w:rPr>
      </w:pPr>
      <w:r w:rsidRPr="004130AF">
        <w:rPr>
          <w:rFonts w:asciiTheme="minorHAnsi" w:hAnsiTheme="minorHAnsi" w:cs="Arial"/>
          <w:bCs/>
          <w:color w:val="auto"/>
          <w:sz w:val="22"/>
          <w:szCs w:val="22"/>
        </w:rPr>
        <w:t>osobna izjava kandidata ovjerena od javnog bilježnika.</w:t>
      </w:r>
    </w:p>
    <w:p w:rsidR="00156AFE" w:rsidRDefault="00156AFE" w:rsidP="00156AFE">
      <w:pPr>
        <w:pStyle w:val="Normal10"/>
        <w:jc w:val="both"/>
        <w:rPr>
          <w:rFonts w:ascii="Arial" w:hAnsi="Arial" w:cs="Arial"/>
          <w:bCs/>
          <w:sz w:val="22"/>
          <w:szCs w:val="22"/>
        </w:rPr>
      </w:pPr>
    </w:p>
    <w:p w:rsidR="009B58CF" w:rsidRDefault="009B58CF" w:rsidP="00156AFE">
      <w:pPr>
        <w:pStyle w:val="Normal10"/>
        <w:jc w:val="both"/>
        <w:rPr>
          <w:rFonts w:ascii="Arial" w:hAnsi="Arial" w:cs="Arial"/>
          <w:bCs/>
          <w:sz w:val="22"/>
          <w:szCs w:val="22"/>
        </w:rPr>
      </w:pPr>
    </w:p>
    <w:p w:rsidR="00156AFE" w:rsidRPr="004130AF" w:rsidRDefault="00156AFE" w:rsidP="00156AFE">
      <w:pPr>
        <w:pStyle w:val="Normal10"/>
        <w:jc w:val="center"/>
        <w:rPr>
          <w:rFonts w:asciiTheme="minorHAnsi" w:eastAsia="Comic Sans MS" w:hAnsiTheme="minorHAnsi" w:cs="Arial"/>
          <w:b/>
          <w:color w:val="auto"/>
          <w:sz w:val="22"/>
          <w:szCs w:val="22"/>
        </w:rPr>
      </w:pPr>
      <w:r w:rsidRPr="004130AF">
        <w:rPr>
          <w:rFonts w:asciiTheme="minorHAnsi" w:eastAsia="Comic Sans MS" w:hAnsiTheme="minorHAnsi" w:cs="Arial"/>
          <w:b/>
          <w:color w:val="auto"/>
          <w:sz w:val="22"/>
          <w:szCs w:val="22"/>
        </w:rPr>
        <w:t>Članak 62.</w:t>
      </w:r>
      <w:r w:rsidR="00242EF1" w:rsidRPr="004130AF">
        <w:rPr>
          <w:rFonts w:asciiTheme="minorHAnsi" w:eastAsia="Comic Sans MS" w:hAnsiTheme="minorHAnsi" w:cs="Arial"/>
          <w:b/>
          <w:color w:val="auto"/>
          <w:sz w:val="22"/>
          <w:szCs w:val="22"/>
        </w:rPr>
        <w:t xml:space="preserve"> a</w:t>
      </w:r>
    </w:p>
    <w:p w:rsidR="00156AFE" w:rsidRPr="004130AF" w:rsidRDefault="00156AFE" w:rsidP="00156AFE">
      <w:pPr>
        <w:pStyle w:val="Normal10"/>
        <w:jc w:val="both"/>
        <w:rPr>
          <w:rFonts w:asciiTheme="minorHAnsi" w:hAnsiTheme="minorHAnsi" w:cs="Arial"/>
          <w:bCs/>
          <w:color w:val="auto"/>
          <w:sz w:val="22"/>
          <w:szCs w:val="22"/>
        </w:rPr>
      </w:pPr>
      <w:r w:rsidRPr="004130AF">
        <w:rPr>
          <w:rFonts w:asciiTheme="minorHAnsi" w:hAnsiTheme="minorHAnsi" w:cs="Arial"/>
          <w:bCs/>
          <w:color w:val="auto"/>
          <w:sz w:val="22"/>
          <w:szCs w:val="22"/>
        </w:rPr>
        <w:tab/>
        <w:t>Nakon završenog postupka vrednovanja dodatnih kompetencija sastavlja se lista kandidata rangiranjem po bodovima.</w:t>
      </w:r>
    </w:p>
    <w:p w:rsidR="00156AFE" w:rsidRPr="004130AF" w:rsidRDefault="00156AFE" w:rsidP="00156AFE">
      <w:pPr>
        <w:pStyle w:val="Normal10"/>
        <w:rPr>
          <w:rFonts w:asciiTheme="minorHAnsi" w:hAnsiTheme="minorHAnsi" w:cs="Arial"/>
          <w:bCs/>
          <w:color w:val="auto"/>
          <w:sz w:val="22"/>
          <w:szCs w:val="22"/>
        </w:rPr>
      </w:pPr>
      <w:r w:rsidRPr="004130AF">
        <w:rPr>
          <w:rFonts w:asciiTheme="minorHAnsi" w:hAnsiTheme="minorHAnsi" w:cs="Arial"/>
          <w:bCs/>
          <w:color w:val="auto"/>
          <w:sz w:val="22"/>
          <w:szCs w:val="22"/>
        </w:rPr>
        <w:tab/>
        <w:t>Nakon utvrđivanja ukupnog rezultata ostvarenog na vrednovanju dodatnih kompetencija Školski odbor utvrđuje listu dva najbolje rangirana kandidata i dostavlja je Učiteljskom vijeću, Vijeću roditelja</w:t>
      </w:r>
      <w:r w:rsidR="00EC7C1F" w:rsidRPr="004130AF">
        <w:rPr>
          <w:rFonts w:asciiTheme="minorHAnsi" w:hAnsiTheme="minorHAnsi" w:cs="Arial"/>
          <w:bCs/>
          <w:color w:val="auto"/>
          <w:sz w:val="22"/>
          <w:szCs w:val="22"/>
        </w:rPr>
        <w:t xml:space="preserve"> i</w:t>
      </w:r>
      <w:r w:rsidRPr="004130AF">
        <w:rPr>
          <w:rFonts w:asciiTheme="minorHAnsi" w:hAnsiTheme="minorHAnsi" w:cs="Arial"/>
          <w:bCs/>
          <w:color w:val="auto"/>
          <w:sz w:val="22"/>
          <w:szCs w:val="22"/>
        </w:rPr>
        <w:t xml:space="preserve"> radničkom vijeću odnosno skupu ( zboru ) radnika, osim ako se na natječaj javio samo jedan kandidat odnosno ako samo jedan kandidat ispunjava uvjete natječaja.</w:t>
      </w:r>
    </w:p>
    <w:p w:rsidR="00156AFE" w:rsidRDefault="00156AFE" w:rsidP="00156AFE">
      <w:pPr>
        <w:pStyle w:val="Normal10"/>
        <w:rPr>
          <w:rFonts w:ascii="Arial" w:eastAsia="Comic Sans MS" w:hAnsi="Arial" w:cs="Arial"/>
          <w:b/>
          <w:sz w:val="22"/>
          <w:szCs w:val="22"/>
        </w:rPr>
      </w:pPr>
    </w:p>
    <w:p w:rsidR="00156AFE" w:rsidRPr="004130AF" w:rsidRDefault="00156AFE" w:rsidP="00156AFE">
      <w:pPr>
        <w:pStyle w:val="Normal10"/>
        <w:jc w:val="center"/>
        <w:rPr>
          <w:rFonts w:asciiTheme="minorHAnsi" w:eastAsia="Comic Sans MS" w:hAnsiTheme="minorHAnsi" w:cs="Arial"/>
          <w:b/>
          <w:color w:val="auto"/>
          <w:sz w:val="22"/>
          <w:szCs w:val="22"/>
        </w:rPr>
      </w:pPr>
      <w:r w:rsidRPr="004130AF">
        <w:rPr>
          <w:rFonts w:asciiTheme="minorHAnsi" w:eastAsia="Comic Sans MS" w:hAnsiTheme="minorHAnsi" w:cs="Arial"/>
          <w:b/>
          <w:color w:val="auto"/>
          <w:sz w:val="22"/>
          <w:szCs w:val="22"/>
        </w:rPr>
        <w:t>Članak 62.</w:t>
      </w:r>
      <w:r w:rsidR="004130AF" w:rsidRPr="004130AF">
        <w:rPr>
          <w:rFonts w:asciiTheme="minorHAnsi" w:eastAsia="Comic Sans MS" w:hAnsiTheme="minorHAnsi" w:cs="Arial"/>
          <w:b/>
          <w:color w:val="auto"/>
          <w:sz w:val="22"/>
          <w:szCs w:val="22"/>
        </w:rPr>
        <w:t xml:space="preserve"> </w:t>
      </w:r>
      <w:r w:rsidR="00242EF1" w:rsidRPr="004130AF">
        <w:rPr>
          <w:rFonts w:asciiTheme="minorHAnsi" w:eastAsia="Comic Sans MS" w:hAnsiTheme="minorHAnsi" w:cs="Arial"/>
          <w:b/>
          <w:color w:val="auto"/>
          <w:sz w:val="22"/>
          <w:szCs w:val="22"/>
        </w:rPr>
        <w:t>b</w:t>
      </w:r>
    </w:p>
    <w:p w:rsidR="00156AFE" w:rsidRPr="004130AF" w:rsidRDefault="00156AFE" w:rsidP="00156AFE">
      <w:pPr>
        <w:pStyle w:val="Normal10"/>
        <w:rPr>
          <w:rFonts w:asciiTheme="minorHAnsi" w:hAnsiTheme="minorHAnsi" w:cs="Arial"/>
          <w:bCs/>
          <w:color w:val="auto"/>
          <w:sz w:val="22"/>
          <w:szCs w:val="22"/>
        </w:rPr>
      </w:pPr>
      <w:r w:rsidRPr="004130AF">
        <w:rPr>
          <w:rFonts w:asciiTheme="minorHAnsi" w:hAnsiTheme="minorHAnsi" w:cs="Arial"/>
          <w:bCs/>
          <w:color w:val="auto"/>
          <w:sz w:val="22"/>
          <w:szCs w:val="22"/>
        </w:rPr>
        <w:tab/>
        <w:t>Ako nakon vrednovanja dodatnih kompetencija dva ili više kandidata imaju jednak najveći broj bodova  Učiteljskom, Vijeću roditelja, radničkom vijeću odnosno skupu (zboru) radnika dostavlja se lista u kojoj su navedeni svi kandidati koji ostvaruju jednak najveći broj bodova.</w:t>
      </w:r>
      <w:r w:rsidRPr="004130AF">
        <w:rPr>
          <w:rFonts w:asciiTheme="minorHAnsi" w:hAnsiTheme="minorHAnsi" w:cs="Arial"/>
          <w:bCs/>
          <w:color w:val="auto"/>
          <w:sz w:val="22"/>
          <w:szCs w:val="22"/>
        </w:rPr>
        <w:br/>
      </w:r>
      <w:r w:rsidRPr="004130AF">
        <w:rPr>
          <w:rFonts w:asciiTheme="minorHAnsi" w:hAnsiTheme="minorHAnsi" w:cs="Arial"/>
          <w:bCs/>
          <w:color w:val="auto"/>
          <w:sz w:val="22"/>
          <w:szCs w:val="22"/>
        </w:rPr>
        <w:tab/>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156AFE" w:rsidRPr="004130AF" w:rsidRDefault="00156AFE" w:rsidP="00156AFE">
      <w:pPr>
        <w:pStyle w:val="Normal10"/>
        <w:rPr>
          <w:rFonts w:asciiTheme="minorHAnsi" w:hAnsiTheme="minorHAnsi" w:cs="Arial"/>
          <w:bCs/>
          <w:color w:val="auto"/>
          <w:sz w:val="22"/>
          <w:szCs w:val="22"/>
        </w:rPr>
      </w:pPr>
      <w:r w:rsidRPr="004130AF">
        <w:rPr>
          <w:rFonts w:asciiTheme="minorHAnsi" w:hAnsiTheme="minorHAnsi" w:cs="Arial"/>
          <w:bCs/>
          <w:color w:val="auto"/>
          <w:sz w:val="22"/>
          <w:szCs w:val="22"/>
        </w:rPr>
        <w:tab/>
        <w:t xml:space="preserve">Ako nakon vrednovanja dodatnih kompetencija jedan kandidat ima najveći broj bodova, a dva ili više kandidata imaju jednak </w:t>
      </w:r>
      <w:proofErr w:type="spellStart"/>
      <w:r w:rsidRPr="004130AF">
        <w:rPr>
          <w:rFonts w:asciiTheme="minorHAnsi" w:hAnsiTheme="minorHAnsi" w:cs="Arial"/>
          <w:bCs/>
          <w:color w:val="auto"/>
          <w:sz w:val="22"/>
          <w:szCs w:val="22"/>
        </w:rPr>
        <w:t>drugorangirani</w:t>
      </w:r>
      <w:proofErr w:type="spellEnd"/>
      <w:r w:rsidRPr="004130AF">
        <w:rPr>
          <w:rFonts w:asciiTheme="minorHAnsi" w:hAnsiTheme="minorHAnsi" w:cs="Arial"/>
          <w:bCs/>
          <w:color w:val="auto"/>
          <w:sz w:val="22"/>
          <w:szCs w:val="22"/>
        </w:rPr>
        <w:t xml:space="preserve"> broj bodova na listi u daljnju proceduru upućuje se lista na kojoj su navedeni svi kandidati. </w:t>
      </w:r>
    </w:p>
    <w:p w:rsidR="00156AFE" w:rsidRPr="004130AF" w:rsidRDefault="00156AFE" w:rsidP="00156AFE">
      <w:pPr>
        <w:pStyle w:val="Normal10"/>
        <w:rPr>
          <w:rFonts w:asciiTheme="minorHAnsi" w:hAnsiTheme="minorHAnsi" w:cs="Arial"/>
          <w:bCs/>
          <w:color w:val="auto"/>
          <w:sz w:val="22"/>
          <w:szCs w:val="22"/>
        </w:rPr>
      </w:pPr>
      <w:r w:rsidRPr="004130AF">
        <w:rPr>
          <w:rFonts w:asciiTheme="minorHAnsi" w:hAnsiTheme="minorHAnsi" w:cs="Arial"/>
          <w:bCs/>
          <w:color w:val="auto"/>
          <w:sz w:val="22"/>
          <w:szCs w:val="22"/>
        </w:rPr>
        <w:tab/>
        <w:t xml:space="preserve">Iznimno od stavka 3. ovog članka, kada je jedan ili više kandidata koji su ostvarili jednak  </w:t>
      </w:r>
      <w:proofErr w:type="spellStart"/>
      <w:r w:rsidRPr="004130AF">
        <w:rPr>
          <w:rFonts w:asciiTheme="minorHAnsi" w:hAnsiTheme="minorHAnsi" w:cs="Arial"/>
          <w:bCs/>
          <w:color w:val="auto"/>
          <w:sz w:val="22"/>
          <w:szCs w:val="22"/>
        </w:rPr>
        <w:t>drugorangirani</w:t>
      </w:r>
      <w:proofErr w:type="spellEnd"/>
      <w:r w:rsidRPr="004130AF">
        <w:rPr>
          <w:rFonts w:asciiTheme="minorHAnsi" w:hAnsiTheme="minorHAnsi" w:cs="Arial"/>
          <w:bCs/>
          <w:color w:val="auto"/>
          <w:sz w:val="22"/>
          <w:szCs w:val="22"/>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156AFE" w:rsidRPr="00DA4A81" w:rsidRDefault="00156AFE" w:rsidP="00DA4A81">
      <w:pPr>
        <w:pStyle w:val="Normal1"/>
        <w:tabs>
          <w:tab w:val="left" w:pos="0"/>
        </w:tabs>
        <w:ind w:left="1080"/>
        <w:jc w:val="both"/>
        <w:rPr>
          <w:rFonts w:ascii="Calibri" w:hAnsi="Calibri"/>
          <w:sz w:val="22"/>
          <w:szCs w:val="22"/>
        </w:rPr>
      </w:pPr>
    </w:p>
    <w:p w:rsidR="0011385B" w:rsidRPr="004130AF" w:rsidRDefault="0011385B" w:rsidP="004130AF">
      <w:pPr>
        <w:pStyle w:val="Normal1"/>
        <w:tabs>
          <w:tab w:val="left" w:pos="0"/>
        </w:tabs>
        <w:jc w:val="center"/>
        <w:rPr>
          <w:rFonts w:ascii="Calibri" w:hAnsi="Calibri"/>
          <w:b/>
          <w:sz w:val="22"/>
          <w:szCs w:val="22"/>
        </w:rPr>
      </w:pPr>
      <w:r w:rsidRPr="00DA4A81">
        <w:rPr>
          <w:rFonts w:ascii="Calibri" w:hAnsi="Calibri" w:cs="Comic Sans MS"/>
          <w:b/>
          <w:sz w:val="22"/>
          <w:szCs w:val="22"/>
        </w:rPr>
        <w:t>Članak 63.</w:t>
      </w:r>
      <w:r w:rsidRPr="009A1F8B">
        <w:rPr>
          <w:rFonts w:ascii="Calibri" w:hAnsi="Calibri" w:cs="Comic Sans MS"/>
          <w:strike/>
          <w:sz w:val="22"/>
          <w:szCs w:val="22"/>
        </w:rPr>
        <w:t xml:space="preserve"> </w:t>
      </w:r>
    </w:p>
    <w:p w:rsidR="009A1F8B" w:rsidRPr="004130AF" w:rsidRDefault="009A1F8B" w:rsidP="009A1F8B">
      <w:pPr>
        <w:pStyle w:val="Normal10"/>
        <w:jc w:val="both"/>
        <w:rPr>
          <w:rFonts w:asciiTheme="minorHAnsi" w:eastAsia="Comic Sans MS" w:hAnsiTheme="minorHAnsi" w:cs="Arial"/>
          <w:i/>
          <w:color w:val="auto"/>
          <w:sz w:val="22"/>
          <w:szCs w:val="22"/>
        </w:rPr>
      </w:pPr>
      <w:r>
        <w:rPr>
          <w:rFonts w:asciiTheme="minorHAnsi" w:eastAsia="Comic Sans MS" w:hAnsiTheme="minorHAnsi" w:cs="Arial"/>
          <w:color w:val="FF0000"/>
          <w:sz w:val="22"/>
          <w:szCs w:val="22"/>
        </w:rPr>
        <w:tab/>
      </w:r>
      <w:r w:rsidRPr="004130AF">
        <w:rPr>
          <w:rFonts w:asciiTheme="minorHAnsi" w:eastAsia="Comic Sans MS" w:hAnsiTheme="minorHAnsi" w:cs="Arial"/>
          <w:color w:val="auto"/>
          <w:sz w:val="22"/>
          <w:szCs w:val="22"/>
        </w:rPr>
        <w:t xml:space="preserve">U roku od osam dana od sjednice Školskog odbora na kojoj su utvrđeni kandidati i provedeno vrednovanje i rangiranje kandidata te sastavljena lista kandidata, sazivaju se sjednice Učiteljskog vijeća, Vijeća roditelja i skup (zbor ) radnika.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sz w:val="22"/>
          <w:szCs w:val="22"/>
        </w:rPr>
        <w:tab/>
        <w:t xml:space="preserve">Sjednice iz stavka 1. ovog članka sazivaju se u skladu s općim aktima škole i odredbama ovog statuta.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5C22EE">
      <w:pPr>
        <w:pStyle w:val="Normal1"/>
        <w:tabs>
          <w:tab w:val="left" w:pos="0"/>
        </w:tabs>
        <w:jc w:val="center"/>
        <w:rPr>
          <w:rFonts w:ascii="Calibri" w:hAnsi="Calibri"/>
          <w:b/>
          <w:sz w:val="22"/>
          <w:szCs w:val="22"/>
        </w:rPr>
      </w:pPr>
      <w:r w:rsidRPr="00DA4A81">
        <w:rPr>
          <w:rFonts w:ascii="Calibri" w:hAnsi="Calibri" w:cs="Comic Sans MS"/>
          <w:b/>
          <w:sz w:val="22"/>
          <w:szCs w:val="22"/>
        </w:rPr>
        <w:t>Članak 64.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Sjednicu Učiteljskog vijeća vodi član Školskog odbora iz reda Učiteljskog vijeća  kojeg Učiteljsko vijeće izabere za predsjedavatelja sjednice, sjednicu Vijeća roditelja vodi predsjednik Vijeća roditelja, a skup (zbor) radnika član Školskog odbora izabran od radničkog vijeća odnosno skupa ( zbora ) radnika . </w:t>
      </w:r>
    </w:p>
    <w:p w:rsidR="0011385B" w:rsidRPr="004130AF" w:rsidRDefault="0011385B" w:rsidP="004130AF">
      <w:pPr>
        <w:pStyle w:val="Normal1"/>
        <w:tabs>
          <w:tab w:val="left" w:pos="0"/>
        </w:tabs>
        <w:jc w:val="both"/>
        <w:rPr>
          <w:rFonts w:ascii="Calibri" w:hAnsi="Calibri"/>
          <w:sz w:val="22"/>
          <w:szCs w:val="22"/>
        </w:rPr>
      </w:pPr>
      <w:r w:rsidRPr="00DA4A81">
        <w:rPr>
          <w:rFonts w:ascii="Calibri" w:hAnsi="Calibri" w:cs="Comic Sans MS"/>
          <w:sz w:val="22"/>
          <w:szCs w:val="22"/>
        </w:rPr>
        <w:tab/>
        <w:t>U slučaju nemogućnosti da osobe iz stavka 1. ovog članka vode sjednicu, Učiteljsko vijeće, Vijeće roditelja, odnosno skup (zbor) radnika biraju predsjedavatelja sjednice.</w:t>
      </w:r>
    </w:p>
    <w:p w:rsidR="009A1F8B" w:rsidRPr="004130AF" w:rsidRDefault="00A4410B" w:rsidP="004130AF">
      <w:pPr>
        <w:pStyle w:val="Normal10"/>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Pr="004130AF">
        <w:rPr>
          <w:rFonts w:asciiTheme="minorHAnsi" w:eastAsia="Comic Sans MS" w:hAnsiTheme="minorHAnsi" w:cs="Arial"/>
          <w:color w:val="auto"/>
          <w:sz w:val="22"/>
          <w:szCs w:val="22"/>
        </w:rPr>
        <w:t>Na sjednici Učiteljskog vijeća, Vijeća roditelja i na skupu (zboru)  radnika</w:t>
      </w:r>
      <w:r w:rsidRPr="004130AF">
        <w:rPr>
          <w:rFonts w:asciiTheme="minorHAnsi" w:hAnsiTheme="minorHAnsi"/>
          <w:b/>
          <w:bCs/>
          <w:color w:val="auto"/>
          <w:sz w:val="27"/>
          <w:szCs w:val="27"/>
        </w:rPr>
        <w:t xml:space="preserve"> </w:t>
      </w:r>
      <w:r w:rsidRPr="004130AF">
        <w:rPr>
          <w:rFonts w:asciiTheme="minorHAnsi" w:hAnsiTheme="minorHAnsi" w:cs="Arial"/>
          <w:bCs/>
          <w:color w:val="auto"/>
          <w:sz w:val="22"/>
          <w:szCs w:val="22"/>
        </w:rPr>
        <w:t>kandidati predstavljaju program rada za mandatno razdoblje.</w:t>
      </w:r>
      <w:r w:rsidRPr="004130AF">
        <w:rPr>
          <w:rFonts w:asciiTheme="minorHAnsi" w:hAnsiTheme="minorHAnsi" w:cs="Arial"/>
          <w:bCs/>
          <w:color w:val="auto"/>
          <w:sz w:val="22"/>
          <w:szCs w:val="22"/>
        </w:rPr>
        <w:br/>
      </w:r>
      <w:r w:rsidRPr="004130AF">
        <w:rPr>
          <w:rFonts w:asciiTheme="minorHAnsi" w:hAnsiTheme="minorHAnsi" w:cs="Arial"/>
          <w:bCs/>
          <w:color w:val="auto"/>
          <w:sz w:val="22"/>
          <w:szCs w:val="22"/>
        </w:rPr>
        <w:tab/>
      </w:r>
      <w:r w:rsidR="00C04467" w:rsidRPr="004130AF">
        <w:rPr>
          <w:rFonts w:asciiTheme="minorHAnsi" w:hAnsiTheme="minorHAnsi" w:cs="Arial"/>
          <w:bCs/>
          <w:color w:val="auto"/>
          <w:sz w:val="22"/>
          <w:szCs w:val="22"/>
        </w:rPr>
        <w:t xml:space="preserve"> </w:t>
      </w:r>
      <w:r w:rsidRPr="004130AF">
        <w:rPr>
          <w:rFonts w:asciiTheme="minorHAnsi" w:hAnsiTheme="minorHAnsi" w:cs="Arial"/>
          <w:bCs/>
          <w:color w:val="auto"/>
          <w:sz w:val="22"/>
          <w:szCs w:val="22"/>
        </w:rPr>
        <w:t>Nakon završenog predstavljanja programa rada U</w:t>
      </w:r>
      <w:r w:rsidRPr="004130AF">
        <w:rPr>
          <w:rFonts w:asciiTheme="minorHAnsi" w:eastAsia="Comic Sans MS" w:hAnsiTheme="minorHAnsi" w:cs="Arial"/>
          <w:color w:val="auto"/>
          <w:sz w:val="22"/>
          <w:szCs w:val="22"/>
        </w:rPr>
        <w:t>čiteljsko vijeće, Vijeće roditelja i skup (zbor) radnika tajno glasuju  o kandidatima za ravnatelja</w:t>
      </w:r>
      <w:r w:rsidRPr="004130AF">
        <w:rPr>
          <w:rFonts w:asciiTheme="minorHAnsi" w:eastAsia="Comic Sans MS" w:hAnsiTheme="minorHAnsi" w:cs="Arial"/>
          <w:b/>
          <w:i/>
          <w:color w:val="auto"/>
          <w:sz w:val="22"/>
          <w:szCs w:val="22"/>
        </w:rPr>
        <w:t xml:space="preserve">, </w:t>
      </w:r>
      <w:r w:rsidRPr="004130AF">
        <w:rPr>
          <w:rFonts w:asciiTheme="minorHAnsi" w:eastAsia="Comic Sans MS" w:hAnsiTheme="minorHAnsi" w:cs="Arial"/>
          <w:color w:val="auto"/>
          <w:sz w:val="22"/>
          <w:szCs w:val="22"/>
        </w:rPr>
        <w:t>a nakon završenog glasovanja donosi se pisani zaključak koji se dostavlja  Školskom odboru.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Glasovanje je pravovaljano ako mu je pristupila najmanje natpolovična većina članova Učiteljskog vijeća, Vijeća roditelja te skupa (zbora) radnika. </w:t>
      </w:r>
    </w:p>
    <w:p w:rsidR="0011385B" w:rsidRPr="00A4410B"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 xml:space="preserve">Zaključci tijela  iz stavka 4. ovog članka obvezuju članove Školskog odbora  koje ih je imenovalo u školski odbor. </w:t>
      </w:r>
    </w:p>
    <w:p w:rsidR="00D90BF3" w:rsidRDefault="00D90BF3" w:rsidP="005C22EE">
      <w:pPr>
        <w:pStyle w:val="Normal1"/>
        <w:tabs>
          <w:tab w:val="left" w:pos="0"/>
        </w:tabs>
        <w:jc w:val="center"/>
        <w:rPr>
          <w:rFonts w:ascii="Calibri" w:hAnsi="Calibri" w:cs="Comic Sans MS"/>
          <w:b/>
          <w:sz w:val="22"/>
          <w:szCs w:val="22"/>
        </w:rPr>
      </w:pPr>
    </w:p>
    <w:p w:rsidR="0011385B" w:rsidRPr="00DA4A81" w:rsidRDefault="0011385B" w:rsidP="005C22EE">
      <w:pPr>
        <w:pStyle w:val="Normal1"/>
        <w:tabs>
          <w:tab w:val="left" w:pos="0"/>
        </w:tabs>
        <w:jc w:val="center"/>
        <w:rPr>
          <w:rFonts w:ascii="Calibri" w:hAnsi="Calibri"/>
          <w:b/>
          <w:sz w:val="22"/>
          <w:szCs w:val="22"/>
        </w:rPr>
      </w:pPr>
      <w:r w:rsidRPr="00DA4A81">
        <w:rPr>
          <w:rFonts w:ascii="Calibri" w:hAnsi="Calibri" w:cs="Comic Sans MS"/>
          <w:b/>
          <w:sz w:val="22"/>
          <w:szCs w:val="22"/>
        </w:rPr>
        <w:t>Članak 65.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Na sjednici Učiteljskog vijeća, Vijeća roditelja i skupu (zboru) radnika  bira se izborno povjerenstvo koje će voditi postupak glasovanja i zapisnik o izborima.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Izborno povjerenstvo ima predsjednika i dva (2) člana. </w:t>
      </w:r>
    </w:p>
    <w:p w:rsidR="0011385B" w:rsidRPr="004130AF"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Članom izbornog povjerenstva ne može biti osoba koja je kandidat za ravnatelja Škole. </w:t>
      </w:r>
    </w:p>
    <w:p w:rsidR="00B36373" w:rsidRPr="004130AF" w:rsidRDefault="00B36373" w:rsidP="00B36373">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4130AF">
        <w:rPr>
          <w:rFonts w:asciiTheme="minorHAnsi" w:eastAsia="Comic Sans MS" w:hAnsiTheme="minorHAnsi" w:cs="Arial"/>
          <w:color w:val="auto"/>
          <w:sz w:val="22"/>
          <w:szCs w:val="22"/>
        </w:rPr>
        <w:t>Izborno povjerenstvo abecednim redom utvrđuje izbornu  listu kandidata za ravnatelja koju je utvrdio Školski odbor u skladu s odredbama  ovog statuta.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Glasački listići izrađuju se abecednim redom i ovjeravaju pečatom Škole, a broj glasačkih listića mora biti jednak broju članova nazočnih na sjednici na kojoj se provodi glasovanje.</w:t>
      </w:r>
    </w:p>
    <w:p w:rsidR="0011385B" w:rsidRPr="004130AF" w:rsidRDefault="0011385B" w:rsidP="007D0EFB">
      <w:pPr>
        <w:pStyle w:val="Normal10"/>
        <w:jc w:val="both"/>
        <w:rPr>
          <w:rFonts w:asciiTheme="minorHAnsi" w:eastAsia="Comic Sans MS" w:hAnsiTheme="minorHAnsi" w:cs="Arial"/>
          <w:color w:val="auto"/>
          <w:sz w:val="22"/>
          <w:szCs w:val="22"/>
        </w:rPr>
      </w:pPr>
      <w:r w:rsidRPr="00DA4A81">
        <w:rPr>
          <w:rFonts w:ascii="Calibri" w:hAnsi="Calibri" w:cs="Comic Sans MS"/>
          <w:sz w:val="22"/>
          <w:szCs w:val="22"/>
        </w:rPr>
        <w:tab/>
        <w:t>Svaki član nazočan na sjednici Učiteljskog vijeća, Vijeća roditelja i skupu (zboru) radnika glasuje na način da na glasačkom listiću zaokruži redni broj ispred prezimena kandidata za kojeg glasuje.</w:t>
      </w:r>
      <w:r w:rsidR="007D0EFB">
        <w:rPr>
          <w:rFonts w:ascii="Calibri" w:hAnsi="Calibri" w:cs="Comic Sans MS"/>
          <w:sz w:val="22"/>
          <w:szCs w:val="22"/>
        </w:rPr>
        <w:t xml:space="preserve"> </w:t>
      </w:r>
      <w:r w:rsidR="007D0EFB" w:rsidRPr="004130AF">
        <w:rPr>
          <w:rFonts w:asciiTheme="minorHAnsi" w:eastAsia="Comic Sans MS" w:hAnsiTheme="minorHAnsi" w:cs="Arial"/>
          <w:color w:val="auto"/>
          <w:sz w:val="22"/>
          <w:szCs w:val="22"/>
        </w:rPr>
        <w:t xml:space="preserve">Ako se glasuje o samo jednom kandidatu na glasački listić navodi se „za“ i „ protiv“. </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 xml:space="preserve">Svaki drukčiji način glasovanja smatra se nevažećim glasačkim listićem. </w:t>
      </w:r>
    </w:p>
    <w:p w:rsidR="004130AF" w:rsidRPr="009B58CF" w:rsidRDefault="007D0EFB" w:rsidP="009B58CF">
      <w:pPr>
        <w:pStyle w:val="Normal10"/>
        <w:jc w:val="both"/>
        <w:rPr>
          <w:rFonts w:asciiTheme="minorHAnsi" w:eastAsia="Comic Sans MS" w:hAnsiTheme="minorHAnsi" w:cs="Arial"/>
          <w:color w:val="FF0000"/>
          <w:sz w:val="22"/>
          <w:szCs w:val="22"/>
        </w:rPr>
      </w:pPr>
      <w:r>
        <w:rPr>
          <w:rFonts w:asciiTheme="minorHAnsi" w:eastAsia="Comic Sans MS" w:hAnsiTheme="minorHAnsi" w:cs="Arial"/>
          <w:color w:val="FF0000"/>
          <w:sz w:val="22"/>
          <w:szCs w:val="22"/>
        </w:rPr>
        <w:tab/>
      </w:r>
      <w:r w:rsidRPr="007D0EFB">
        <w:rPr>
          <w:rFonts w:asciiTheme="minorHAnsi" w:eastAsia="Comic Sans MS" w:hAnsiTheme="minorHAnsi" w:cs="Arial"/>
          <w:color w:val="FF0000"/>
          <w:sz w:val="22"/>
          <w:szCs w:val="22"/>
        </w:rPr>
        <w:t xml:space="preserve"> </w:t>
      </w:r>
    </w:p>
    <w:p w:rsidR="0011385B" w:rsidRPr="00DA4A81" w:rsidRDefault="0011385B" w:rsidP="00DA4A81">
      <w:pPr>
        <w:pStyle w:val="Normal1"/>
        <w:tabs>
          <w:tab w:val="left" w:pos="0"/>
        </w:tabs>
        <w:jc w:val="center"/>
        <w:rPr>
          <w:rFonts w:ascii="Calibri" w:hAnsi="Calibri"/>
          <w:b/>
          <w:sz w:val="22"/>
          <w:szCs w:val="22"/>
        </w:rPr>
      </w:pPr>
      <w:r w:rsidRPr="00DA4A81">
        <w:rPr>
          <w:rFonts w:ascii="Calibri" w:hAnsi="Calibri" w:cs="Comic Sans MS"/>
          <w:b/>
          <w:sz w:val="22"/>
          <w:szCs w:val="22"/>
        </w:rPr>
        <w:t>Članak 66.</w:t>
      </w:r>
    </w:p>
    <w:p w:rsidR="0011385B" w:rsidRPr="004130AF"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Nakon obavljenog glasovanja izborno povjerenstvo prebrojava glasove s važećih glasačkih listića i sastavlja listu kandidata za ravnatelja Škole prema broju dobivenih glasova.</w:t>
      </w:r>
    </w:p>
    <w:p w:rsidR="00FF7523" w:rsidRPr="004130AF" w:rsidRDefault="007D0EFB" w:rsidP="007D0EFB">
      <w:pPr>
        <w:pStyle w:val="Normal10"/>
        <w:jc w:val="both"/>
        <w:rPr>
          <w:rFonts w:asciiTheme="minorHAnsi" w:eastAsia="Comic Sans MS" w:hAnsiTheme="minorHAnsi" w:cs="Arial"/>
          <w:color w:val="auto"/>
          <w:sz w:val="22"/>
          <w:szCs w:val="22"/>
        </w:rPr>
      </w:pPr>
      <w:r w:rsidRPr="004130AF">
        <w:rPr>
          <w:rFonts w:ascii="Arial" w:eastAsia="Comic Sans MS" w:hAnsi="Arial" w:cs="Arial"/>
          <w:color w:val="auto"/>
          <w:sz w:val="22"/>
          <w:szCs w:val="22"/>
        </w:rPr>
        <w:tab/>
      </w:r>
      <w:r w:rsidRPr="004130AF">
        <w:rPr>
          <w:rFonts w:asciiTheme="minorHAnsi" w:eastAsia="Comic Sans MS" w:hAnsiTheme="minorHAnsi" w:cs="Arial"/>
          <w:color w:val="auto"/>
          <w:sz w:val="22"/>
          <w:szCs w:val="22"/>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FF7523" w:rsidRPr="004130AF" w:rsidRDefault="00FF7523" w:rsidP="00FF7523">
      <w:pPr>
        <w:pStyle w:val="Normal10"/>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b/>
        <w:t xml:space="preserve">U slučaju da dva ili više kandidata za ravnatelja Škole dobiju isti najveći broj glasova,  </w:t>
      </w:r>
      <w:r w:rsidR="004203AF" w:rsidRPr="004130AF">
        <w:rPr>
          <w:rFonts w:asciiTheme="minorHAnsi" w:eastAsia="Comic Sans MS" w:hAnsiTheme="minorHAnsi" w:cs="Arial"/>
          <w:color w:val="auto"/>
          <w:sz w:val="22"/>
          <w:szCs w:val="22"/>
        </w:rPr>
        <w:t>ili da</w:t>
      </w:r>
      <w:r w:rsidRPr="004130AF">
        <w:rPr>
          <w:rFonts w:asciiTheme="minorHAnsi" w:eastAsia="Comic Sans MS" w:hAnsiTheme="minorHAnsi" w:cs="Arial"/>
          <w:color w:val="auto"/>
          <w:sz w:val="22"/>
          <w:szCs w:val="22"/>
        </w:rPr>
        <w:t xml:space="preserve"> dva ili više kandidata  ostvaruju pravo prednosti pri zapošljavanju prema posebnom propisu glasovanje se ponavlja samo za kandidate koji ostvaruju pravo prednosti prema posebnom propisu. </w:t>
      </w:r>
    </w:p>
    <w:p w:rsidR="00FF7523" w:rsidRPr="004130AF" w:rsidRDefault="00FF7523" w:rsidP="007D0EFB">
      <w:pPr>
        <w:pStyle w:val="Normal10"/>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ab/>
        <w:t>Kada se glasuje o samo jednom kandidatu on mora dobiti natpolovičnu većinu glasova nazočnih na sjednici Učiteljskog vijeća, Vijeća roditelja i skupu (zboru) radnika.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Glasovanje se može ponoviti i u slučaju ako Učiteljsko vijeće, Vijeće roditelja ili skup (zbor) radnika raspolažu dokazima da je tijekom izbora bilo propusta koji su utjecali na rezultate glasovanja. </w:t>
      </w:r>
    </w:p>
    <w:p w:rsidR="0011385B" w:rsidRPr="000045BE" w:rsidRDefault="0011385B" w:rsidP="00DA4A81">
      <w:pPr>
        <w:pStyle w:val="Normal1"/>
        <w:tabs>
          <w:tab w:val="left" w:pos="0"/>
        </w:tabs>
        <w:jc w:val="both"/>
        <w:rPr>
          <w:rFonts w:ascii="Calibri" w:hAnsi="Calibri" w:cs="Comic Sans MS"/>
          <w:color w:val="FF0000"/>
          <w:sz w:val="22"/>
          <w:szCs w:val="22"/>
        </w:rPr>
      </w:pPr>
      <w:r w:rsidRPr="00DA4A81">
        <w:rPr>
          <w:rFonts w:ascii="Calibri" w:hAnsi="Calibri" w:cs="Comic Sans MS"/>
          <w:sz w:val="22"/>
          <w:szCs w:val="22"/>
        </w:rPr>
        <w:tab/>
        <w:t>Na temelju utvrđenih rezultata glasovanja donose se zaključci iz članka 64. stavci 4.</w:t>
      </w:r>
      <w:r w:rsidR="000045BE">
        <w:rPr>
          <w:rFonts w:ascii="Calibri" w:hAnsi="Calibri" w:cs="Comic Sans MS"/>
          <w:sz w:val="22"/>
          <w:szCs w:val="22"/>
        </w:rPr>
        <w:t xml:space="preserve">i 6. ovog </w:t>
      </w:r>
      <w:r w:rsidR="000045BE" w:rsidRPr="004130AF">
        <w:rPr>
          <w:rFonts w:ascii="Calibri" w:hAnsi="Calibri" w:cs="Comic Sans MS"/>
          <w:color w:val="auto"/>
          <w:sz w:val="22"/>
          <w:szCs w:val="22"/>
        </w:rPr>
        <w:t>statuta, koji se dostavljaju Školskom odboru.</w:t>
      </w:r>
    </w:p>
    <w:p w:rsidR="00FF7523" w:rsidRPr="0015333B" w:rsidRDefault="00FF7523" w:rsidP="00DA4A81">
      <w:pPr>
        <w:pStyle w:val="Normal1"/>
        <w:tabs>
          <w:tab w:val="left" w:pos="0"/>
        </w:tabs>
        <w:jc w:val="both"/>
        <w:rPr>
          <w:rFonts w:ascii="Calibri" w:hAnsi="Calibri" w:cs="Comic Sans MS"/>
          <w:sz w:val="22"/>
          <w:szCs w:val="22"/>
        </w:rPr>
      </w:pPr>
    </w:p>
    <w:p w:rsidR="0011385B" w:rsidRPr="00DA4A81" w:rsidRDefault="0011385B" w:rsidP="00DA4A81">
      <w:pPr>
        <w:pStyle w:val="Normal1"/>
        <w:tabs>
          <w:tab w:val="left" w:pos="0"/>
        </w:tabs>
        <w:jc w:val="center"/>
        <w:rPr>
          <w:rFonts w:ascii="Calibri" w:hAnsi="Calibri"/>
          <w:b/>
          <w:sz w:val="22"/>
          <w:szCs w:val="22"/>
        </w:rPr>
      </w:pPr>
      <w:r w:rsidRPr="00DA4A81">
        <w:rPr>
          <w:rFonts w:ascii="Calibri" w:hAnsi="Calibri" w:cs="Comic Sans MS"/>
          <w:b/>
          <w:sz w:val="22"/>
          <w:szCs w:val="22"/>
        </w:rPr>
        <w:t>Članak 67.</w:t>
      </w:r>
    </w:p>
    <w:p w:rsidR="002B7500" w:rsidRPr="004130AF" w:rsidRDefault="002B7500" w:rsidP="002B7500">
      <w:pPr>
        <w:pStyle w:val="Normal10"/>
        <w:jc w:val="both"/>
        <w:rPr>
          <w:rFonts w:asciiTheme="minorHAnsi" w:hAnsiTheme="minorHAnsi" w:cs="Arial"/>
          <w:color w:val="auto"/>
          <w:sz w:val="22"/>
          <w:szCs w:val="22"/>
        </w:rPr>
      </w:pPr>
      <w:r>
        <w:rPr>
          <w:rFonts w:asciiTheme="minorHAnsi" w:hAnsiTheme="minorHAnsi" w:cs="Arial"/>
          <w:bCs/>
          <w:color w:val="FF0000"/>
          <w:sz w:val="22"/>
          <w:szCs w:val="22"/>
        </w:rPr>
        <w:tab/>
      </w:r>
      <w:r w:rsidRPr="004130AF">
        <w:rPr>
          <w:rFonts w:asciiTheme="minorHAnsi" w:hAnsiTheme="minorHAnsi" w:cs="Arial"/>
          <w:bCs/>
          <w:color w:val="auto"/>
          <w:sz w:val="22"/>
          <w:szCs w:val="22"/>
        </w:rPr>
        <w:t>Na sjednici Školskog odbora kandidati predstavljaju program rada.</w:t>
      </w:r>
    </w:p>
    <w:p w:rsidR="002B7500" w:rsidRPr="004130AF" w:rsidRDefault="002B7500" w:rsidP="002B7500">
      <w:pPr>
        <w:pStyle w:val="Normal10"/>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b/>
        <w:t xml:space="preserve">Nakon što kandidati završe s  predstavljanjem programa rada pristupa se glasovanju. </w:t>
      </w:r>
    </w:p>
    <w:p w:rsidR="002B7500" w:rsidRPr="004130AF" w:rsidRDefault="002B7500" w:rsidP="002B7500">
      <w:pPr>
        <w:pStyle w:val="Normal10"/>
        <w:rPr>
          <w:rFonts w:asciiTheme="minorHAnsi" w:hAnsiTheme="minorHAnsi" w:cs="Arial"/>
          <w:bCs/>
          <w:color w:val="auto"/>
          <w:sz w:val="22"/>
          <w:szCs w:val="22"/>
        </w:rPr>
      </w:pPr>
      <w:r w:rsidRPr="004130AF">
        <w:rPr>
          <w:rFonts w:asciiTheme="minorHAnsi" w:eastAsia="Comic Sans MS" w:hAnsiTheme="minorHAnsi" w:cs="Arial"/>
          <w:color w:val="auto"/>
          <w:sz w:val="22"/>
          <w:szCs w:val="22"/>
        </w:rPr>
        <w:tab/>
        <w:t xml:space="preserve">Školski odbor javnim glasovanjem </w:t>
      </w:r>
      <w:r w:rsidRPr="004130AF">
        <w:rPr>
          <w:rFonts w:asciiTheme="minorHAnsi" w:hAnsiTheme="minorHAnsi" w:cs="Arial"/>
          <w:bCs/>
          <w:color w:val="auto"/>
          <w:sz w:val="22"/>
          <w:szCs w:val="22"/>
        </w:rPr>
        <w:t>imenuje ravnatelja odlukom koja stupa na snagu nakon dobivene suglasnosti ministra.</w:t>
      </w:r>
    </w:p>
    <w:p w:rsidR="002B7500" w:rsidRPr="004130AF" w:rsidRDefault="002B7500" w:rsidP="002B7500">
      <w:pPr>
        <w:pStyle w:val="Normal10"/>
        <w:rPr>
          <w:rFonts w:asciiTheme="minorHAnsi" w:hAnsiTheme="minorHAnsi" w:cs="Arial"/>
          <w:bCs/>
          <w:color w:val="auto"/>
          <w:sz w:val="22"/>
          <w:szCs w:val="22"/>
        </w:rPr>
      </w:pPr>
      <w:r w:rsidRPr="004130AF">
        <w:rPr>
          <w:rFonts w:asciiTheme="minorHAnsi" w:hAnsiTheme="minorHAnsi" w:cs="Arial"/>
          <w:bCs/>
          <w:color w:val="auto"/>
          <w:sz w:val="22"/>
          <w:szCs w:val="22"/>
        </w:rPr>
        <w:tab/>
        <w:t xml:space="preserve">Ministru se dostavlja zahtjev za prethodnu suglasnost u roku od tri dana od sjednice Školskog odbora iz stavaka 2. i 3. ovog članka. </w:t>
      </w:r>
      <w:r w:rsidRPr="004130AF">
        <w:rPr>
          <w:rFonts w:asciiTheme="minorHAnsi" w:hAnsiTheme="minorHAnsi" w:cs="Arial"/>
          <w:bCs/>
          <w:color w:val="auto"/>
          <w:sz w:val="22"/>
          <w:szCs w:val="22"/>
        </w:rPr>
        <w:br/>
      </w:r>
      <w:r w:rsidRPr="004130AF">
        <w:rPr>
          <w:rFonts w:asciiTheme="minorHAnsi" w:hAnsiTheme="minorHAnsi" w:cs="Arial"/>
          <w:bCs/>
          <w:color w:val="auto"/>
          <w:sz w:val="22"/>
          <w:szCs w:val="22"/>
        </w:rPr>
        <w:tab/>
        <w:t xml:space="preserve">Ako ministar ne uskrati suglasnost u roku od 15 dana od dana dostave zahtjeva za suglasnošću, smatra se da je suglasnost dana. </w:t>
      </w:r>
    </w:p>
    <w:p w:rsidR="002B7500" w:rsidRPr="004130AF" w:rsidRDefault="002B7500" w:rsidP="002B7500">
      <w:pPr>
        <w:pStyle w:val="Normal10"/>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ab/>
        <w:t xml:space="preserve">Ako je ministar uskratio suglasnost za imenovanje ravnatelja, postupak imenovanja ravnatelja ponovit će se u skladu s odredbama Zakona o ustanovama i ovog statuta.  </w:t>
      </w:r>
    </w:p>
    <w:p w:rsidR="002B7500" w:rsidRPr="002B7500" w:rsidRDefault="002B7500" w:rsidP="00DA4A81">
      <w:pPr>
        <w:pStyle w:val="Normal1"/>
        <w:tabs>
          <w:tab w:val="left" w:pos="0"/>
        </w:tabs>
        <w:jc w:val="both"/>
        <w:rPr>
          <w:rFonts w:ascii="Calibri" w:hAnsi="Calibri"/>
          <w:strike/>
          <w:sz w:val="22"/>
          <w:szCs w:val="22"/>
        </w:rPr>
      </w:pPr>
    </w:p>
    <w:p w:rsidR="00B43C03" w:rsidRDefault="00B43C03" w:rsidP="004130AF">
      <w:pPr>
        <w:pStyle w:val="Normal1"/>
        <w:tabs>
          <w:tab w:val="left" w:pos="0"/>
        </w:tabs>
        <w:jc w:val="center"/>
        <w:rPr>
          <w:rFonts w:ascii="Calibri" w:hAnsi="Calibri" w:cs="Comic Sans MS"/>
          <w:b/>
          <w:sz w:val="22"/>
          <w:szCs w:val="22"/>
        </w:rPr>
      </w:pPr>
    </w:p>
    <w:p w:rsidR="00467086" w:rsidRPr="004130AF" w:rsidRDefault="0011385B" w:rsidP="004130AF">
      <w:pPr>
        <w:pStyle w:val="Normal1"/>
        <w:tabs>
          <w:tab w:val="left" w:pos="0"/>
        </w:tabs>
        <w:jc w:val="center"/>
        <w:rPr>
          <w:rFonts w:ascii="Calibri" w:hAnsi="Calibri"/>
          <w:b/>
          <w:sz w:val="22"/>
          <w:szCs w:val="22"/>
        </w:rPr>
      </w:pPr>
      <w:r w:rsidRPr="00DA4A81">
        <w:rPr>
          <w:rFonts w:ascii="Calibri" w:hAnsi="Calibri" w:cs="Comic Sans MS"/>
          <w:b/>
          <w:sz w:val="22"/>
          <w:szCs w:val="22"/>
        </w:rPr>
        <w:t>Članak 68.</w:t>
      </w:r>
    </w:p>
    <w:p w:rsidR="00467086" w:rsidRPr="004130AF" w:rsidRDefault="00467086" w:rsidP="00467086">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Pr="004130AF">
        <w:rPr>
          <w:rFonts w:asciiTheme="minorHAnsi" w:eastAsia="Comic Sans MS" w:hAnsiTheme="minorHAnsi" w:cs="Arial"/>
          <w:color w:val="auto"/>
          <w:sz w:val="22"/>
          <w:szCs w:val="22"/>
        </w:rPr>
        <w:t>S imenovanim ravnateljem predsjednik Školskog odbora sklapa ugovor o radu na određeno puno radno vrijeme na rok od pet</w:t>
      </w:r>
      <w:r w:rsidR="00CF2AE2" w:rsidRPr="004130AF">
        <w:rPr>
          <w:rFonts w:asciiTheme="minorHAnsi" w:eastAsia="Comic Sans MS" w:hAnsiTheme="minorHAnsi" w:cs="Arial"/>
          <w:color w:val="auto"/>
          <w:sz w:val="22"/>
          <w:szCs w:val="22"/>
        </w:rPr>
        <w:t xml:space="preserve"> (5)</w:t>
      </w:r>
      <w:r w:rsidRPr="004130AF">
        <w:rPr>
          <w:rFonts w:asciiTheme="minorHAnsi" w:eastAsia="Comic Sans MS" w:hAnsiTheme="minorHAnsi" w:cs="Arial"/>
          <w:color w:val="auto"/>
          <w:sz w:val="22"/>
          <w:szCs w:val="22"/>
        </w:rPr>
        <w:t xml:space="preserve">  godina.</w:t>
      </w:r>
    </w:p>
    <w:p w:rsidR="00467086" w:rsidRPr="004130AF" w:rsidRDefault="00467086" w:rsidP="00CF2AE2">
      <w:pPr>
        <w:pStyle w:val="Normal10"/>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ab/>
        <w:t xml:space="preserve">Prije sklapanja ugovora o radu s ravnateljem Škola je obvezna pribaviti dokaz o nepostojanju zapreka za zasnivanje radnog odnosa prema članku 106. stavcima 1. i 2. Zakona o odgoju i obrazovanju u osnovnoj i srednjoj školi. </w:t>
      </w:r>
    </w:p>
    <w:p w:rsidR="0011385B" w:rsidRPr="00DA4A81" w:rsidRDefault="0011385B" w:rsidP="00DA4A81">
      <w:pPr>
        <w:pStyle w:val="Normal1"/>
        <w:tabs>
          <w:tab w:val="left" w:pos="0"/>
        </w:tabs>
        <w:jc w:val="both"/>
        <w:rPr>
          <w:rFonts w:ascii="Calibri" w:hAnsi="Calibri"/>
          <w:sz w:val="22"/>
          <w:szCs w:val="22"/>
        </w:rPr>
      </w:pPr>
    </w:p>
    <w:p w:rsidR="00D71EB7" w:rsidRDefault="00D71EB7" w:rsidP="00DA4A81">
      <w:pPr>
        <w:pStyle w:val="Normal1"/>
        <w:tabs>
          <w:tab w:val="left" w:pos="0"/>
        </w:tabs>
        <w:jc w:val="center"/>
        <w:rPr>
          <w:rFonts w:ascii="Calibri" w:hAnsi="Calibri" w:cs="Comic Sans MS"/>
          <w:b/>
          <w:sz w:val="22"/>
          <w:szCs w:val="22"/>
        </w:rPr>
      </w:pPr>
    </w:p>
    <w:p w:rsidR="00D71EB7" w:rsidRDefault="00D71EB7"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69.</w:t>
      </w:r>
    </w:p>
    <w:p w:rsidR="0011385B" w:rsidRPr="00DA4A81" w:rsidRDefault="0011385B" w:rsidP="00DA4A81">
      <w:pPr>
        <w:pStyle w:val="Normal1"/>
        <w:tabs>
          <w:tab w:val="left" w:pos="0"/>
        </w:tabs>
        <w:ind w:hanging="179"/>
        <w:jc w:val="both"/>
        <w:rPr>
          <w:rFonts w:ascii="Calibri" w:hAnsi="Calibri"/>
          <w:sz w:val="22"/>
          <w:szCs w:val="22"/>
        </w:rPr>
      </w:pPr>
      <w:r w:rsidRPr="00DA4A81">
        <w:rPr>
          <w:rFonts w:ascii="Calibri" w:hAnsi="Calibri" w:cs="Comic Sans MS"/>
          <w:sz w:val="22"/>
          <w:szCs w:val="22"/>
        </w:rPr>
        <w:tab/>
      </w:r>
      <w:r w:rsidRPr="00DA4A81">
        <w:rPr>
          <w:rFonts w:ascii="Calibri" w:hAnsi="Calibri" w:cs="Comic Sans MS"/>
          <w:sz w:val="22"/>
          <w:szCs w:val="22"/>
        </w:rPr>
        <w:tab/>
        <w:t>Na zahtjev osobe koja je imenovana ravnateljem Škole, a koja u Školi</w:t>
      </w:r>
      <w:r w:rsidR="00CF2AE2">
        <w:rPr>
          <w:rFonts w:ascii="Calibri" w:hAnsi="Calibri" w:cs="Comic Sans MS"/>
          <w:sz w:val="22"/>
          <w:szCs w:val="22"/>
        </w:rPr>
        <w:t xml:space="preserve"> </w:t>
      </w:r>
      <w:r w:rsidR="00CF2AE2" w:rsidRPr="004130AF">
        <w:rPr>
          <w:rFonts w:asciiTheme="minorHAnsi" w:eastAsia="Comic Sans MS" w:hAnsiTheme="minorHAnsi" w:cs="Arial"/>
          <w:color w:val="auto"/>
          <w:sz w:val="22"/>
          <w:szCs w:val="22"/>
        </w:rPr>
        <w:t>ili drugoj školi</w:t>
      </w:r>
      <w:r w:rsidRPr="00DA4A81">
        <w:rPr>
          <w:rFonts w:ascii="Calibri" w:hAnsi="Calibri" w:cs="Comic Sans MS"/>
          <w:sz w:val="22"/>
          <w:szCs w:val="22"/>
        </w:rPr>
        <w:t xml:space="preserve"> ima sklopljen ugovor o radu na neodređeno vrijeme za radno mjesto učitelja ili stručnog suradnika, taj ugovor o radu mirovat će do prestanka mandata, a najdulje za vrijeme dva uzastopna mandata. </w:t>
      </w:r>
    </w:p>
    <w:p w:rsidR="0011385B" w:rsidRPr="00DA4A81" w:rsidRDefault="0011385B" w:rsidP="00DA4A81">
      <w:pPr>
        <w:pStyle w:val="Normal1"/>
        <w:tabs>
          <w:tab w:val="left" w:pos="0"/>
        </w:tabs>
        <w:ind w:hanging="179"/>
        <w:jc w:val="both"/>
        <w:rPr>
          <w:rFonts w:ascii="Calibri" w:hAnsi="Calibri"/>
          <w:sz w:val="22"/>
          <w:szCs w:val="22"/>
        </w:rPr>
      </w:pPr>
      <w:r w:rsidRPr="00DA4A81">
        <w:rPr>
          <w:rFonts w:ascii="Calibri" w:hAnsi="Calibri" w:cs="Comic Sans MS"/>
          <w:sz w:val="22"/>
          <w:szCs w:val="22"/>
        </w:rPr>
        <w:t xml:space="preserve">  </w:t>
      </w:r>
      <w:r w:rsidRPr="00DA4A81">
        <w:rPr>
          <w:rFonts w:ascii="Calibri" w:hAnsi="Calibri" w:cs="Comic Sans MS"/>
          <w:sz w:val="22"/>
          <w:szCs w:val="22"/>
        </w:rPr>
        <w:tab/>
      </w:r>
      <w:r w:rsidRPr="00DA4A81">
        <w:rPr>
          <w:rFonts w:ascii="Calibri" w:hAnsi="Calibri" w:cs="Comic Sans MS"/>
          <w:sz w:val="22"/>
          <w:szCs w:val="22"/>
        </w:rPr>
        <w:tab/>
        <w:t>Osoba iz stavka 1. ovoga članka ima pravo povratka na rad na poslove na kojima je prethodno radila u roku od trideset (30) dana od dana prestanka obavljanja ravnateljskih poslova, u suprotnom joj prestaje radni odnos.</w:t>
      </w:r>
    </w:p>
    <w:p w:rsidR="0011385B" w:rsidRPr="00DA4A81" w:rsidRDefault="0011385B" w:rsidP="00DA4A81">
      <w:pPr>
        <w:pStyle w:val="Normal1"/>
        <w:tabs>
          <w:tab w:val="left" w:pos="0"/>
        </w:tabs>
        <w:ind w:hanging="179"/>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70</w:t>
      </w:r>
      <w:r w:rsidRPr="00DA4A81">
        <w:rPr>
          <w:rFonts w:ascii="Calibri" w:hAnsi="Calibri" w:cs="Comic Sans MS"/>
          <w:sz w:val="22"/>
          <w:szCs w:val="22"/>
        </w:rPr>
        <w:t>.</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Osoba koja je podnijela prijavu na natječaj može pobijati tužbom odluku o imenovanju zbog bitne povrede postupka ili zbog toga što izabrani kandidat ne ispunjava uvjete koji su objavljeni u natječaju.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Tužba se podnosi općinskom sudu mjesno nadležnom sudu prema sjedištu Škole.</w:t>
      </w:r>
    </w:p>
    <w:p w:rsidR="00AE2AA0" w:rsidRDefault="00AE2AA0" w:rsidP="00DA4A81">
      <w:pPr>
        <w:pStyle w:val="Normal1"/>
        <w:tabs>
          <w:tab w:val="left" w:pos="0"/>
        </w:tabs>
        <w:jc w:val="center"/>
        <w:rPr>
          <w:rFonts w:ascii="Calibri" w:hAnsi="Calibri" w:cs="Comic Sans MS"/>
          <w:b/>
          <w:sz w:val="22"/>
          <w:szCs w:val="22"/>
        </w:rPr>
      </w:pPr>
    </w:p>
    <w:p w:rsidR="00FA5CAB" w:rsidRDefault="00FA5CA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b/>
          <w:sz w:val="22"/>
          <w:szCs w:val="22"/>
        </w:rPr>
      </w:pPr>
      <w:r w:rsidRPr="00DA4A81">
        <w:rPr>
          <w:rFonts w:ascii="Calibri" w:hAnsi="Calibri" w:cs="Comic Sans MS"/>
          <w:b/>
          <w:sz w:val="22"/>
          <w:szCs w:val="22"/>
        </w:rPr>
        <w:t>Članak 71.</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Ako Školski odbor prema natječaju  u postupku određenom ovim statutom ne imenuje ravnatelja, imenovat će vršitelja dužnosti ravnatelja.</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Za vršitelja dužnosti ravnatelja može biti imenovana osoba koja ispunjava uvjete za učitelja odnosno stručnog suradnika.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Glasovanje za vršitelja dužnosti ravnatelja obavlja se </w:t>
      </w:r>
      <w:r w:rsidR="003D54BE" w:rsidRPr="001A062C">
        <w:rPr>
          <w:rFonts w:ascii="Calibri" w:hAnsi="Calibri" w:cs="Comic Sans MS"/>
          <w:color w:val="auto"/>
          <w:sz w:val="22"/>
          <w:szCs w:val="22"/>
        </w:rPr>
        <w:t>javnim</w:t>
      </w:r>
      <w:r w:rsidRPr="003D54BE">
        <w:rPr>
          <w:rFonts w:ascii="Calibri" w:hAnsi="Calibri" w:cs="Comic Sans MS"/>
          <w:color w:val="FF0000"/>
          <w:sz w:val="22"/>
          <w:szCs w:val="22"/>
        </w:rPr>
        <w:t xml:space="preserve"> </w:t>
      </w:r>
      <w:r w:rsidRPr="00DA4A81">
        <w:rPr>
          <w:rFonts w:ascii="Calibri" w:hAnsi="Calibri" w:cs="Comic Sans MS"/>
          <w:sz w:val="22"/>
          <w:szCs w:val="22"/>
        </w:rPr>
        <w:t xml:space="preserve">glasovanjem. </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Mandat vršitelja dužnosti ravnatelja traje do imenovanja ravnatelja, a najdulje godinu dana.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sz w:val="22"/>
          <w:szCs w:val="22"/>
        </w:rPr>
        <w:tab/>
        <w:t xml:space="preserve">Osoba imenovana za vršitelja dužnosti ravnatelja sklapa sa školskim odborom ugovor o radu na određeno vrijeme za obavljanje poslova vršitelja dužnosti ravnatelja u skladu s važećim propisima. </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sz w:val="22"/>
          <w:szCs w:val="22"/>
        </w:rPr>
        <w:tab/>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Vršitelj dužnosti ravnatelja ima sva prava i obveze ravnatelja.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Vršitelj dužnosti ravnatelja imenuje se sukladno odredbi ovoga članka i u slučaju kada Škola nema ravnatelja.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Za vršitelja dužnosti ravnatelja ne može biti imenovana osoba kojoj je ministar uskratio suglasnost u postupku imenovanja ravnatelja Škole.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5C22EE">
      <w:pPr>
        <w:pStyle w:val="Normal1"/>
        <w:tabs>
          <w:tab w:val="left" w:pos="0"/>
        </w:tabs>
        <w:jc w:val="center"/>
        <w:rPr>
          <w:rFonts w:ascii="Calibri" w:hAnsi="Calibri"/>
          <w:b/>
          <w:sz w:val="22"/>
          <w:szCs w:val="22"/>
        </w:rPr>
      </w:pPr>
      <w:r w:rsidRPr="00DA4A81">
        <w:rPr>
          <w:rFonts w:ascii="Calibri" w:hAnsi="Calibri" w:cs="Comic Sans MS"/>
          <w:b/>
          <w:sz w:val="22"/>
          <w:szCs w:val="22"/>
        </w:rPr>
        <w:t>Članak 72.</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Ravnatelj: </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predstavlja i zastupa Školu</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organizira i vodi poslovanje i rad Škole</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poduzima sve pravne radnje u ime i za račun Škole</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 xml:space="preserve">zastupa Školu u svim postupcima pred sudovima, upravnim i drugim državnim tijelima te pravnim  osobama s javnim ovlastima. </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odgovoran je za zakonitost rada Škole i stručni rad Škole</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predlaže opće akte Škole Školskom odboru</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predlaže Školskom odboru financijski plan, polugodišnji i godišnji obračun</w:t>
      </w:r>
    </w:p>
    <w:p w:rsidR="0011385B" w:rsidRPr="00DA4A81" w:rsidRDefault="0011385B" w:rsidP="00402CB3">
      <w:pPr>
        <w:pStyle w:val="Normal1"/>
        <w:numPr>
          <w:ilvl w:val="0"/>
          <w:numId w:val="4"/>
        </w:numPr>
        <w:tabs>
          <w:tab w:val="left" w:pos="0"/>
        </w:tabs>
        <w:ind w:left="993" w:hanging="284"/>
        <w:jc w:val="both"/>
        <w:rPr>
          <w:rFonts w:ascii="Calibri" w:hAnsi="Calibri"/>
          <w:sz w:val="22"/>
          <w:szCs w:val="22"/>
        </w:rPr>
      </w:pPr>
      <w:r w:rsidRPr="00DA4A81">
        <w:rPr>
          <w:rFonts w:ascii="Calibri" w:hAnsi="Calibri" w:cs="Comic Sans MS"/>
          <w:sz w:val="22"/>
          <w:szCs w:val="22"/>
        </w:rPr>
        <w:t>sudjeluje u radu Školskog odbora, bez prava odlučivanja</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 xml:space="preserve">obustavlja izvršenje odluka kolegijalnih tijela za koje smatra da nisu utemeljene na zakonu, </w:t>
      </w:r>
      <w:proofErr w:type="spellStart"/>
      <w:r w:rsidRPr="00DA4A81">
        <w:rPr>
          <w:rFonts w:ascii="Calibri" w:hAnsi="Calibri" w:cs="Comic Sans MS"/>
          <w:sz w:val="22"/>
          <w:szCs w:val="22"/>
        </w:rPr>
        <w:t>podzakonskom</w:t>
      </w:r>
      <w:proofErr w:type="spellEnd"/>
      <w:r w:rsidRPr="00DA4A81">
        <w:rPr>
          <w:rFonts w:ascii="Calibri" w:hAnsi="Calibri" w:cs="Comic Sans MS"/>
          <w:sz w:val="22"/>
          <w:szCs w:val="22"/>
        </w:rPr>
        <w:t xml:space="preserve"> ili općem aktu</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izdaje radne naloge radnicima te imenuje razrednike</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izvršava odluke i zaključke osnivača, Školskog odbora i Učiteljskog  vijeća</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saziva konstituirajuću sjednicu Školskog odbora i Vijeća roditelja</w:t>
      </w:r>
    </w:p>
    <w:p w:rsidR="0011385B" w:rsidRPr="00E50D1C" w:rsidRDefault="0011385B" w:rsidP="00402CB3">
      <w:pPr>
        <w:pStyle w:val="Normal1"/>
        <w:numPr>
          <w:ilvl w:val="0"/>
          <w:numId w:val="5"/>
        </w:numPr>
        <w:tabs>
          <w:tab w:val="left" w:pos="0"/>
        </w:tabs>
        <w:ind w:left="993" w:hanging="284"/>
        <w:jc w:val="both"/>
        <w:rPr>
          <w:rFonts w:ascii="Calibri" w:hAnsi="Calibri"/>
          <w:strike/>
          <w:sz w:val="22"/>
          <w:szCs w:val="22"/>
        </w:rPr>
      </w:pPr>
      <w:r w:rsidRPr="00DA4A81">
        <w:rPr>
          <w:rFonts w:ascii="Calibri" w:hAnsi="Calibri" w:cs="Comic Sans MS"/>
          <w:sz w:val="22"/>
          <w:szCs w:val="22"/>
        </w:rPr>
        <w:t xml:space="preserve">samostalno odlučuje o zasnivanju radnog odnosa kada je zbog obavljanja poslova koji ne trpe odgodu potrebno zaposliti osobu na vrijeme do </w:t>
      </w:r>
      <w:r w:rsidR="00E50D1C" w:rsidRPr="004130AF">
        <w:rPr>
          <w:rFonts w:ascii="Calibri" w:hAnsi="Calibri" w:cs="Comic Sans MS"/>
          <w:color w:val="auto"/>
          <w:sz w:val="22"/>
          <w:szCs w:val="22"/>
        </w:rPr>
        <w:t>60 dana.</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lastRenderedPageBreak/>
        <w:t>uz prethodnu suglasnost Školskog odbora odlučuje o zasnivanju i prestanku radnog odnosa sukladno odredbama Zakona o odgoju i obrazovanju u osnovnoj i srednjoj školi</w:t>
      </w:r>
    </w:p>
    <w:p w:rsidR="00E50D1C" w:rsidRPr="004130AF" w:rsidRDefault="00E50D1C" w:rsidP="00251A12">
      <w:pPr>
        <w:pStyle w:val="Normal10"/>
        <w:numPr>
          <w:ilvl w:val="0"/>
          <w:numId w:val="31"/>
        </w:numPr>
        <w:ind w:left="993"/>
        <w:jc w:val="both"/>
        <w:rPr>
          <w:rFonts w:asciiTheme="minorHAnsi" w:hAnsiTheme="minorHAnsi" w:cs="Arial"/>
          <w:color w:val="auto"/>
          <w:sz w:val="22"/>
          <w:szCs w:val="22"/>
        </w:rPr>
      </w:pPr>
      <w:r w:rsidRPr="004130AF">
        <w:rPr>
          <w:rFonts w:asciiTheme="minorHAnsi" w:hAnsiTheme="minorHAnsi" w:cs="Arial"/>
          <w:color w:val="auto"/>
          <w:sz w:val="22"/>
          <w:szCs w:val="22"/>
        </w:rPr>
        <w:t>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w:t>
      </w:r>
    </w:p>
    <w:p w:rsidR="00E50D1C" w:rsidRPr="004130AF" w:rsidRDefault="00E50D1C" w:rsidP="00251A12">
      <w:pPr>
        <w:pStyle w:val="Normal10"/>
        <w:numPr>
          <w:ilvl w:val="0"/>
          <w:numId w:val="31"/>
        </w:numPr>
        <w:ind w:left="993"/>
        <w:jc w:val="both"/>
        <w:rPr>
          <w:rFonts w:asciiTheme="minorHAnsi" w:hAnsiTheme="minorHAnsi" w:cs="Arial"/>
          <w:color w:val="auto"/>
          <w:sz w:val="22"/>
          <w:szCs w:val="22"/>
        </w:rPr>
      </w:pPr>
      <w:r w:rsidRPr="004130AF">
        <w:rPr>
          <w:rFonts w:asciiTheme="minorHAnsi" w:hAnsiTheme="minorHAnsi" w:cs="Arial"/>
          <w:color w:val="auto"/>
          <w:sz w:val="22"/>
          <w:szCs w:val="22"/>
        </w:rPr>
        <w:t>u skladu s odredbama Zakona o odgoju i obrazovanju u osnovnoj i srednjoj školi otkazuje radniku koji odbije izvršiti odluku Školskog odbora o upućivanju na pregled kod ovlaštenog izabranog doktora specijaliste medicine rada radi utvrđivanja radne sposobnosti</w:t>
      </w:r>
    </w:p>
    <w:p w:rsidR="00B50F11" w:rsidRPr="004130AF" w:rsidRDefault="00B50F11" w:rsidP="00402CB3">
      <w:pPr>
        <w:pStyle w:val="Normal1"/>
        <w:numPr>
          <w:ilvl w:val="0"/>
          <w:numId w:val="5"/>
        </w:numPr>
        <w:tabs>
          <w:tab w:val="left" w:pos="0"/>
        </w:tabs>
        <w:ind w:left="993" w:hanging="284"/>
        <w:jc w:val="both"/>
        <w:rPr>
          <w:rFonts w:ascii="Calibri" w:hAnsi="Calibri"/>
          <w:color w:val="auto"/>
          <w:sz w:val="22"/>
          <w:szCs w:val="22"/>
        </w:rPr>
      </w:pPr>
      <w:r w:rsidRPr="004130AF">
        <w:rPr>
          <w:rFonts w:asciiTheme="minorHAnsi" w:hAnsiTheme="minorHAnsi" w:cs="Arial"/>
          <w:color w:val="auto"/>
          <w:sz w:val="22"/>
          <w:szCs w:val="22"/>
        </w:rPr>
        <w:t>u suradnji s Učiteljskim vijećem i uz mišljenje Vijeća roditelja predlaže Školskom odboru donošenje školskog kurikuluma i Godišnjeg plana i programa rada škole</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 xml:space="preserve">poduzima zakonske mjere zbog neizvršavanja poslova ili neispunjavanja drugih obveza iz radnog odnosa </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 xml:space="preserve">brine i odgovara za sigurnost učenika, učitelja, stručnih suradnika i ostalih radnika </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surađuje s nadležnim tijelima i ustanovama te roditeljima i učenicima</w:t>
      </w:r>
    </w:p>
    <w:p w:rsidR="00C74B63"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nadzire pravodobno i točno unošenje podataka u e</w:t>
      </w:r>
      <w:r w:rsidR="00E50D1C">
        <w:rPr>
          <w:rFonts w:ascii="Calibri" w:hAnsi="Calibri" w:cs="Comic Sans MS"/>
          <w:sz w:val="22"/>
          <w:szCs w:val="22"/>
        </w:rPr>
        <w:t>-</w:t>
      </w:r>
      <w:r w:rsidRPr="00DA4A81">
        <w:rPr>
          <w:rFonts w:ascii="Calibri" w:hAnsi="Calibri" w:cs="Comic Sans MS"/>
          <w:sz w:val="22"/>
          <w:szCs w:val="22"/>
        </w:rPr>
        <w:t>maticu</w:t>
      </w:r>
    </w:p>
    <w:p w:rsidR="00C74B63" w:rsidRPr="00C74B63" w:rsidRDefault="0011385B" w:rsidP="00402CB3">
      <w:pPr>
        <w:pStyle w:val="Normal1"/>
        <w:numPr>
          <w:ilvl w:val="0"/>
          <w:numId w:val="5"/>
        </w:numPr>
        <w:tabs>
          <w:tab w:val="left" w:pos="0"/>
        </w:tabs>
        <w:ind w:left="993" w:hanging="284"/>
        <w:jc w:val="both"/>
        <w:rPr>
          <w:rFonts w:ascii="Calibri" w:hAnsi="Calibri"/>
          <w:sz w:val="22"/>
          <w:szCs w:val="22"/>
        </w:rPr>
      </w:pPr>
      <w:r w:rsidRPr="00C74B63">
        <w:rPr>
          <w:rFonts w:ascii="Calibri" w:hAnsi="Calibri" w:cs="Comic Sans MS"/>
          <w:sz w:val="22"/>
          <w:szCs w:val="22"/>
        </w:rPr>
        <w:t>sk</w:t>
      </w:r>
      <w:r w:rsidR="00C74B63" w:rsidRPr="00C74B63">
        <w:rPr>
          <w:rFonts w:ascii="Calibri" w:hAnsi="Calibri" w:cs="Comic Sans MS"/>
          <w:sz w:val="22"/>
          <w:szCs w:val="22"/>
        </w:rPr>
        <w:t>lapa pravne poslove o stjecanju i</w:t>
      </w:r>
      <w:r w:rsidRPr="00C74B63">
        <w:rPr>
          <w:rFonts w:ascii="Calibri" w:hAnsi="Calibri" w:cs="Comic Sans MS"/>
          <w:sz w:val="22"/>
          <w:szCs w:val="22"/>
        </w:rPr>
        <w:t xml:space="preserve"> opterećivanju </w:t>
      </w:r>
      <w:r w:rsidR="00C74B63" w:rsidRPr="00C74B63">
        <w:rPr>
          <w:rFonts w:ascii="Calibri" w:hAnsi="Calibri" w:cs="Comic Sans MS"/>
          <w:sz w:val="22"/>
          <w:szCs w:val="22"/>
        </w:rPr>
        <w:t xml:space="preserve"> imovine prema prethodnoj odluci školskog odbora, odnosno suglasnosti osnivača</w:t>
      </w:r>
    </w:p>
    <w:p w:rsidR="007D572E" w:rsidRPr="0037396B" w:rsidRDefault="00A77CF2" w:rsidP="00251A12">
      <w:pPr>
        <w:pStyle w:val="Odlomakpopisa"/>
        <w:numPr>
          <w:ilvl w:val="0"/>
          <w:numId w:val="41"/>
        </w:numPr>
        <w:tabs>
          <w:tab w:val="left" w:pos="170"/>
        </w:tabs>
        <w:overflowPunct w:val="0"/>
        <w:autoSpaceDE w:val="0"/>
        <w:autoSpaceDN w:val="0"/>
        <w:adjustRightInd w:val="0"/>
        <w:ind w:left="993"/>
        <w:jc w:val="both"/>
        <w:textAlignment w:val="baseline"/>
        <w:rPr>
          <w:rFonts w:ascii="Calibri" w:hAnsi="Calibri" w:cs="Arial"/>
          <w:color w:val="auto"/>
          <w:sz w:val="22"/>
          <w:szCs w:val="22"/>
        </w:rPr>
      </w:pPr>
      <w:r w:rsidRPr="0037396B">
        <w:rPr>
          <w:rFonts w:ascii="Calibri" w:hAnsi="Calibri" w:cs="Comic Sans MS"/>
          <w:color w:val="auto"/>
          <w:sz w:val="22"/>
          <w:szCs w:val="22"/>
        </w:rPr>
        <w:t>sklapa pravne poslove o</w:t>
      </w:r>
      <w:r w:rsidRPr="0037396B">
        <w:rPr>
          <w:rFonts w:ascii="Calibri" w:hAnsi="Calibri" w:cs="Arial"/>
          <w:color w:val="auto"/>
          <w:sz w:val="22"/>
          <w:szCs w:val="22"/>
        </w:rPr>
        <w:t xml:space="preserve"> </w:t>
      </w:r>
      <w:r w:rsidR="00720DD1" w:rsidRPr="0037396B">
        <w:rPr>
          <w:rFonts w:ascii="Calibri" w:hAnsi="Calibri" w:cs="Arial"/>
          <w:color w:val="auto"/>
          <w:sz w:val="22"/>
          <w:szCs w:val="22"/>
        </w:rPr>
        <w:t>stjecanju, opterećivanju i otuđivanju pokretne imovine te tekućem i investicijskom održavanju i kapitalnom ulaganju u vrijednosti</w:t>
      </w:r>
      <w:r w:rsidR="00280831" w:rsidRPr="0037396B">
        <w:rPr>
          <w:rFonts w:ascii="Calibri" w:hAnsi="Calibri" w:cs="Arial"/>
          <w:color w:val="auto"/>
          <w:sz w:val="22"/>
          <w:szCs w:val="22"/>
        </w:rPr>
        <w:t xml:space="preserve"> do 10.000 eura samostalno, a</w:t>
      </w:r>
      <w:r w:rsidR="00720DD1" w:rsidRPr="0037396B">
        <w:rPr>
          <w:rFonts w:ascii="Calibri" w:hAnsi="Calibri" w:cs="Arial"/>
          <w:color w:val="auto"/>
          <w:sz w:val="22"/>
          <w:szCs w:val="22"/>
        </w:rPr>
        <w:t xml:space="preserve"> većoj od </w:t>
      </w:r>
      <w:r w:rsidR="00280831" w:rsidRPr="0037396B">
        <w:rPr>
          <w:rFonts w:ascii="Calibri" w:hAnsi="Calibri" w:cs="Arial"/>
          <w:color w:val="auto"/>
          <w:sz w:val="22"/>
          <w:szCs w:val="22"/>
        </w:rPr>
        <w:t>10</w:t>
      </w:r>
      <w:r w:rsidR="00720DD1" w:rsidRPr="0037396B">
        <w:rPr>
          <w:rFonts w:ascii="Calibri" w:hAnsi="Calibri" w:cs="Arial"/>
          <w:color w:val="auto"/>
          <w:sz w:val="22"/>
          <w:szCs w:val="22"/>
        </w:rPr>
        <w:t>.000 eura</w:t>
      </w:r>
      <w:r w:rsidR="00280831" w:rsidRPr="0037396B">
        <w:rPr>
          <w:rFonts w:ascii="Calibri" w:hAnsi="Calibri" w:cs="Arial"/>
          <w:color w:val="auto"/>
          <w:sz w:val="22"/>
          <w:szCs w:val="22"/>
        </w:rPr>
        <w:t xml:space="preserve"> uz suglasnost Školskog odbora, odnosno osnivača</w:t>
      </w:r>
      <w:r w:rsidR="00720DD1" w:rsidRPr="0037396B">
        <w:rPr>
          <w:rFonts w:ascii="Calibri" w:hAnsi="Calibri" w:cs="Arial"/>
          <w:color w:val="auto"/>
          <w:sz w:val="22"/>
          <w:szCs w:val="22"/>
        </w:rPr>
        <w:t>.</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upućuje radnike na redovite liječničke preglede</w:t>
      </w:r>
    </w:p>
    <w:p w:rsidR="0011385B" w:rsidRPr="00DA4A81" w:rsidRDefault="0011385B" w:rsidP="00402CB3">
      <w:pPr>
        <w:pStyle w:val="Normal1"/>
        <w:numPr>
          <w:ilvl w:val="0"/>
          <w:numId w:val="5"/>
        </w:numPr>
        <w:tabs>
          <w:tab w:val="left" w:pos="0"/>
        </w:tabs>
        <w:ind w:left="993" w:hanging="284"/>
        <w:jc w:val="both"/>
        <w:rPr>
          <w:rFonts w:ascii="Calibri" w:hAnsi="Calibri" w:cs="Comic Sans MS"/>
          <w:sz w:val="22"/>
          <w:szCs w:val="22"/>
        </w:rPr>
      </w:pPr>
      <w:r w:rsidRPr="00DA4A81">
        <w:rPr>
          <w:rFonts w:ascii="Calibri" w:hAnsi="Calibri" w:cs="Comic Sans MS"/>
          <w:sz w:val="22"/>
          <w:szCs w:val="22"/>
        </w:rPr>
        <w:t>odlučuje o nastavku školovanja, odnosno ispisu učenika koji je navršio 15 godina života</w:t>
      </w:r>
    </w:p>
    <w:p w:rsidR="0015333B" w:rsidRPr="00AE2AA0"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izvješćuje kolegijalna tijela o nalazima i odlukama tijela upravnog i stručnog nadzora</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 xml:space="preserve">posjećuje nastavu i druge oblike odgojno obrazovnog rada, analizira rad učitelja i stručnih suradnika te osigurava njihovo stručno osposobljavanje i usavršavanje </w:t>
      </w:r>
    </w:p>
    <w:p w:rsidR="0011385B" w:rsidRPr="00DA4A81" w:rsidRDefault="0011385B" w:rsidP="00402CB3">
      <w:pPr>
        <w:pStyle w:val="Normal1"/>
        <w:numPr>
          <w:ilvl w:val="0"/>
          <w:numId w:val="5"/>
        </w:numPr>
        <w:tabs>
          <w:tab w:val="left" w:pos="0"/>
        </w:tabs>
        <w:ind w:left="993" w:hanging="284"/>
        <w:jc w:val="both"/>
        <w:rPr>
          <w:rFonts w:ascii="Calibri" w:hAnsi="Calibri"/>
          <w:sz w:val="22"/>
          <w:szCs w:val="22"/>
        </w:rPr>
      </w:pPr>
      <w:r w:rsidRPr="00DA4A81">
        <w:rPr>
          <w:rFonts w:ascii="Calibri" w:hAnsi="Calibri" w:cs="Comic Sans MS"/>
          <w:sz w:val="22"/>
          <w:szCs w:val="22"/>
        </w:rPr>
        <w:t xml:space="preserve">obavlja druge poslove utvrđene zakonskim, </w:t>
      </w:r>
      <w:proofErr w:type="spellStart"/>
      <w:r w:rsidRPr="00DA4A81">
        <w:rPr>
          <w:rFonts w:ascii="Calibri" w:hAnsi="Calibri" w:cs="Comic Sans MS"/>
          <w:sz w:val="22"/>
          <w:szCs w:val="22"/>
        </w:rPr>
        <w:t>podzakonskim</w:t>
      </w:r>
      <w:proofErr w:type="spellEnd"/>
      <w:r w:rsidRPr="00DA4A81">
        <w:rPr>
          <w:rFonts w:ascii="Calibri" w:hAnsi="Calibri" w:cs="Comic Sans MS"/>
          <w:sz w:val="22"/>
          <w:szCs w:val="22"/>
        </w:rPr>
        <w:t xml:space="preserve"> propisima te statutom i drugim općim aktima Škole te poslove za koje izrijekom zakonom, provedbenim propisima ili općim aktima nisu ovlaštena druga tijela Škole.</w:t>
      </w:r>
    </w:p>
    <w:p w:rsidR="0011385B" w:rsidRPr="00DA4A81" w:rsidRDefault="0011385B" w:rsidP="00277058">
      <w:pPr>
        <w:pStyle w:val="Normal1"/>
        <w:tabs>
          <w:tab w:val="left" w:pos="0"/>
        </w:tabs>
        <w:ind w:left="993" w:hanging="284"/>
        <w:jc w:val="both"/>
        <w:rPr>
          <w:rFonts w:ascii="Calibri" w:hAnsi="Calibri"/>
          <w:sz w:val="22"/>
          <w:szCs w:val="22"/>
        </w:rPr>
      </w:pPr>
    </w:p>
    <w:p w:rsidR="00D71EB7" w:rsidRDefault="00D71EB7"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73.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Ravnatelj je samostalan u radu, a odgovoran je Školskom odboru i osnivaču sukladno zakonskim odredbama.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Ravnatelj može osnivati povjerenstva i radne skupine za izradu nacrta pojedinih akata ili obavljanje poslova važnih za djelatnost Škole.</w:t>
      </w:r>
    </w:p>
    <w:p w:rsidR="0011385B" w:rsidRPr="00DA4A81" w:rsidRDefault="0011385B" w:rsidP="00DA4A81">
      <w:pPr>
        <w:pStyle w:val="Normal1"/>
        <w:tabs>
          <w:tab w:val="left" w:pos="0"/>
        </w:tabs>
        <w:jc w:val="both"/>
        <w:rPr>
          <w:rFonts w:ascii="Calibri" w:hAnsi="Calibri"/>
          <w:sz w:val="22"/>
          <w:szCs w:val="22"/>
        </w:rPr>
      </w:pPr>
    </w:p>
    <w:p w:rsidR="00D71EB7" w:rsidRDefault="00D71EB7" w:rsidP="003707AA">
      <w:pPr>
        <w:pStyle w:val="Normal1"/>
        <w:tabs>
          <w:tab w:val="left" w:pos="0"/>
        </w:tabs>
        <w:jc w:val="center"/>
        <w:rPr>
          <w:rFonts w:ascii="Calibri" w:hAnsi="Calibri" w:cs="Comic Sans MS"/>
          <w:b/>
          <w:sz w:val="22"/>
          <w:szCs w:val="22"/>
        </w:rPr>
      </w:pPr>
    </w:p>
    <w:p w:rsidR="0011385B" w:rsidRPr="00DA4A81" w:rsidRDefault="0011385B" w:rsidP="003707AA">
      <w:pPr>
        <w:pStyle w:val="Normal1"/>
        <w:tabs>
          <w:tab w:val="left" w:pos="0"/>
        </w:tabs>
        <w:jc w:val="center"/>
        <w:rPr>
          <w:rFonts w:ascii="Calibri" w:hAnsi="Calibri"/>
          <w:sz w:val="22"/>
          <w:szCs w:val="22"/>
        </w:rPr>
      </w:pPr>
      <w:r w:rsidRPr="00DA4A81">
        <w:rPr>
          <w:rFonts w:ascii="Calibri" w:hAnsi="Calibri" w:cs="Comic Sans MS"/>
          <w:b/>
          <w:sz w:val="22"/>
          <w:szCs w:val="22"/>
        </w:rPr>
        <w:t>Članak 74.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Ravnatelju Škole ugovor o radu prestaje: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 xml:space="preserve">1. smrću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2. istekom vremena na koje je sklopljen ugovor o radu na određeno vrijeme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3. završetkom školske godine (31.kolovoza) u kojoj je navršio 65 godina života i najmanje 15 godina mirovinskog staža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 xml:space="preserve">4. sporazumom </w:t>
      </w:r>
    </w:p>
    <w:p w:rsidR="0011385B" w:rsidRPr="00DA4A81" w:rsidRDefault="0011385B" w:rsidP="00DA4A81">
      <w:pPr>
        <w:pStyle w:val="Normal1"/>
        <w:tabs>
          <w:tab w:val="left" w:pos="0"/>
        </w:tabs>
        <w:jc w:val="both"/>
        <w:rPr>
          <w:rFonts w:ascii="Calibri" w:hAnsi="Calibri"/>
          <w:b/>
          <w:sz w:val="22"/>
          <w:szCs w:val="22"/>
        </w:rPr>
      </w:pPr>
      <w:r w:rsidRPr="00DA4A81">
        <w:rPr>
          <w:rFonts w:ascii="Calibri" w:hAnsi="Calibri" w:cs="Comic Sans MS"/>
          <w:sz w:val="22"/>
          <w:szCs w:val="22"/>
        </w:rPr>
        <w:t>5. dostavom pravomoćnog rješenja o priznanju prava na invalidsku mirovinu zbog potpunog gubitka radne sposobnosti za rad.</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 xml:space="preserve">6. otkazom </w:t>
      </w:r>
      <w:r w:rsidR="001D3C83" w:rsidRPr="004130AF">
        <w:rPr>
          <w:rFonts w:ascii="Calibri" w:hAnsi="Calibri" w:cs="Comic Sans MS"/>
          <w:color w:val="auto"/>
          <w:sz w:val="22"/>
          <w:szCs w:val="22"/>
        </w:rPr>
        <w:t>Škole</w:t>
      </w:r>
      <w:r w:rsidR="001D3C83">
        <w:rPr>
          <w:rFonts w:ascii="Calibri" w:hAnsi="Calibri" w:cs="Comic Sans MS"/>
          <w:sz w:val="22"/>
          <w:szCs w:val="22"/>
        </w:rPr>
        <w:t xml:space="preserve"> </w:t>
      </w:r>
      <w:r w:rsidRPr="00DA4A81">
        <w:rPr>
          <w:rFonts w:ascii="Calibri" w:hAnsi="Calibri" w:cs="Comic Sans MS"/>
          <w:sz w:val="22"/>
          <w:szCs w:val="22"/>
        </w:rPr>
        <w:t>sukladno zakonskim odredbama</w:t>
      </w:r>
    </w:p>
    <w:p w:rsidR="0011385B" w:rsidRDefault="0011385B" w:rsidP="00DA4A81">
      <w:pPr>
        <w:pStyle w:val="Normal1"/>
        <w:tabs>
          <w:tab w:val="left" w:pos="0"/>
        </w:tabs>
        <w:jc w:val="both"/>
        <w:rPr>
          <w:rFonts w:ascii="Calibri" w:hAnsi="Calibri"/>
          <w:sz w:val="22"/>
          <w:szCs w:val="22"/>
        </w:rPr>
      </w:pPr>
    </w:p>
    <w:p w:rsidR="00737A9A" w:rsidRPr="00DA4A81" w:rsidRDefault="00737A9A" w:rsidP="00DA4A81">
      <w:pPr>
        <w:pStyle w:val="Normal1"/>
        <w:tabs>
          <w:tab w:val="left" w:pos="0"/>
        </w:tabs>
        <w:jc w:val="both"/>
        <w:rPr>
          <w:rFonts w:ascii="Calibri" w:hAnsi="Calibri"/>
          <w:sz w:val="22"/>
          <w:szCs w:val="22"/>
        </w:rPr>
      </w:pPr>
    </w:p>
    <w:p w:rsidR="00D71EB7" w:rsidRDefault="00D71EB7" w:rsidP="00DA4A81">
      <w:pPr>
        <w:pStyle w:val="Normal1"/>
        <w:tabs>
          <w:tab w:val="left" w:pos="0"/>
        </w:tabs>
        <w:jc w:val="center"/>
        <w:rPr>
          <w:rFonts w:ascii="Calibri" w:hAnsi="Calibri" w:cs="Comic Sans MS"/>
          <w:b/>
          <w:sz w:val="22"/>
          <w:szCs w:val="22"/>
        </w:rPr>
      </w:pPr>
    </w:p>
    <w:p w:rsidR="00D71EB7" w:rsidRDefault="00D71EB7"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75.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Školski odbor dužan je razriješiti ravnatelja i prije isteka roka na koji je imenovan ako ravnatelj zanemaruje obveze poslovodnog i stručnog voditelja škole te u slučajevima propisanim Zakonom o ustanovama :</w:t>
      </w:r>
    </w:p>
    <w:p w:rsidR="0011385B" w:rsidRDefault="0011385B" w:rsidP="00DA4A81">
      <w:pPr>
        <w:pStyle w:val="Normal1"/>
        <w:tabs>
          <w:tab w:val="left" w:pos="0"/>
        </w:tabs>
        <w:jc w:val="both"/>
        <w:rPr>
          <w:rFonts w:ascii="Calibri" w:hAnsi="Calibri" w:cs="Comic Sans MS"/>
          <w:sz w:val="22"/>
          <w:szCs w:val="22"/>
        </w:rPr>
      </w:pPr>
    </w:p>
    <w:p w:rsidR="009926CB" w:rsidRPr="00156A8C" w:rsidRDefault="0011385B" w:rsidP="00DA4A81">
      <w:pPr>
        <w:pStyle w:val="Normal1"/>
        <w:tabs>
          <w:tab w:val="left" w:pos="0"/>
        </w:tabs>
        <w:jc w:val="both"/>
        <w:rPr>
          <w:rFonts w:ascii="Calibri" w:hAnsi="Calibri"/>
          <w:color w:val="auto"/>
          <w:sz w:val="22"/>
          <w:szCs w:val="22"/>
        </w:rPr>
      </w:pPr>
      <w:r w:rsidRPr="00DA4A81">
        <w:rPr>
          <w:rFonts w:ascii="Calibri" w:hAnsi="Calibri" w:cs="Comic Sans MS"/>
          <w:sz w:val="22"/>
          <w:szCs w:val="22"/>
        </w:rPr>
        <w:t xml:space="preserve">1. ako ravnatelj sam zatraži razrješenje u skladu s ugovorom o </w:t>
      </w:r>
      <w:r w:rsidR="009926CB" w:rsidRPr="00156A8C">
        <w:rPr>
          <w:rFonts w:ascii="Calibri" w:hAnsi="Calibri" w:cs="Comic Sans MS"/>
          <w:color w:val="auto"/>
          <w:sz w:val="22"/>
          <w:szCs w:val="22"/>
        </w:rPr>
        <w:t>radu,</w:t>
      </w:r>
    </w:p>
    <w:p w:rsidR="009926CB" w:rsidRPr="00156A8C" w:rsidRDefault="0011385B" w:rsidP="009926CB">
      <w:pPr>
        <w:pStyle w:val="box462117"/>
        <w:shd w:val="clear" w:color="auto" w:fill="FFFFFF"/>
        <w:spacing w:before="0" w:beforeAutospacing="0" w:after="48" w:afterAutospacing="0"/>
        <w:textAlignment w:val="baseline"/>
        <w:rPr>
          <w:rFonts w:asciiTheme="minorHAnsi" w:hAnsiTheme="minorHAnsi" w:cs="Arial"/>
          <w:sz w:val="22"/>
          <w:szCs w:val="22"/>
        </w:rPr>
      </w:pPr>
      <w:r w:rsidRPr="00156A8C">
        <w:rPr>
          <w:rFonts w:ascii="Calibri" w:hAnsi="Calibri" w:cs="Comic Sans MS"/>
          <w:sz w:val="22"/>
          <w:szCs w:val="22"/>
        </w:rPr>
        <w:t>2. ako nastanu takvi razlozi koji po posebnim propisima ili</w:t>
      </w:r>
      <w:r w:rsidR="009926CB" w:rsidRPr="00156A8C">
        <w:rPr>
          <w:rFonts w:ascii="Calibri" w:hAnsi="Calibri" w:cs="Comic Sans MS"/>
          <w:sz w:val="22"/>
          <w:szCs w:val="22"/>
        </w:rPr>
        <w:t xml:space="preserve"> </w:t>
      </w:r>
      <w:r w:rsidR="009926CB" w:rsidRPr="00156A8C">
        <w:rPr>
          <w:rFonts w:asciiTheme="minorHAnsi" w:hAnsiTheme="minorHAnsi" w:cs="Arial"/>
          <w:sz w:val="22"/>
          <w:szCs w:val="22"/>
        </w:rPr>
        <w:t>općim propisima o radu dovode do prestanka radnog odnosa.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3. ako ravnatelj ne postupa po propisima ili općim aktima Škole, ili neosnovano ne izvršava odluke Školskog odbora ili postupa protivno njima,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4. ako ravnatelj svojim nesavjesnim ili nepravilnim radom prouzroči Školi veću štetu ili ako zanemaruje ili nesavjesno obavlja svoje dužnosti tako da su nastale ili mogu nastati veće smetnje u obavljanju djelatnosti Škole.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Školski odbor može razriješiti ravnatelja Škole i na prijedlog prosvjetnog inspektora koji o prijedlogu za razrješenje izvješćuje ministra.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Ako Školski odbor ne razriješi ravnatelja Škole na prijedlog prosvjetnog inspektora u roku od 15 dana od dana dostave prijedloga, a ministar procijeni da je prijedlog opravdan, ministar će razriješiti ravnatelja.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76.</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Kada se ravnatelja razrješuje iz razloga navedenih u članku 75. stavak 1. točka 1. ovog statuta s ravnateljem će Škola sklopiti sporazum o prestanku ugovora o radu u pisanom obliku. </w:t>
      </w:r>
    </w:p>
    <w:p w:rsidR="0011385B" w:rsidRPr="00DA4A81" w:rsidRDefault="0011385B" w:rsidP="00DA4A81">
      <w:pPr>
        <w:pStyle w:val="Normal1"/>
        <w:tabs>
          <w:tab w:val="left" w:pos="0"/>
        </w:tabs>
        <w:ind w:left="3600"/>
        <w:jc w:val="both"/>
        <w:rPr>
          <w:rFonts w:ascii="Calibri" w:hAnsi="Calibri" w:cs="Comic Sans MS"/>
          <w:b/>
          <w:sz w:val="22"/>
          <w:szCs w:val="22"/>
        </w:rPr>
      </w:pPr>
    </w:p>
    <w:p w:rsidR="0011385B" w:rsidRPr="00DA4A81" w:rsidRDefault="0011385B" w:rsidP="00DA4A81">
      <w:pPr>
        <w:pStyle w:val="Normal1"/>
        <w:tabs>
          <w:tab w:val="left" w:pos="0"/>
        </w:tabs>
        <w:ind w:left="3600"/>
        <w:rPr>
          <w:rFonts w:ascii="Calibri" w:hAnsi="Calibri"/>
          <w:sz w:val="22"/>
          <w:szCs w:val="22"/>
        </w:rPr>
      </w:pPr>
      <w:r w:rsidRPr="00DA4A81">
        <w:rPr>
          <w:rFonts w:ascii="Calibri" w:hAnsi="Calibri" w:cs="Comic Sans MS"/>
          <w:b/>
          <w:sz w:val="22"/>
          <w:szCs w:val="22"/>
        </w:rPr>
        <w:t xml:space="preserve">            Članak 77.</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Kada Školski odbor utvrdi da postoje razlozi za razrješenje iz razloga navedenih u članku 75. stavku 1. točke 3. i 4.  ovog statuta , prije donošenja odluke o razrješenju, obvezan je ravnatelju omogućiti da iznese svoju obranu odnosno  da se izjasni o navedenim razlozima u pisanom obliku i u primjerenom roku od najmanje tri (3) dana koji mu je odredio Školski odbor . </w:t>
      </w:r>
    </w:p>
    <w:p w:rsidR="00D931E2" w:rsidRPr="00DA4A81" w:rsidRDefault="00D931E2"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78.</w:t>
      </w:r>
    </w:p>
    <w:p w:rsidR="0011385B" w:rsidRPr="009926CB" w:rsidRDefault="0011385B" w:rsidP="00DA4A81">
      <w:pPr>
        <w:pStyle w:val="Normal1"/>
        <w:tabs>
          <w:tab w:val="left" w:pos="0"/>
        </w:tabs>
        <w:jc w:val="both"/>
        <w:rPr>
          <w:rFonts w:ascii="Calibri" w:hAnsi="Calibri"/>
          <w:strike/>
          <w:sz w:val="22"/>
          <w:szCs w:val="22"/>
        </w:rPr>
      </w:pPr>
      <w:r w:rsidRPr="00DA4A81">
        <w:rPr>
          <w:rFonts w:ascii="Calibri" w:hAnsi="Calibri" w:cs="Comic Sans MS"/>
          <w:sz w:val="22"/>
          <w:szCs w:val="22"/>
        </w:rPr>
        <w:tab/>
      </w:r>
    </w:p>
    <w:p w:rsidR="009926CB" w:rsidRPr="00156A8C" w:rsidRDefault="009926CB" w:rsidP="009926CB">
      <w:pPr>
        <w:pStyle w:val="Normal10"/>
        <w:jc w:val="both"/>
        <w:rPr>
          <w:rFonts w:asciiTheme="minorHAnsi" w:hAnsiTheme="minorHAnsi" w:cs="Arial"/>
          <w:color w:val="auto"/>
          <w:sz w:val="22"/>
          <w:szCs w:val="22"/>
        </w:rPr>
      </w:pPr>
      <w:r>
        <w:rPr>
          <w:rFonts w:ascii="Arial" w:eastAsia="Comic Sans MS" w:hAnsi="Arial" w:cs="Arial"/>
          <w:color w:val="FF0000"/>
          <w:sz w:val="22"/>
          <w:szCs w:val="22"/>
        </w:rPr>
        <w:tab/>
      </w:r>
      <w:r w:rsidRPr="00156A8C">
        <w:rPr>
          <w:rFonts w:asciiTheme="minorHAnsi" w:eastAsia="Comic Sans MS" w:hAnsiTheme="minorHAnsi" w:cs="Arial"/>
          <w:color w:val="auto"/>
          <w:sz w:val="22"/>
          <w:szCs w:val="22"/>
        </w:rPr>
        <w:t>O prijedlogu za razrješenje ravnatelja članovi Školskog odbora odlučuju  tajnim glasovanjem.</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79.</w:t>
      </w:r>
    </w:p>
    <w:p w:rsidR="0011385B" w:rsidRPr="009926CB" w:rsidRDefault="0011385B" w:rsidP="00156A8C">
      <w:pPr>
        <w:pStyle w:val="Normal1"/>
        <w:tabs>
          <w:tab w:val="left" w:pos="0"/>
        </w:tabs>
        <w:jc w:val="both"/>
        <w:rPr>
          <w:rFonts w:ascii="Calibri" w:hAnsi="Calibri"/>
          <w:strike/>
          <w:sz w:val="22"/>
          <w:szCs w:val="22"/>
        </w:rPr>
      </w:pPr>
      <w:r w:rsidRPr="00DA4A81">
        <w:rPr>
          <w:rFonts w:ascii="Calibri" w:hAnsi="Calibri" w:cs="Comic Sans MS"/>
          <w:sz w:val="22"/>
          <w:szCs w:val="22"/>
        </w:rPr>
        <w:tab/>
      </w:r>
    </w:p>
    <w:p w:rsidR="009926CB" w:rsidRPr="00156A8C" w:rsidRDefault="009926CB" w:rsidP="009926CB">
      <w:pPr>
        <w:pStyle w:val="Normal10"/>
        <w:jc w:val="both"/>
        <w:rPr>
          <w:rFonts w:asciiTheme="minorHAnsi" w:eastAsia="Comic Sans MS" w:hAnsiTheme="minorHAnsi" w:cs="Arial"/>
          <w:color w:val="auto"/>
          <w:sz w:val="22"/>
          <w:szCs w:val="22"/>
        </w:rPr>
      </w:pPr>
      <w:r>
        <w:rPr>
          <w:rFonts w:ascii="Arial" w:hAnsi="Arial" w:cs="Arial"/>
          <w:color w:val="FF0000"/>
          <w:sz w:val="22"/>
          <w:szCs w:val="22"/>
          <w:shd w:val="clear" w:color="auto" w:fill="FFFFFF"/>
        </w:rPr>
        <w:tab/>
      </w:r>
      <w:r w:rsidRPr="00156A8C">
        <w:rPr>
          <w:rFonts w:asciiTheme="minorHAnsi" w:hAnsiTheme="minorHAnsi"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11385B" w:rsidRPr="00156A8C" w:rsidRDefault="0011385B" w:rsidP="00DA4A81">
      <w:pPr>
        <w:pStyle w:val="Normal1"/>
        <w:tabs>
          <w:tab w:val="left" w:pos="0"/>
        </w:tabs>
        <w:jc w:val="both"/>
        <w:rPr>
          <w:rFonts w:asciiTheme="minorHAnsi" w:hAnsiTheme="minorHAnsi"/>
          <w:color w:val="auto"/>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80.</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Nakon donošenja odluke o razrješenju ravnatelja zbog  razloga navedenih u članku 75. stavak 1. točke 3. i 4. ovog statuta Škola će ravnatelju otkazati ugovor o radu.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Otkaz mora biti u pisanom obliku i dostavljen razriješenom ravnatelju, a otkazni rok iznosi mjesec (1)  dana.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Protiv odluke o otkazu ugovora o radu ravnatelj može podnijeti tužbu samo ako je podnio tužbu protiv odluke o razrješenju sukladno Zakonu o ustanovama.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Tužba iz stavka 3.ovoga članka podnosi se općinskom sudu mjesno nadležnom prema sjedištu Škole u roku od 30 dana od dana primitka odluke o otkazu ugovora o radu. </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81.</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 slučaju razrješenja ravnatelja Škole Školski odbor imenovat će vršitelja dužnosti ravnatelja iz redova učitelja i stručnih suradnika, a u roku od 30 dana od dana imenovanja vršitelja dužnosti raspisati će natječaj za </w:t>
      </w:r>
      <w:r w:rsidR="00691107" w:rsidRPr="004130AF">
        <w:rPr>
          <w:rFonts w:ascii="Calibri" w:hAnsi="Calibri" w:cs="Comic Sans MS"/>
          <w:color w:val="auto"/>
          <w:sz w:val="22"/>
          <w:szCs w:val="22"/>
        </w:rPr>
        <w:t>imenovanje</w:t>
      </w:r>
      <w:r w:rsidR="00691107">
        <w:rPr>
          <w:rFonts w:ascii="Calibri" w:hAnsi="Calibri" w:cs="Comic Sans MS"/>
          <w:color w:val="FF0000"/>
          <w:sz w:val="22"/>
          <w:szCs w:val="22"/>
        </w:rPr>
        <w:t xml:space="preserve"> </w:t>
      </w:r>
      <w:r w:rsidRPr="00DA4A81">
        <w:rPr>
          <w:rFonts w:ascii="Calibri" w:hAnsi="Calibri" w:cs="Comic Sans MS"/>
          <w:sz w:val="22"/>
          <w:szCs w:val="22"/>
        </w:rPr>
        <w:t>ravnatelja.</w:t>
      </w:r>
    </w:p>
    <w:p w:rsidR="0011385B" w:rsidRPr="00DA4A81" w:rsidRDefault="0011385B" w:rsidP="00DA4A81">
      <w:pPr>
        <w:pStyle w:val="Normal1"/>
        <w:tabs>
          <w:tab w:val="left" w:pos="0"/>
        </w:tabs>
        <w:jc w:val="both"/>
        <w:rPr>
          <w:rFonts w:ascii="Calibri" w:hAnsi="Calibri"/>
          <w:sz w:val="22"/>
          <w:szCs w:val="22"/>
        </w:rPr>
      </w:pPr>
    </w:p>
    <w:p w:rsidR="0011385B" w:rsidRDefault="0011385B" w:rsidP="00DA4A81">
      <w:pPr>
        <w:pStyle w:val="Normal1"/>
        <w:tabs>
          <w:tab w:val="left" w:pos="0"/>
        </w:tabs>
        <w:jc w:val="both"/>
        <w:rPr>
          <w:rFonts w:ascii="Calibri" w:hAnsi="Calibri" w:cs="Comic Sans MS"/>
          <w:b/>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VI. TAJNIK ŠKOLE</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82.</w:t>
      </w:r>
    </w:p>
    <w:p w:rsidR="0011385B" w:rsidRPr="00DA4A81" w:rsidRDefault="0011385B" w:rsidP="00DA4A81">
      <w:pPr>
        <w:pStyle w:val="t-9-8"/>
        <w:tabs>
          <w:tab w:val="left" w:pos="0"/>
        </w:tabs>
        <w:spacing w:before="0" w:beforeAutospacing="0" w:after="0" w:afterAutospacing="0"/>
        <w:jc w:val="both"/>
        <w:rPr>
          <w:rFonts w:ascii="Calibri" w:hAnsi="Calibri"/>
          <w:color w:val="000000"/>
          <w:sz w:val="22"/>
          <w:szCs w:val="22"/>
        </w:rPr>
      </w:pPr>
      <w:r w:rsidRPr="00DA4A81">
        <w:rPr>
          <w:rFonts w:ascii="Calibri" w:hAnsi="Calibri"/>
          <w:color w:val="000000"/>
          <w:sz w:val="22"/>
          <w:szCs w:val="22"/>
        </w:rPr>
        <w:tab/>
        <w:t>Uvjeti za tajnika Škole su završen:</w:t>
      </w:r>
    </w:p>
    <w:p w:rsidR="0011385B" w:rsidRPr="00DA4A81" w:rsidRDefault="0011385B" w:rsidP="00DA4A81">
      <w:pPr>
        <w:pStyle w:val="t-9-8"/>
        <w:tabs>
          <w:tab w:val="left" w:pos="0"/>
        </w:tabs>
        <w:spacing w:before="0" w:beforeAutospacing="0" w:after="0" w:afterAutospacing="0"/>
        <w:jc w:val="both"/>
        <w:rPr>
          <w:rFonts w:ascii="Calibri" w:hAnsi="Calibri"/>
          <w:color w:val="000000"/>
          <w:sz w:val="22"/>
          <w:szCs w:val="22"/>
        </w:rPr>
      </w:pPr>
      <w:r w:rsidRPr="00DA4A81">
        <w:rPr>
          <w:rFonts w:ascii="Calibri" w:hAnsi="Calibri"/>
          <w:color w:val="000000"/>
          <w:sz w:val="22"/>
          <w:szCs w:val="22"/>
        </w:rPr>
        <w:t>a) sveučilišni diplomski studij pravne struke ili specijalistički diplomski stručni studij javne uprave,</w:t>
      </w:r>
    </w:p>
    <w:p w:rsidR="0011385B" w:rsidRPr="00DA4A81" w:rsidRDefault="0011385B" w:rsidP="00DA4A81">
      <w:pPr>
        <w:pStyle w:val="t-9-8"/>
        <w:tabs>
          <w:tab w:val="left" w:pos="0"/>
        </w:tabs>
        <w:spacing w:before="0" w:beforeAutospacing="0" w:after="0" w:afterAutospacing="0"/>
        <w:jc w:val="both"/>
        <w:rPr>
          <w:rFonts w:ascii="Calibri" w:hAnsi="Calibri"/>
          <w:color w:val="000000"/>
          <w:sz w:val="22"/>
          <w:szCs w:val="22"/>
        </w:rPr>
      </w:pPr>
      <w:r w:rsidRPr="00DA4A81">
        <w:rPr>
          <w:rFonts w:ascii="Calibri" w:hAnsi="Calibri"/>
          <w:color w:val="000000"/>
          <w:sz w:val="22"/>
          <w:szCs w:val="22"/>
        </w:rPr>
        <w:t>b) preddiplomski stručni studij upravne struke, ako se na natječaj ne javi osoba iz točke a) ovoga stavka.</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83.</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 xml:space="preserve">Tajnik Škole zasniva radni odnos na temelju natječaja koji se objavljuje na mrežnim stranicama i oglasnoj ploči Hrvatskog zavoda za zapošljavanje te mrežnim stranicama i oglasnoj ploči Škole. </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Rok za primanje ponuda kandidata ne može biti kraći od osam dana.</w:t>
      </w:r>
    </w:p>
    <w:p w:rsidR="00691107" w:rsidRPr="004130AF" w:rsidRDefault="0011385B" w:rsidP="00DA4A81">
      <w:pPr>
        <w:pStyle w:val="Normal1"/>
        <w:tabs>
          <w:tab w:val="left" w:pos="0"/>
        </w:tabs>
        <w:rPr>
          <w:rFonts w:ascii="Calibri" w:hAnsi="Calibri"/>
          <w:color w:val="auto"/>
          <w:sz w:val="22"/>
          <w:szCs w:val="22"/>
        </w:rPr>
      </w:pPr>
      <w:r w:rsidRPr="00DA4A81">
        <w:rPr>
          <w:rFonts w:ascii="Calibri" w:hAnsi="Calibri" w:cs="Comic Sans MS"/>
          <w:sz w:val="22"/>
          <w:szCs w:val="22"/>
        </w:rPr>
        <w:tab/>
      </w:r>
      <w:r w:rsidR="00691107" w:rsidRPr="004130AF">
        <w:rPr>
          <w:rFonts w:ascii="Calibri" w:hAnsi="Calibri"/>
          <w:color w:val="auto"/>
          <w:sz w:val="22"/>
          <w:szCs w:val="22"/>
        </w:rPr>
        <w:t>Iznimno, ravnatelj može zasnovati radni odnos s tajnikom Škole bez natječaja kada je radi obavljanja poslova koji ne trpe odgodu potrebno zaposliti osobu, na vrijeme do 60 dana odnosno do zasnivanja radnog odnosa temeljem natječaja ili na drugi propisan način.</w:t>
      </w:r>
    </w:p>
    <w:p w:rsidR="0011385B" w:rsidRPr="00DA4A81" w:rsidRDefault="0011385B"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84.</w:t>
      </w:r>
    </w:p>
    <w:p w:rsidR="0011385B" w:rsidRPr="00DA4A81" w:rsidRDefault="0011385B" w:rsidP="00DA4A81">
      <w:pPr>
        <w:pStyle w:val="Normal1"/>
        <w:tabs>
          <w:tab w:val="left" w:pos="0"/>
        </w:tabs>
        <w:jc w:val="both"/>
        <w:rPr>
          <w:rFonts w:ascii="Calibri" w:hAnsi="Calibri" w:cs="Comic Sans MS"/>
          <w:b/>
          <w:sz w:val="22"/>
          <w:szCs w:val="22"/>
        </w:rPr>
      </w:pPr>
      <w:r w:rsidRPr="00DA4A81">
        <w:rPr>
          <w:rFonts w:ascii="Calibri" w:hAnsi="Calibri" w:cs="Comic Sans MS"/>
          <w:sz w:val="22"/>
          <w:szCs w:val="22"/>
        </w:rPr>
        <w:tab/>
        <w:t xml:space="preserve"> Tajnik obavlja poslove propisane Pravilnikom o djelokrugu rada tajnika te administrativno tehničkim i pomoćnim poslovima koji se obavljaju u osnovnoj školi.</w:t>
      </w:r>
      <w:r w:rsidRPr="00DA4A81">
        <w:rPr>
          <w:rFonts w:ascii="Calibri" w:hAnsi="Calibri" w:cs="Comic Sans MS"/>
          <w:b/>
          <w:sz w:val="22"/>
          <w:szCs w:val="22"/>
        </w:rPr>
        <w:t xml:space="preserve"> </w:t>
      </w:r>
    </w:p>
    <w:p w:rsidR="00C74B63" w:rsidRDefault="00C74B63" w:rsidP="00DA4A81">
      <w:pPr>
        <w:pStyle w:val="Normal1"/>
        <w:tabs>
          <w:tab w:val="left" w:pos="0"/>
        </w:tabs>
        <w:jc w:val="both"/>
        <w:rPr>
          <w:rFonts w:ascii="Calibri" w:hAnsi="Calibri" w:cs="Comic Sans MS"/>
          <w:b/>
          <w:sz w:val="22"/>
          <w:szCs w:val="22"/>
        </w:rPr>
      </w:pPr>
    </w:p>
    <w:p w:rsidR="00D71EB7" w:rsidRDefault="00D71EB7" w:rsidP="001F5935">
      <w:pPr>
        <w:pStyle w:val="Normal1"/>
        <w:tabs>
          <w:tab w:val="left" w:pos="0"/>
        </w:tabs>
        <w:jc w:val="both"/>
        <w:rPr>
          <w:rFonts w:ascii="Calibri" w:hAnsi="Calibri" w:cs="Comic Sans MS"/>
          <w:b/>
          <w:sz w:val="22"/>
          <w:szCs w:val="22"/>
        </w:rPr>
      </w:pPr>
    </w:p>
    <w:p w:rsidR="0011385B" w:rsidRPr="001F5935" w:rsidRDefault="0011385B" w:rsidP="001F5935">
      <w:pPr>
        <w:pStyle w:val="Normal1"/>
        <w:tabs>
          <w:tab w:val="left" w:pos="0"/>
        </w:tabs>
        <w:jc w:val="both"/>
        <w:rPr>
          <w:rFonts w:ascii="Calibri" w:hAnsi="Calibri"/>
          <w:sz w:val="22"/>
          <w:szCs w:val="22"/>
        </w:rPr>
      </w:pPr>
      <w:r w:rsidRPr="00DA4A81">
        <w:rPr>
          <w:rFonts w:ascii="Calibri" w:hAnsi="Calibri" w:cs="Comic Sans MS"/>
          <w:b/>
          <w:sz w:val="22"/>
          <w:szCs w:val="22"/>
        </w:rPr>
        <w:t>VII. STRUČNA TIJELA ŠKOLE</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Stručna tijela Škole su Učiteljsko vijeće i  Razredno vijeće.</w:t>
      </w:r>
    </w:p>
    <w:p w:rsidR="0011385B" w:rsidRPr="00DA4A81" w:rsidRDefault="0011385B" w:rsidP="00DA4A81">
      <w:pPr>
        <w:pStyle w:val="Normal1"/>
        <w:tabs>
          <w:tab w:val="left" w:pos="0"/>
        </w:tabs>
        <w:jc w:val="both"/>
        <w:rPr>
          <w:rFonts w:ascii="Calibri" w:hAnsi="Calibri"/>
          <w:sz w:val="22"/>
          <w:szCs w:val="22"/>
        </w:rPr>
      </w:pPr>
    </w:p>
    <w:p w:rsidR="0011385B" w:rsidRPr="005C22EE"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86.</w:t>
      </w:r>
    </w:p>
    <w:p w:rsidR="0011385B" w:rsidRPr="004130AF" w:rsidRDefault="0011385B" w:rsidP="004130AF">
      <w:pPr>
        <w:pStyle w:val="Normal1"/>
        <w:tabs>
          <w:tab w:val="left" w:pos="0"/>
        </w:tabs>
        <w:rPr>
          <w:rFonts w:ascii="Calibri" w:hAnsi="Calibri"/>
          <w:sz w:val="22"/>
          <w:szCs w:val="22"/>
        </w:rPr>
      </w:pPr>
      <w:r w:rsidRPr="00DA4A81">
        <w:rPr>
          <w:rFonts w:ascii="Calibri" w:hAnsi="Calibri" w:cs="Comic Sans MS"/>
          <w:sz w:val="22"/>
          <w:szCs w:val="22"/>
        </w:rPr>
        <w:tab/>
        <w:t xml:space="preserve">Učiteljsko vijeće čine svi učitelji i stručni suradnici Škole i ravnatelj. </w:t>
      </w:r>
    </w:p>
    <w:p w:rsidR="004130AF" w:rsidRDefault="00E41209" w:rsidP="003073CC">
      <w:pPr>
        <w:pStyle w:val="Normal10"/>
        <w:jc w:val="both"/>
        <w:rPr>
          <w:rFonts w:asciiTheme="minorHAnsi" w:eastAsia="Comic Sans MS" w:hAnsiTheme="minorHAnsi" w:cs="Arial"/>
          <w:color w:val="FF0000"/>
          <w:sz w:val="22"/>
          <w:szCs w:val="22"/>
        </w:rPr>
      </w:pPr>
      <w:r>
        <w:rPr>
          <w:rFonts w:asciiTheme="minorHAnsi" w:eastAsia="Comic Sans MS" w:hAnsiTheme="minorHAnsi" w:cs="Arial"/>
          <w:color w:val="FF0000"/>
          <w:sz w:val="22"/>
          <w:szCs w:val="22"/>
        </w:rPr>
        <w:tab/>
      </w:r>
    </w:p>
    <w:p w:rsidR="003073CC" w:rsidRPr="004130AF" w:rsidRDefault="004130AF" w:rsidP="003073CC">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003073CC" w:rsidRPr="004130AF">
        <w:rPr>
          <w:rFonts w:asciiTheme="minorHAnsi" w:eastAsia="Comic Sans MS" w:hAnsiTheme="minorHAnsi" w:cs="Arial"/>
          <w:color w:val="auto"/>
          <w:sz w:val="22"/>
          <w:szCs w:val="22"/>
        </w:rPr>
        <w:t>Učiteljsko vijeće:</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 xml:space="preserve">obavlja poslove u svezi s neposrednim odgojno obrazovnim radom i ostalim poslovima, potrebama i interesima učenika te promiče stručno pedagoški rad Škole </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u suradnji s ravnateljem predlaže  školski kurikulum,</w:t>
      </w:r>
    </w:p>
    <w:p w:rsidR="00E41209" w:rsidRPr="004130AF" w:rsidRDefault="00E41209"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predlaže Godišnji plan i program rada,</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analizira i ocjenjuje odgojno-obrazovni  rad,</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 xml:space="preserve">odlučuje o zahtjevu roditelja o prelasku iz jedne škole u drugu, </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 xml:space="preserve">odlučuje o zahtjevu roditelja za preispitivanje ocjene iz pojedinog nastavnog predmeta i ocjeni iz vladanja, </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imenuje povjerenstvo za  polaganje ispita u postupku preispitivanja ocjene iz nastavnog predmeta,</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utvrđuje trajanje dopunskog nastavnog rada za učenike koji imaju najviše dvije ocjene nedovoljan na kraju nastavne godine,</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 xml:space="preserve">određuje termine održavanja popravnih ispita i objavljuje ih na mrežnim stranicama i oglasnoj ploči Škole, </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 xml:space="preserve">glasuje o kandidatu za ravnatelja Škole i dostavlja pisani zaključak Školskom odboru </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skrbi o primjeni suvremenih oblika i metoda nastavnog rada s učenicima,</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 xml:space="preserve">odlučuje o pedagoškim mjerama u skladu sa zakonskim i </w:t>
      </w:r>
      <w:proofErr w:type="spellStart"/>
      <w:r w:rsidRPr="004130AF">
        <w:rPr>
          <w:rFonts w:asciiTheme="minorHAnsi" w:eastAsia="Comic Sans MS" w:hAnsiTheme="minorHAnsi" w:cs="Arial"/>
          <w:color w:val="auto"/>
          <w:sz w:val="22"/>
          <w:szCs w:val="22"/>
        </w:rPr>
        <w:t>podzakonskim</w:t>
      </w:r>
      <w:proofErr w:type="spellEnd"/>
      <w:r w:rsidRPr="004130AF">
        <w:rPr>
          <w:rFonts w:asciiTheme="minorHAnsi" w:eastAsia="Comic Sans MS" w:hAnsiTheme="minorHAnsi" w:cs="Arial"/>
          <w:color w:val="auto"/>
          <w:sz w:val="22"/>
          <w:szCs w:val="22"/>
        </w:rPr>
        <w:t xml:space="preserve"> propisima, </w:t>
      </w:r>
    </w:p>
    <w:p w:rsidR="003073CC" w:rsidRPr="004130AF" w:rsidRDefault="003073CC" w:rsidP="00251A12">
      <w:pPr>
        <w:pStyle w:val="Normal10"/>
        <w:numPr>
          <w:ilvl w:val="0"/>
          <w:numId w:val="32"/>
        </w:numPr>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 xml:space="preserve">na prijedlog liječnika primarne zdravstvene zaštite donosi odluku o oslobađanju od pohađanja određenog nastavnog predmeta ili određene aktivnosti ako bi to sudjelovanje štetilo zdravlju učenika, </w:t>
      </w:r>
    </w:p>
    <w:p w:rsidR="003073CC" w:rsidRPr="004130AF" w:rsidRDefault="003073CC" w:rsidP="00251A12">
      <w:pPr>
        <w:pStyle w:val="Normal10"/>
        <w:numPr>
          <w:ilvl w:val="0"/>
          <w:numId w:val="32"/>
        </w:numPr>
        <w:jc w:val="both"/>
        <w:rPr>
          <w:rFonts w:asciiTheme="minorHAnsi" w:hAnsiTheme="minorHAnsi" w:cs="Arial"/>
          <w:b/>
          <w:color w:val="auto"/>
          <w:sz w:val="22"/>
          <w:szCs w:val="22"/>
        </w:rPr>
      </w:pPr>
      <w:r w:rsidRPr="004130AF">
        <w:rPr>
          <w:rFonts w:asciiTheme="minorHAnsi" w:eastAsia="Comic Sans MS" w:hAnsiTheme="minorHAnsi" w:cs="Arial"/>
          <w:color w:val="auto"/>
          <w:sz w:val="22"/>
          <w:szCs w:val="22"/>
        </w:rPr>
        <w:t>raspravlja o prijedlogu Etičkog kodeksa neposrednih nositelja odgojno – obrazovne djelatnosti i Kućnog reda,</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raspravlja i odlučuje o stručnim pitanjima,</w:t>
      </w:r>
    </w:p>
    <w:p w:rsidR="003073CC" w:rsidRPr="004130AF" w:rsidRDefault="003073CC" w:rsidP="00251A12">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daje prijedloge Školskom odboru i ravnatelju za unapređivanje organizacije rada i djelatnosti Škole te uvjetima za odvijanje odgojno obrazovnog rada,</w:t>
      </w:r>
    </w:p>
    <w:p w:rsidR="004130AF" w:rsidRPr="00D71EB7" w:rsidRDefault="003073CC" w:rsidP="00D71EB7">
      <w:pPr>
        <w:pStyle w:val="Normal10"/>
        <w:numPr>
          <w:ilvl w:val="0"/>
          <w:numId w:val="32"/>
        </w:numPr>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obavlja druge poslove utvrđene ovim statutom i drugim aktima Škole.</w:t>
      </w:r>
    </w:p>
    <w:p w:rsidR="00C11421" w:rsidRPr="004130AF" w:rsidRDefault="00C11421" w:rsidP="00C11421">
      <w:pPr>
        <w:pStyle w:val="Normal1"/>
        <w:tabs>
          <w:tab w:val="left" w:pos="0"/>
        </w:tabs>
        <w:ind w:left="709"/>
        <w:jc w:val="both"/>
        <w:rPr>
          <w:rFonts w:ascii="Calibri" w:hAnsi="Calibri"/>
          <w:color w:val="auto"/>
          <w:sz w:val="22"/>
          <w:szCs w:val="22"/>
        </w:rPr>
      </w:pPr>
      <w:r w:rsidRPr="004130AF">
        <w:rPr>
          <w:rFonts w:ascii="Calibri" w:hAnsi="Calibri" w:cs="Comic Sans MS"/>
          <w:color w:val="auto"/>
          <w:sz w:val="22"/>
          <w:szCs w:val="22"/>
        </w:rPr>
        <w:t xml:space="preserve">Sjednice Učiteljskog vijeća saziva i predsjedava im ravnatelj Škole. </w:t>
      </w:r>
    </w:p>
    <w:p w:rsidR="00C11421" w:rsidRPr="00DA4A81" w:rsidRDefault="00C11421" w:rsidP="00DA4A81">
      <w:pPr>
        <w:pStyle w:val="Normal1"/>
        <w:tabs>
          <w:tab w:val="left" w:pos="0"/>
        </w:tabs>
        <w:ind w:left="720" w:hanging="359"/>
        <w:jc w:val="both"/>
        <w:rPr>
          <w:rFonts w:ascii="Calibri" w:hAnsi="Calibri"/>
          <w:sz w:val="22"/>
          <w:szCs w:val="22"/>
        </w:rPr>
      </w:pPr>
    </w:p>
    <w:p w:rsidR="0011385B" w:rsidRPr="00DA4A81" w:rsidRDefault="0011385B" w:rsidP="00DA4A81">
      <w:pPr>
        <w:pStyle w:val="Normal1"/>
        <w:tabs>
          <w:tab w:val="left" w:pos="0"/>
        </w:tabs>
        <w:ind w:left="360"/>
        <w:jc w:val="center"/>
        <w:rPr>
          <w:rFonts w:ascii="Calibri" w:hAnsi="Calibri"/>
          <w:sz w:val="22"/>
          <w:szCs w:val="22"/>
        </w:rPr>
      </w:pPr>
      <w:r w:rsidRPr="00DA4A81">
        <w:rPr>
          <w:rFonts w:ascii="Calibri" w:hAnsi="Calibri" w:cs="Comic Sans MS"/>
          <w:b/>
          <w:sz w:val="22"/>
          <w:szCs w:val="22"/>
        </w:rPr>
        <w:t>Članak 87.</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Razredno vijeće čine učitelji koji izvode nastavu u razrednom odjelu.</w:t>
      </w:r>
    </w:p>
    <w:p w:rsidR="0011385B" w:rsidRPr="00DA4A81" w:rsidRDefault="0011385B" w:rsidP="00DA4A81">
      <w:pPr>
        <w:pStyle w:val="Normal1"/>
        <w:tabs>
          <w:tab w:val="left" w:pos="0"/>
        </w:tabs>
        <w:jc w:val="both"/>
        <w:rPr>
          <w:rFonts w:ascii="Calibri" w:hAnsi="Calibri"/>
          <w:sz w:val="22"/>
          <w:szCs w:val="22"/>
        </w:rPr>
      </w:pPr>
    </w:p>
    <w:p w:rsidR="00297704" w:rsidRPr="004130AF" w:rsidRDefault="0011385B" w:rsidP="00297704">
      <w:pPr>
        <w:pStyle w:val="Normal10"/>
        <w:jc w:val="both"/>
        <w:rPr>
          <w:rFonts w:asciiTheme="minorHAnsi" w:hAnsiTheme="minorHAnsi" w:cs="Arial"/>
          <w:color w:val="auto"/>
          <w:sz w:val="22"/>
          <w:szCs w:val="22"/>
        </w:rPr>
      </w:pPr>
      <w:r w:rsidRPr="00DA4A81">
        <w:rPr>
          <w:rFonts w:ascii="Calibri" w:hAnsi="Calibri" w:cs="Comic Sans MS"/>
          <w:sz w:val="22"/>
          <w:szCs w:val="22"/>
        </w:rPr>
        <w:tab/>
      </w:r>
      <w:r w:rsidR="00297704" w:rsidRPr="004130AF">
        <w:rPr>
          <w:rFonts w:asciiTheme="minorHAnsi" w:eastAsia="Comic Sans MS" w:hAnsiTheme="minorHAnsi" w:cs="Arial"/>
          <w:color w:val="auto"/>
          <w:sz w:val="22"/>
          <w:szCs w:val="22"/>
        </w:rPr>
        <w:t>Razredno vijeće:</w:t>
      </w:r>
    </w:p>
    <w:p w:rsidR="00FB78D2" w:rsidRPr="004130AF" w:rsidRDefault="00FB78D2" w:rsidP="00251A12">
      <w:pPr>
        <w:pStyle w:val="Normal10"/>
        <w:numPr>
          <w:ilvl w:val="0"/>
          <w:numId w:val="33"/>
        </w:numPr>
        <w:rPr>
          <w:rFonts w:asciiTheme="minorHAnsi" w:hAnsiTheme="minorHAnsi" w:cs="Arial"/>
          <w:color w:val="auto"/>
          <w:sz w:val="22"/>
          <w:szCs w:val="22"/>
        </w:rPr>
      </w:pPr>
      <w:r w:rsidRPr="004130AF">
        <w:rPr>
          <w:rFonts w:asciiTheme="minorHAnsi" w:eastAsia="Comic Sans MS" w:hAnsiTheme="minorHAnsi" w:cs="Arial"/>
          <w:color w:val="auto"/>
          <w:sz w:val="22"/>
          <w:szCs w:val="22"/>
        </w:rPr>
        <w:t xml:space="preserve">skrbi o odgoju i obrazovanju učenika u razrednom odjelu </w:t>
      </w:r>
    </w:p>
    <w:p w:rsidR="00FB78D2" w:rsidRPr="004130AF" w:rsidRDefault="00FB78D2" w:rsidP="00251A12">
      <w:pPr>
        <w:pStyle w:val="Normal10"/>
        <w:numPr>
          <w:ilvl w:val="0"/>
          <w:numId w:val="33"/>
        </w:numPr>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skrbi o ostvarivanju nastavnog plana i programa i školskog kurikuluma</w:t>
      </w:r>
      <w:r w:rsidRPr="004130AF">
        <w:rPr>
          <w:rFonts w:asciiTheme="minorHAnsi" w:eastAsia="Comic Sans MS" w:hAnsiTheme="minorHAnsi" w:cs="Arial"/>
          <w:color w:val="auto"/>
          <w:sz w:val="22"/>
          <w:szCs w:val="22"/>
        </w:rPr>
        <w:br/>
        <w:t>utvrđuje prema prijedlogu razrednika opći uspjeh učenika od petog do osmog razreda,</w:t>
      </w:r>
    </w:p>
    <w:p w:rsidR="00FB78D2" w:rsidRPr="004130AF" w:rsidRDefault="00FB78D2" w:rsidP="00251A12">
      <w:pPr>
        <w:pStyle w:val="Normal10"/>
        <w:numPr>
          <w:ilvl w:val="0"/>
          <w:numId w:val="33"/>
        </w:numPr>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utvrđuje ocjenu iz vladanja na prijedlog razrednika</w:t>
      </w:r>
    </w:p>
    <w:p w:rsidR="00FB78D2" w:rsidRPr="004130AF" w:rsidRDefault="00FB78D2" w:rsidP="00251A12">
      <w:pPr>
        <w:pStyle w:val="Normal10"/>
        <w:numPr>
          <w:ilvl w:val="0"/>
          <w:numId w:val="33"/>
        </w:numPr>
        <w:rPr>
          <w:rFonts w:asciiTheme="minorHAnsi" w:hAnsiTheme="minorHAnsi" w:cs="Arial"/>
          <w:color w:val="auto"/>
          <w:sz w:val="22"/>
          <w:szCs w:val="22"/>
        </w:rPr>
      </w:pPr>
      <w:r w:rsidRPr="004130AF">
        <w:rPr>
          <w:rFonts w:asciiTheme="minorHAnsi" w:eastAsia="Comic Sans MS" w:hAnsiTheme="minorHAnsi" w:cs="Arial"/>
          <w:color w:val="auto"/>
          <w:sz w:val="22"/>
          <w:szCs w:val="22"/>
        </w:rPr>
        <w:t xml:space="preserve">u slučaju izbivanja ili spriječenosti učitelja određenog nastavnog predmeta ili razrednika utvrđuje ocjenu iz nastavnog predmeta na prijedlog učitelja ili stručnog suradnika kojeg je odredio ravnatelj  </w:t>
      </w:r>
    </w:p>
    <w:p w:rsidR="00FB78D2" w:rsidRPr="004130AF" w:rsidRDefault="00FB78D2" w:rsidP="00251A12">
      <w:pPr>
        <w:pStyle w:val="Normal10"/>
        <w:numPr>
          <w:ilvl w:val="0"/>
          <w:numId w:val="33"/>
        </w:numPr>
        <w:rPr>
          <w:rFonts w:asciiTheme="minorHAnsi" w:hAnsiTheme="minorHAnsi" w:cs="Arial"/>
          <w:color w:val="auto"/>
          <w:sz w:val="22"/>
          <w:szCs w:val="22"/>
        </w:rPr>
      </w:pPr>
      <w:r w:rsidRPr="004130AF">
        <w:rPr>
          <w:rFonts w:asciiTheme="minorHAnsi" w:eastAsia="Comic Sans MS" w:hAnsiTheme="minorHAnsi" w:cs="Arial"/>
          <w:color w:val="auto"/>
          <w:sz w:val="22"/>
          <w:szCs w:val="22"/>
        </w:rPr>
        <w:t>predlaže izlete i ekskurzije razrednog odjela</w:t>
      </w:r>
    </w:p>
    <w:p w:rsidR="00FB78D2" w:rsidRPr="004130AF" w:rsidRDefault="00FB78D2" w:rsidP="00251A12">
      <w:pPr>
        <w:pStyle w:val="Normal10"/>
        <w:numPr>
          <w:ilvl w:val="0"/>
          <w:numId w:val="33"/>
        </w:numPr>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surađuje s roditeljima i skrbnicima učenika</w:t>
      </w:r>
    </w:p>
    <w:p w:rsidR="00FB78D2" w:rsidRPr="004130AF" w:rsidRDefault="00FB78D2" w:rsidP="00251A12">
      <w:pPr>
        <w:pStyle w:val="Normal10"/>
        <w:numPr>
          <w:ilvl w:val="0"/>
          <w:numId w:val="33"/>
        </w:numPr>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poduzima mjere prevencije protiv ovisnosti i svih oblika nasilja</w:t>
      </w:r>
    </w:p>
    <w:p w:rsidR="00FB78D2" w:rsidRPr="004130AF" w:rsidRDefault="00FB78D2" w:rsidP="00251A12">
      <w:pPr>
        <w:pStyle w:val="Normal10"/>
        <w:numPr>
          <w:ilvl w:val="0"/>
          <w:numId w:val="33"/>
        </w:numPr>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obavlja druge poslove određene ovim statutom i drugim aktima Škole.</w:t>
      </w:r>
    </w:p>
    <w:p w:rsidR="00297704" w:rsidRPr="004130AF" w:rsidRDefault="00297704" w:rsidP="00297704">
      <w:pPr>
        <w:pStyle w:val="Normal10"/>
        <w:jc w:val="both"/>
        <w:rPr>
          <w:rFonts w:asciiTheme="minorHAnsi" w:eastAsia="Comic Sans MS" w:hAnsiTheme="minorHAnsi" w:cs="Arial"/>
          <w:color w:val="auto"/>
          <w:sz w:val="22"/>
          <w:szCs w:val="22"/>
        </w:rPr>
      </w:pPr>
    </w:p>
    <w:p w:rsidR="001766B7" w:rsidRPr="004130AF" w:rsidRDefault="001766B7" w:rsidP="00297704">
      <w:pPr>
        <w:pStyle w:val="Normal10"/>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b/>
        <w:t>Svaki razredni odjel ima razrednika.</w:t>
      </w:r>
      <w:r w:rsidR="00297704" w:rsidRPr="004130AF">
        <w:rPr>
          <w:rFonts w:asciiTheme="minorHAnsi" w:eastAsia="Comic Sans MS" w:hAnsiTheme="minorHAnsi" w:cs="Arial"/>
          <w:color w:val="auto"/>
          <w:sz w:val="22"/>
          <w:szCs w:val="22"/>
        </w:rPr>
        <w:tab/>
      </w:r>
    </w:p>
    <w:p w:rsidR="00297704" w:rsidRPr="004130AF" w:rsidRDefault="001766B7" w:rsidP="00297704">
      <w:pPr>
        <w:pStyle w:val="Normal10"/>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b/>
      </w:r>
      <w:r w:rsidR="00297704" w:rsidRPr="004130AF">
        <w:rPr>
          <w:rFonts w:asciiTheme="minorHAnsi" w:eastAsia="Comic Sans MS" w:hAnsiTheme="minorHAnsi" w:cs="Arial"/>
          <w:color w:val="auto"/>
          <w:sz w:val="22"/>
          <w:szCs w:val="22"/>
        </w:rPr>
        <w:t xml:space="preserve">Razrednik je stručni voditelj Razrednog vijeća i razrednog odjela. </w:t>
      </w:r>
    </w:p>
    <w:p w:rsidR="001766B7" w:rsidRPr="004130AF" w:rsidRDefault="001766B7" w:rsidP="00297704">
      <w:pPr>
        <w:pStyle w:val="Normal10"/>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b/>
        <w:t>Razrednik:</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skrbi o redovitom pohađanju nastave i izvršavanju drugih obveza učenika,</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skrbi o ostvarivanju godišnjeg plana i programa rada u razrednom odjelu,</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prati rad učenika odjela i skrbi o njima,</w:t>
      </w:r>
    </w:p>
    <w:p w:rsidR="001766B7" w:rsidRPr="004130AF" w:rsidRDefault="001766B7" w:rsidP="00251A12">
      <w:pPr>
        <w:pStyle w:val="Tijeloteksta"/>
        <w:numPr>
          <w:ilvl w:val="0"/>
          <w:numId w:val="34"/>
        </w:numPr>
        <w:ind w:firstLine="774"/>
        <w:rPr>
          <w:rFonts w:asciiTheme="minorHAnsi" w:hAnsiTheme="minorHAnsi"/>
          <w:sz w:val="22"/>
          <w:szCs w:val="22"/>
        </w:rPr>
      </w:pPr>
      <w:r w:rsidRPr="004130AF">
        <w:rPr>
          <w:rFonts w:asciiTheme="minorHAnsi" w:hAnsiTheme="minorHAnsi"/>
          <w:sz w:val="22"/>
          <w:szCs w:val="22"/>
        </w:rPr>
        <w:t>predlaže</w:t>
      </w:r>
      <w:r w:rsidRPr="004130AF">
        <w:rPr>
          <w:rFonts w:asciiTheme="minorHAnsi" w:hAnsiTheme="minorHAnsi"/>
          <w:b/>
          <w:sz w:val="22"/>
          <w:szCs w:val="22"/>
        </w:rPr>
        <w:t xml:space="preserve"> </w:t>
      </w:r>
      <w:r w:rsidRPr="004130AF">
        <w:rPr>
          <w:rFonts w:asciiTheme="minorHAnsi" w:hAnsiTheme="minorHAnsi"/>
          <w:sz w:val="22"/>
          <w:szCs w:val="22"/>
        </w:rPr>
        <w:t>ocjenu iz vladanja,</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ispunjava i supotpisuje razredne svjedodžbe  i drugu razrednu dokumentaciju,</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podnosi izvješća o radu razrednog odjela,</w:t>
      </w:r>
    </w:p>
    <w:p w:rsidR="001766B7" w:rsidRPr="004130AF" w:rsidRDefault="004130AF" w:rsidP="00251A12">
      <w:pPr>
        <w:pStyle w:val="Tijeloteksta"/>
        <w:numPr>
          <w:ilvl w:val="0"/>
          <w:numId w:val="34"/>
        </w:numPr>
        <w:ind w:firstLine="774"/>
        <w:jc w:val="left"/>
        <w:rPr>
          <w:rFonts w:asciiTheme="minorHAnsi" w:hAnsiTheme="minorHAnsi"/>
          <w:sz w:val="22"/>
          <w:szCs w:val="22"/>
        </w:rPr>
      </w:pPr>
      <w:r>
        <w:rPr>
          <w:rFonts w:asciiTheme="minorHAnsi" w:hAnsiTheme="minorHAnsi"/>
          <w:sz w:val="22"/>
          <w:szCs w:val="22"/>
        </w:rPr>
        <w:t>izvješćuje učenike i njI</w:t>
      </w:r>
      <w:r w:rsidR="001766B7" w:rsidRPr="004130AF">
        <w:rPr>
          <w:rFonts w:asciiTheme="minorHAnsi" w:hAnsiTheme="minorHAnsi"/>
          <w:sz w:val="22"/>
          <w:szCs w:val="22"/>
        </w:rPr>
        <w:t>hove roditelje odnosno skrbnike o postignutim rezultatima,</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priprema sjednice razrednog vijeća,</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skrbi o redovitom ocjenjivanju učenika,</w:t>
      </w:r>
    </w:p>
    <w:p w:rsidR="001766B7" w:rsidRPr="004130AF" w:rsidRDefault="001766B7" w:rsidP="00251A12">
      <w:pPr>
        <w:pStyle w:val="Tijeloteksta"/>
        <w:numPr>
          <w:ilvl w:val="0"/>
          <w:numId w:val="34"/>
        </w:numPr>
        <w:ind w:firstLine="774"/>
        <w:jc w:val="left"/>
        <w:rPr>
          <w:rFonts w:asciiTheme="minorHAnsi" w:hAnsiTheme="minorHAnsi"/>
          <w:sz w:val="22"/>
          <w:szCs w:val="22"/>
        </w:rPr>
      </w:pPr>
      <w:r w:rsidRPr="004130AF">
        <w:rPr>
          <w:rFonts w:asciiTheme="minorHAnsi" w:hAnsiTheme="minorHAnsi"/>
          <w:sz w:val="22"/>
          <w:szCs w:val="22"/>
        </w:rPr>
        <w:t xml:space="preserve">obavlja druge poslove sukladno zakonu, </w:t>
      </w:r>
      <w:proofErr w:type="spellStart"/>
      <w:r w:rsidRPr="004130AF">
        <w:rPr>
          <w:rFonts w:asciiTheme="minorHAnsi" w:hAnsiTheme="minorHAnsi"/>
          <w:sz w:val="22"/>
          <w:szCs w:val="22"/>
        </w:rPr>
        <w:t>podzakonskim</w:t>
      </w:r>
      <w:proofErr w:type="spellEnd"/>
      <w:r w:rsidRPr="004130AF">
        <w:rPr>
          <w:rFonts w:asciiTheme="minorHAnsi" w:hAnsiTheme="minorHAnsi"/>
          <w:sz w:val="22"/>
          <w:szCs w:val="22"/>
        </w:rPr>
        <w:t xml:space="preserve"> aktima, ovom Statutu i drugim općim aktima Škole. </w:t>
      </w:r>
    </w:p>
    <w:p w:rsidR="0011385B" w:rsidRPr="00DA4A81" w:rsidRDefault="0011385B" w:rsidP="00297704">
      <w:pPr>
        <w:pStyle w:val="Normal1"/>
        <w:tabs>
          <w:tab w:val="left" w:pos="0"/>
        </w:tabs>
        <w:jc w:val="both"/>
        <w:rPr>
          <w:rFonts w:ascii="Calibri" w:hAnsi="Calibri"/>
          <w:sz w:val="22"/>
          <w:szCs w:val="22"/>
        </w:rPr>
      </w:pPr>
    </w:p>
    <w:p w:rsidR="0011385B" w:rsidRPr="00DA4A81" w:rsidRDefault="0011385B" w:rsidP="00DA4A81">
      <w:pPr>
        <w:pStyle w:val="Normal1"/>
        <w:tabs>
          <w:tab w:val="left" w:pos="0"/>
        </w:tabs>
        <w:ind w:left="3600"/>
        <w:rPr>
          <w:rFonts w:ascii="Calibri" w:hAnsi="Calibri"/>
          <w:sz w:val="22"/>
          <w:szCs w:val="22"/>
        </w:rPr>
      </w:pPr>
      <w:r w:rsidRPr="00DA4A81">
        <w:rPr>
          <w:rFonts w:ascii="Calibri" w:hAnsi="Calibri" w:cs="Comic Sans MS"/>
          <w:b/>
          <w:sz w:val="22"/>
          <w:szCs w:val="22"/>
        </w:rPr>
        <w:t xml:space="preserve">            Članak  88.</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Na sjednicama Učiteljskog i Razrednog vijeća odlučuje se javnim glasovanjem ako za pojedino pitanje u odredbama ovog Statuta ili Poslovnika o radu kolegijalnih tijela nije određeno drukčije.</w:t>
      </w:r>
    </w:p>
    <w:p w:rsidR="0011385B" w:rsidRDefault="0011385B" w:rsidP="00DA4A81">
      <w:pPr>
        <w:pStyle w:val="Normal1"/>
        <w:tabs>
          <w:tab w:val="left" w:pos="0"/>
        </w:tabs>
        <w:jc w:val="both"/>
        <w:rPr>
          <w:rFonts w:ascii="Calibri" w:hAnsi="Calibri"/>
          <w:sz w:val="22"/>
          <w:szCs w:val="22"/>
        </w:rPr>
      </w:pPr>
    </w:p>
    <w:p w:rsidR="00D931E2" w:rsidRPr="00DA4A81" w:rsidRDefault="00D931E2"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VIII. RADNICI</w:t>
      </w:r>
    </w:p>
    <w:p w:rsidR="0011385B" w:rsidRPr="00DA4A81" w:rsidRDefault="0011385B" w:rsidP="00DA4A81">
      <w:pPr>
        <w:pStyle w:val="Normal1"/>
        <w:tabs>
          <w:tab w:val="left" w:pos="0"/>
        </w:tabs>
        <w:ind w:left="2880" w:firstLine="720"/>
        <w:jc w:val="both"/>
        <w:rPr>
          <w:rFonts w:ascii="Calibri" w:hAnsi="Calibri"/>
          <w:sz w:val="22"/>
          <w:szCs w:val="22"/>
        </w:rPr>
      </w:pPr>
    </w:p>
    <w:p w:rsidR="00737A9A" w:rsidRDefault="00737A9A" w:rsidP="005C22EE">
      <w:pPr>
        <w:pStyle w:val="Normal1"/>
        <w:tabs>
          <w:tab w:val="left" w:pos="0"/>
        </w:tabs>
        <w:ind w:left="753" w:hanging="753"/>
        <w:jc w:val="center"/>
        <w:rPr>
          <w:rFonts w:ascii="Calibri" w:hAnsi="Calibri" w:cs="Comic Sans MS"/>
          <w:b/>
          <w:sz w:val="22"/>
          <w:szCs w:val="22"/>
        </w:rPr>
      </w:pPr>
    </w:p>
    <w:p w:rsidR="0011385B" w:rsidRPr="00DA4A81" w:rsidRDefault="0011385B" w:rsidP="005C22EE">
      <w:pPr>
        <w:pStyle w:val="Normal1"/>
        <w:tabs>
          <w:tab w:val="left" w:pos="0"/>
        </w:tabs>
        <w:ind w:left="753" w:hanging="753"/>
        <w:jc w:val="center"/>
        <w:rPr>
          <w:rFonts w:ascii="Calibri" w:hAnsi="Calibri"/>
          <w:sz w:val="22"/>
          <w:szCs w:val="22"/>
        </w:rPr>
      </w:pPr>
      <w:r w:rsidRPr="00DA4A81">
        <w:rPr>
          <w:rFonts w:ascii="Calibri" w:hAnsi="Calibri" w:cs="Comic Sans MS"/>
          <w:b/>
          <w:sz w:val="22"/>
          <w:szCs w:val="22"/>
        </w:rPr>
        <w:t>Članak 89.</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Radnici Škole su osobe koje su sa Školom sklopile ugovor o radu na neodređeno ili određeno vrijeme s punim ili nepunim radnim vremenom i druge</w:t>
      </w:r>
      <w:r w:rsidRPr="00DA4A81">
        <w:rPr>
          <w:rFonts w:ascii="Calibri" w:hAnsi="Calibri"/>
          <w:sz w:val="22"/>
          <w:szCs w:val="22"/>
        </w:rPr>
        <w:t xml:space="preserve"> osobe potrebne za rad školske ustanove.</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sz w:val="22"/>
          <w:szCs w:val="22"/>
        </w:rPr>
        <w:tab/>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 na način i pod uvjetima propisanim pravilnikom koji donosi ministar nadležan za obrazovanje.</w:t>
      </w:r>
    </w:p>
    <w:p w:rsidR="00737A9A" w:rsidRDefault="00737A9A" w:rsidP="00DA4A81">
      <w:pPr>
        <w:pStyle w:val="Normal1"/>
        <w:tabs>
          <w:tab w:val="left" w:pos="0"/>
        </w:tabs>
        <w:jc w:val="center"/>
        <w:rPr>
          <w:rFonts w:ascii="Calibri" w:hAnsi="Calibri" w:cs="Comic Sans MS"/>
          <w:b/>
          <w:sz w:val="22"/>
          <w:szCs w:val="22"/>
        </w:rPr>
      </w:pPr>
    </w:p>
    <w:p w:rsidR="00D82C56" w:rsidRDefault="00D82C56" w:rsidP="00DA4A81">
      <w:pPr>
        <w:pStyle w:val="Normal1"/>
        <w:tabs>
          <w:tab w:val="left" w:pos="0"/>
        </w:tabs>
        <w:jc w:val="center"/>
        <w:rPr>
          <w:rFonts w:ascii="Calibri" w:hAnsi="Calibri" w:cs="Comic Sans MS"/>
          <w:b/>
          <w:sz w:val="22"/>
          <w:szCs w:val="22"/>
        </w:rPr>
      </w:pPr>
    </w:p>
    <w:p w:rsidR="0011385B" w:rsidRPr="004130AF" w:rsidRDefault="0011385B" w:rsidP="004130AF">
      <w:pPr>
        <w:pStyle w:val="Normal1"/>
        <w:tabs>
          <w:tab w:val="left" w:pos="0"/>
        </w:tabs>
        <w:jc w:val="center"/>
        <w:rPr>
          <w:rFonts w:ascii="Calibri" w:hAnsi="Calibri"/>
          <w:sz w:val="22"/>
          <w:szCs w:val="22"/>
        </w:rPr>
      </w:pPr>
      <w:r w:rsidRPr="00DA4A81">
        <w:rPr>
          <w:rFonts w:ascii="Calibri" w:hAnsi="Calibri" w:cs="Comic Sans MS"/>
          <w:b/>
          <w:sz w:val="22"/>
          <w:szCs w:val="22"/>
        </w:rPr>
        <w:t>Članak 90.</w:t>
      </w:r>
      <w:r w:rsidRPr="001B284E">
        <w:rPr>
          <w:rFonts w:ascii="Calibri" w:hAnsi="Calibri" w:cs="Comic Sans MS"/>
          <w:strike/>
          <w:sz w:val="22"/>
          <w:szCs w:val="22"/>
        </w:rPr>
        <w:t xml:space="preserve"> </w:t>
      </w:r>
    </w:p>
    <w:p w:rsidR="001B284E" w:rsidRPr="004130AF" w:rsidRDefault="00D301D4" w:rsidP="00D301D4">
      <w:pPr>
        <w:pStyle w:val="Normal10"/>
        <w:jc w:val="both"/>
        <w:rPr>
          <w:rFonts w:asciiTheme="minorHAnsi" w:eastAsia="Comic Sans MS" w:hAnsiTheme="minorHAnsi" w:cs="Arial"/>
          <w:i/>
          <w:color w:val="auto"/>
          <w:sz w:val="22"/>
          <w:szCs w:val="22"/>
        </w:rPr>
      </w:pPr>
      <w:r>
        <w:rPr>
          <w:rFonts w:asciiTheme="minorHAnsi" w:eastAsia="Comic Sans MS" w:hAnsiTheme="minorHAnsi" w:cs="Arial"/>
          <w:color w:val="FF0000"/>
          <w:sz w:val="22"/>
          <w:szCs w:val="22"/>
        </w:rPr>
        <w:tab/>
      </w:r>
      <w:r w:rsidR="001B284E" w:rsidRPr="004130AF">
        <w:rPr>
          <w:rFonts w:asciiTheme="minorHAnsi" w:eastAsia="Comic Sans MS" w:hAnsiTheme="minorHAnsi" w:cs="Arial"/>
          <w:color w:val="auto"/>
          <w:sz w:val="22"/>
          <w:szCs w:val="22"/>
        </w:rPr>
        <w:t>Učitelji, stručni suradnici i ravnatelj imaju pravo i obvezu trajno se stručno osposobljavati i usavršavati kroz programe koje je odobrilo Ministarstvo, a u skladu sa zakonskim odredbama te odredbama Državnog pedagoškog standarda osnovnoškolskog odgoja i obrazovanja</w:t>
      </w:r>
      <w:r w:rsidRPr="004130AF">
        <w:rPr>
          <w:rFonts w:asciiTheme="minorHAnsi" w:eastAsia="Comic Sans MS" w:hAnsiTheme="minorHAnsi" w:cs="Arial"/>
          <w:color w:val="auto"/>
          <w:sz w:val="22"/>
          <w:szCs w:val="22"/>
        </w:rPr>
        <w:t>.</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Usavršavanje iz stavka 1. ovoga članka sastavni je dio radnih obveza učitelja i stručnih suradnika.</w:t>
      </w:r>
    </w:p>
    <w:p w:rsidR="00242EF1" w:rsidRDefault="00242EF1"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91.</w:t>
      </w:r>
    </w:p>
    <w:p w:rsidR="00D301D4" w:rsidRPr="004130AF" w:rsidRDefault="0011385B" w:rsidP="004130AF">
      <w:pPr>
        <w:pStyle w:val="Normal1"/>
        <w:tabs>
          <w:tab w:val="left" w:pos="0"/>
        </w:tabs>
        <w:jc w:val="both"/>
        <w:rPr>
          <w:rFonts w:ascii="Calibri" w:hAnsi="Calibri" w:cs="Comic Sans MS"/>
          <w:strike/>
          <w:sz w:val="22"/>
          <w:szCs w:val="22"/>
        </w:rPr>
      </w:pPr>
      <w:r w:rsidRPr="00DA4A81">
        <w:rPr>
          <w:rFonts w:ascii="Calibri" w:hAnsi="Calibri" w:cs="Comic Sans MS"/>
          <w:sz w:val="22"/>
          <w:szCs w:val="22"/>
        </w:rPr>
        <w:tab/>
      </w:r>
      <w:r w:rsidRPr="001B284E">
        <w:rPr>
          <w:rFonts w:ascii="Calibri" w:hAnsi="Calibri" w:cs="Comic Sans MS"/>
          <w:strike/>
          <w:sz w:val="22"/>
          <w:szCs w:val="22"/>
        </w:rPr>
        <w:t xml:space="preserve"> </w:t>
      </w:r>
    </w:p>
    <w:p w:rsidR="00D301D4" w:rsidRPr="004130AF" w:rsidRDefault="00D301D4" w:rsidP="00D301D4">
      <w:pPr>
        <w:pStyle w:val="Normal10"/>
        <w:jc w:val="both"/>
        <w:rPr>
          <w:rFonts w:asciiTheme="minorHAnsi" w:eastAsia="Comic Sans MS" w:hAnsiTheme="minorHAnsi" w:cs="Arial"/>
          <w:i/>
          <w:color w:val="auto"/>
          <w:sz w:val="22"/>
          <w:szCs w:val="22"/>
        </w:rPr>
      </w:pPr>
      <w:r>
        <w:rPr>
          <w:rFonts w:asciiTheme="minorHAnsi" w:eastAsia="Comic Sans MS" w:hAnsiTheme="minorHAnsi" w:cs="Arial"/>
          <w:color w:val="FF0000"/>
          <w:sz w:val="22"/>
          <w:szCs w:val="22"/>
        </w:rPr>
        <w:tab/>
      </w:r>
      <w:r w:rsidRPr="004130AF">
        <w:rPr>
          <w:rFonts w:asciiTheme="minorHAnsi" w:eastAsia="Comic Sans MS" w:hAnsiTheme="minorHAnsi" w:cs="Arial"/>
          <w:i/>
          <w:color w:val="auto"/>
          <w:sz w:val="22"/>
          <w:szCs w:val="22"/>
        </w:rPr>
        <w:t>Brisan.</w:t>
      </w:r>
    </w:p>
    <w:p w:rsidR="0011385B" w:rsidRPr="00DA4A81" w:rsidRDefault="0011385B" w:rsidP="00DA4A81">
      <w:pPr>
        <w:pStyle w:val="Normal1"/>
        <w:tabs>
          <w:tab w:val="left" w:pos="0"/>
        </w:tabs>
        <w:jc w:val="center"/>
        <w:rPr>
          <w:rFonts w:ascii="Calibri" w:hAnsi="Calibri" w:cs="Comic Sans MS"/>
          <w:b/>
          <w:sz w:val="22"/>
          <w:szCs w:val="22"/>
        </w:rPr>
      </w:pPr>
    </w:p>
    <w:p w:rsidR="0011385B" w:rsidRPr="004130AF" w:rsidRDefault="0011385B" w:rsidP="004130AF">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92.</w:t>
      </w:r>
      <w:r w:rsidRPr="00D301D4">
        <w:rPr>
          <w:rFonts w:ascii="Calibri" w:hAnsi="Calibri" w:cs="Comic Sans MS"/>
          <w:strike/>
          <w:sz w:val="22"/>
          <w:szCs w:val="22"/>
        </w:rPr>
        <w:t xml:space="preserve"> </w:t>
      </w:r>
    </w:p>
    <w:p w:rsidR="00D301D4" w:rsidRPr="004130AF" w:rsidRDefault="00D301D4" w:rsidP="00D301D4">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4130AF">
        <w:rPr>
          <w:rFonts w:asciiTheme="minorHAnsi" w:eastAsia="Comic Sans MS" w:hAnsiTheme="minorHAnsi" w:cs="Arial"/>
          <w:color w:val="auto"/>
          <w:sz w:val="22"/>
          <w:szCs w:val="22"/>
        </w:rPr>
        <w:t>Učitelji, stručni suradnici i ravnatelj mogu napredovati u struci odnosno zanimanju  u najmanje dvije razine i stjecati odgovarajuća zvanja.</w:t>
      </w:r>
    </w:p>
    <w:p w:rsidR="00D301D4" w:rsidRPr="004130AF" w:rsidRDefault="00D301D4" w:rsidP="00D301D4">
      <w:pPr>
        <w:pStyle w:val="Normal10"/>
        <w:jc w:val="both"/>
        <w:rPr>
          <w:rFonts w:asciiTheme="minorHAnsi" w:hAnsiTheme="minorHAnsi" w:cs="Arial"/>
          <w:color w:val="auto"/>
          <w:sz w:val="22"/>
          <w:szCs w:val="22"/>
        </w:rPr>
      </w:pPr>
      <w:r w:rsidRPr="004130AF">
        <w:rPr>
          <w:rFonts w:asciiTheme="minorHAnsi" w:eastAsia="Comic Sans MS" w:hAnsiTheme="minorHAnsi" w:cs="Arial"/>
          <w:color w:val="auto"/>
          <w:sz w:val="22"/>
          <w:szCs w:val="22"/>
        </w:rPr>
        <w:tab/>
        <w:t xml:space="preserve">Učitelji, stručni suradnici i ravnatelj Škole mogu biti nagrađeni za izvanredna postignuća u odgojno-obrazovnoj djelatnosti. </w:t>
      </w:r>
    </w:p>
    <w:p w:rsidR="00D301D4" w:rsidRPr="004130AF" w:rsidRDefault="00D301D4" w:rsidP="00D301D4">
      <w:pPr>
        <w:pStyle w:val="Normal10"/>
        <w:jc w:val="both"/>
        <w:rPr>
          <w:rFonts w:asciiTheme="minorHAnsi" w:eastAsia="Comic Sans MS" w:hAnsiTheme="minorHAnsi" w:cs="Arial"/>
          <w:color w:val="auto"/>
          <w:sz w:val="22"/>
          <w:szCs w:val="22"/>
        </w:rPr>
      </w:pPr>
      <w:r w:rsidRPr="004130AF">
        <w:rPr>
          <w:rFonts w:asciiTheme="minorHAnsi" w:eastAsia="Comic Sans MS" w:hAnsiTheme="minorHAnsi" w:cs="Arial"/>
          <w:color w:val="auto"/>
          <w:sz w:val="22"/>
          <w:szCs w:val="22"/>
        </w:rPr>
        <w:tab/>
        <w:t xml:space="preserve">Ministar propisuje razine, odgovarajuća zvanja, uvjete i način napredovanja i nagrađivanja. </w:t>
      </w:r>
    </w:p>
    <w:p w:rsidR="0011385B" w:rsidRDefault="0011385B" w:rsidP="00DA4A81">
      <w:pPr>
        <w:pStyle w:val="Normal1"/>
        <w:tabs>
          <w:tab w:val="left" w:pos="0"/>
        </w:tabs>
        <w:jc w:val="both"/>
        <w:rPr>
          <w:rFonts w:ascii="Calibri" w:hAnsi="Calibri"/>
          <w:sz w:val="22"/>
          <w:szCs w:val="22"/>
        </w:rPr>
      </w:pPr>
    </w:p>
    <w:p w:rsidR="00D82C56" w:rsidRPr="00DA4A81" w:rsidRDefault="00D82C56" w:rsidP="00DA4A81">
      <w:pPr>
        <w:pStyle w:val="Normal1"/>
        <w:tabs>
          <w:tab w:val="left" w:pos="0"/>
        </w:tabs>
        <w:jc w:val="both"/>
        <w:rPr>
          <w:rFonts w:ascii="Calibri" w:hAnsi="Calibri"/>
          <w:sz w:val="22"/>
          <w:szCs w:val="22"/>
        </w:rPr>
      </w:pPr>
    </w:p>
    <w:p w:rsidR="00D301D4" w:rsidRDefault="00D301D4"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Zasnivanje i prestanak radnog odnosa radnika Škole obavlja se u skladu sa zakonskim odredbama, </w:t>
      </w:r>
      <w:proofErr w:type="spellStart"/>
      <w:r w:rsidRPr="00DA4A81">
        <w:rPr>
          <w:rFonts w:ascii="Calibri" w:hAnsi="Calibri" w:cs="Comic Sans MS"/>
          <w:sz w:val="22"/>
          <w:szCs w:val="22"/>
        </w:rPr>
        <w:t>podzakonskim</w:t>
      </w:r>
      <w:proofErr w:type="spellEnd"/>
      <w:r w:rsidRPr="00DA4A81">
        <w:rPr>
          <w:rFonts w:ascii="Calibri" w:hAnsi="Calibri" w:cs="Comic Sans MS"/>
          <w:sz w:val="22"/>
          <w:szCs w:val="22"/>
        </w:rPr>
        <w:t xml:space="preserve"> aktima i općim aktima Škole.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Ugovore o radu s radnicima sklapa ravnatelj Škole  u skladu sa zakonskim odredbama, pravilnikom o radu te odredbama ovoga statuta. </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 xml:space="preserve">Raspored radnih obveza radnika određuje ravnatelj u skladu sa zakonom, </w:t>
      </w:r>
      <w:proofErr w:type="spellStart"/>
      <w:r w:rsidRPr="00DA4A81">
        <w:rPr>
          <w:rFonts w:ascii="Calibri" w:hAnsi="Calibri" w:cs="Comic Sans MS"/>
          <w:sz w:val="22"/>
          <w:szCs w:val="22"/>
        </w:rPr>
        <w:t>podzakonskim</w:t>
      </w:r>
      <w:proofErr w:type="spellEnd"/>
      <w:r w:rsidRPr="00DA4A81">
        <w:rPr>
          <w:rFonts w:ascii="Calibri" w:hAnsi="Calibri" w:cs="Comic Sans MS"/>
          <w:sz w:val="22"/>
          <w:szCs w:val="22"/>
        </w:rPr>
        <w:t xml:space="preserve"> aktima, općim aktima Škole, ugovorom o radu i godišnjim planom i programom rada Škole.</w:t>
      </w:r>
    </w:p>
    <w:p w:rsidR="0011385B" w:rsidRDefault="0011385B" w:rsidP="00DA4A81">
      <w:pPr>
        <w:pStyle w:val="Normal1"/>
        <w:tabs>
          <w:tab w:val="left" w:pos="0"/>
        </w:tabs>
        <w:jc w:val="both"/>
        <w:rPr>
          <w:rFonts w:ascii="Calibri" w:hAnsi="Calibri"/>
          <w:sz w:val="22"/>
          <w:szCs w:val="22"/>
        </w:rPr>
      </w:pPr>
    </w:p>
    <w:p w:rsidR="00737A9A" w:rsidRPr="00DA4A81" w:rsidRDefault="00737A9A"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94.</w:t>
      </w:r>
    </w:p>
    <w:p w:rsidR="0011385B" w:rsidRPr="00DA4A81" w:rsidRDefault="0011385B" w:rsidP="00DA4A81">
      <w:pPr>
        <w:pStyle w:val="Normal1"/>
        <w:tabs>
          <w:tab w:val="left" w:pos="0"/>
        </w:tabs>
        <w:rPr>
          <w:rFonts w:ascii="Calibri" w:hAnsi="Calibri" w:cs="Comic Sans MS"/>
          <w:sz w:val="22"/>
          <w:szCs w:val="22"/>
        </w:rPr>
      </w:pPr>
      <w:r w:rsidRPr="00DA4A81">
        <w:rPr>
          <w:rFonts w:ascii="Calibri" w:hAnsi="Calibri" w:cs="Comic Sans MS"/>
          <w:sz w:val="22"/>
          <w:szCs w:val="22"/>
        </w:rPr>
        <w:tab/>
        <w:t xml:space="preserve">Pravilnikom o radu Škole detaljno se razrađuju zasnivanje i prestanak radnog odnosa, prava i obveze iz radnog odnosa i druga pitanja u svezi s radnim odnosima radnika Škole. </w:t>
      </w:r>
    </w:p>
    <w:p w:rsidR="0011385B" w:rsidRDefault="0011385B" w:rsidP="00DA4A81">
      <w:pPr>
        <w:pStyle w:val="Normal1"/>
        <w:tabs>
          <w:tab w:val="left" w:pos="0"/>
        </w:tabs>
        <w:rPr>
          <w:rFonts w:ascii="Calibri" w:hAnsi="Calibri"/>
          <w:sz w:val="22"/>
          <w:szCs w:val="22"/>
        </w:rPr>
      </w:pPr>
    </w:p>
    <w:p w:rsidR="00D931E2" w:rsidRPr="00DA4A81" w:rsidRDefault="00D931E2"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IX. UČENICI</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 prvi razred Škola upisuje djecu koja  do 1. travnja tekuće godine imaju navršenih šest (6) godina života. </w:t>
      </w:r>
    </w:p>
    <w:p w:rsidR="0011385B" w:rsidRPr="00156A8C" w:rsidRDefault="0011385B" w:rsidP="00DA4A81">
      <w:pPr>
        <w:pStyle w:val="Normal1"/>
        <w:tabs>
          <w:tab w:val="left" w:pos="0"/>
        </w:tabs>
        <w:jc w:val="both"/>
        <w:rPr>
          <w:rFonts w:asciiTheme="minorHAnsi" w:hAnsiTheme="minorHAnsi"/>
          <w:strike/>
          <w:color w:val="auto"/>
          <w:sz w:val="22"/>
          <w:szCs w:val="22"/>
        </w:rPr>
      </w:pPr>
      <w:r w:rsidRPr="00DA4A81">
        <w:rPr>
          <w:rFonts w:ascii="Calibri" w:hAnsi="Calibri" w:cs="Comic Sans MS"/>
          <w:sz w:val="22"/>
          <w:szCs w:val="22"/>
        </w:rPr>
        <w:tab/>
        <w:t xml:space="preserve">Iznimno od stavka 1. ovog članka u prvi razred može se upisati i dijete koje do 31. ožujka tekuće godine nema navršenih šest (6) godina života , na zahtjev roditelja i </w:t>
      </w:r>
      <w:r w:rsidR="00E97D57" w:rsidRPr="00156A8C">
        <w:rPr>
          <w:rFonts w:asciiTheme="minorHAnsi" w:eastAsia="Comic Sans MS" w:hAnsiTheme="minorHAnsi" w:cs="Arial"/>
          <w:color w:val="auto"/>
          <w:sz w:val="22"/>
          <w:szCs w:val="22"/>
        </w:rPr>
        <w:t>upravnog tijela županije nadležnog za poslove obrazovanja.</w:t>
      </w:r>
    </w:p>
    <w:p w:rsidR="0011385B" w:rsidRPr="00156A8C" w:rsidRDefault="0011385B" w:rsidP="00DA4A81">
      <w:pPr>
        <w:pStyle w:val="Normal1"/>
        <w:tabs>
          <w:tab w:val="left" w:pos="0"/>
        </w:tabs>
        <w:jc w:val="both"/>
        <w:rPr>
          <w:rFonts w:ascii="Calibri" w:hAnsi="Calibri" w:cs="Comic Sans MS"/>
          <w:color w:val="auto"/>
          <w:sz w:val="22"/>
          <w:szCs w:val="22"/>
        </w:rPr>
      </w:pPr>
      <w:r w:rsidRPr="00DA4A81">
        <w:rPr>
          <w:rFonts w:ascii="Calibri" w:hAnsi="Calibri" w:cs="Comic Sans MS"/>
          <w:sz w:val="22"/>
          <w:szCs w:val="22"/>
        </w:rPr>
        <w:tab/>
        <w:t xml:space="preserve">Upis djece u prvi razred provodi se prema planu upisa koji donosi </w:t>
      </w:r>
      <w:r w:rsidR="00E97D57" w:rsidRPr="00156A8C">
        <w:rPr>
          <w:rFonts w:asciiTheme="minorHAnsi" w:eastAsia="Comic Sans MS" w:hAnsiTheme="minorHAnsi" w:cs="Arial"/>
          <w:color w:val="auto"/>
          <w:sz w:val="22"/>
          <w:szCs w:val="22"/>
        </w:rPr>
        <w:t>upravno tijelo županije nadležno za poslove obrazovanja.</w:t>
      </w:r>
    </w:p>
    <w:p w:rsidR="003A532E" w:rsidRPr="003A532E" w:rsidRDefault="003A532E" w:rsidP="003A532E">
      <w:pPr>
        <w:pStyle w:val="Normal10"/>
        <w:jc w:val="both"/>
        <w:rPr>
          <w:rFonts w:asciiTheme="minorHAnsi" w:hAnsiTheme="minorHAnsi" w:cs="Arial"/>
          <w:color w:val="FF0000"/>
          <w:sz w:val="22"/>
          <w:szCs w:val="22"/>
        </w:rPr>
      </w:pPr>
      <w:r>
        <w:rPr>
          <w:rFonts w:ascii="Arial" w:eastAsia="Comic Sans MS" w:hAnsi="Arial" w:cs="Arial"/>
          <w:sz w:val="22"/>
          <w:szCs w:val="22"/>
        </w:rPr>
        <w:tab/>
      </w:r>
      <w:r w:rsidRPr="003A532E">
        <w:rPr>
          <w:rFonts w:asciiTheme="minorHAnsi" w:eastAsia="Comic Sans MS" w:hAnsiTheme="minorHAnsi" w:cs="Arial"/>
          <w:color w:val="FF0000"/>
          <w:sz w:val="22"/>
          <w:szCs w:val="22"/>
        </w:rPr>
        <w:t xml:space="preserve">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96.</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97.</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sz w:val="22"/>
          <w:szCs w:val="22"/>
        </w:rPr>
        <w:tab/>
        <w:t>Psihofizičko stanje djeteta  prije redovitog  upisa u prvi razred utvrđuje stručno povjerenstvo Škole za utvrđivanje psihofizičkog stanja djeteta odnosno učenika</w:t>
      </w:r>
      <w:r w:rsidRPr="00DA4A81">
        <w:rPr>
          <w:rFonts w:ascii="Calibri" w:hAnsi="Calibri" w:cs="Comic Sans MS"/>
          <w:b/>
          <w:sz w:val="22"/>
          <w:szCs w:val="22"/>
        </w:rPr>
        <w:t xml:space="preserve">. </w:t>
      </w:r>
      <w:r w:rsidRPr="00DA4A81">
        <w:rPr>
          <w:rFonts w:ascii="Calibri" w:hAnsi="Calibri" w:cs="Comic Sans MS"/>
          <w:sz w:val="22"/>
          <w:szCs w:val="22"/>
        </w:rPr>
        <w:t xml:space="preserve"> </w:t>
      </w:r>
    </w:p>
    <w:p w:rsidR="0011385B" w:rsidRPr="00DA4A81" w:rsidRDefault="0011385B" w:rsidP="00DA4A81">
      <w:pPr>
        <w:pStyle w:val="Normal1"/>
        <w:tabs>
          <w:tab w:val="left" w:pos="0"/>
        </w:tabs>
        <w:rPr>
          <w:rFonts w:ascii="Calibri" w:hAnsi="Calibri"/>
          <w:sz w:val="22"/>
          <w:szCs w:val="22"/>
        </w:rPr>
      </w:pPr>
    </w:p>
    <w:p w:rsidR="00B43C03" w:rsidRDefault="00B43C03" w:rsidP="00DA4A81">
      <w:pPr>
        <w:pStyle w:val="Normal1"/>
        <w:tabs>
          <w:tab w:val="left" w:pos="0"/>
        </w:tabs>
        <w:jc w:val="center"/>
        <w:rPr>
          <w:rFonts w:ascii="Calibri" w:hAnsi="Calibri" w:cs="Comic Sans MS"/>
          <w:b/>
          <w:sz w:val="22"/>
          <w:szCs w:val="22"/>
        </w:rPr>
      </w:pPr>
    </w:p>
    <w:p w:rsidR="00B43C03" w:rsidRDefault="00B43C03"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98.</w:t>
      </w:r>
    </w:p>
    <w:p w:rsidR="0011385B" w:rsidRPr="00156A8C" w:rsidRDefault="0011385B" w:rsidP="00DA4A81">
      <w:pPr>
        <w:pStyle w:val="Normal1"/>
        <w:tabs>
          <w:tab w:val="left" w:pos="0"/>
        </w:tabs>
        <w:rPr>
          <w:rFonts w:ascii="Calibri" w:hAnsi="Calibri"/>
          <w:color w:val="auto"/>
          <w:sz w:val="22"/>
          <w:szCs w:val="22"/>
        </w:rPr>
      </w:pPr>
      <w:r w:rsidRPr="00DA4A81">
        <w:rPr>
          <w:rFonts w:ascii="Calibri" w:hAnsi="Calibri" w:cs="Comic Sans MS"/>
          <w:sz w:val="22"/>
          <w:szCs w:val="22"/>
        </w:rPr>
        <w:tab/>
        <w:t xml:space="preserve">Psihofizičko stanje djeteta odnosno učenika radi prijevremenog upisa, odgode ili privremenog oslobađanja od upisa u  prvi razred, privremenog oslobađanja od već započetog školovanja i radi utvrđivanja primjerenog školovanja utvrđuje stručno </w:t>
      </w:r>
      <w:r w:rsidRPr="00156A8C">
        <w:rPr>
          <w:rFonts w:ascii="Calibri" w:hAnsi="Calibri" w:cs="Comic Sans MS"/>
          <w:color w:val="auto"/>
          <w:sz w:val="22"/>
          <w:szCs w:val="22"/>
        </w:rPr>
        <w:t xml:space="preserve">povjerenstvo </w:t>
      </w:r>
      <w:r w:rsidR="00496624" w:rsidRPr="00156A8C">
        <w:rPr>
          <w:rFonts w:asciiTheme="minorHAnsi" w:eastAsia="Comic Sans MS" w:hAnsiTheme="minorHAnsi" w:cs="Arial"/>
          <w:color w:val="auto"/>
          <w:sz w:val="22"/>
          <w:szCs w:val="22"/>
        </w:rPr>
        <w:t>upravnog tijela županije nadležnog za poslove obrazovanja</w:t>
      </w:r>
      <w:r w:rsidRPr="00156A8C">
        <w:rPr>
          <w:rFonts w:ascii="Calibri" w:hAnsi="Calibri" w:cs="Comic Sans MS"/>
          <w:color w:val="auto"/>
          <w:sz w:val="22"/>
          <w:szCs w:val="22"/>
        </w:rPr>
        <w:t>.</w:t>
      </w:r>
    </w:p>
    <w:p w:rsidR="0011385B" w:rsidRPr="00156A8C" w:rsidRDefault="0011385B" w:rsidP="00DA4A81">
      <w:pPr>
        <w:pStyle w:val="Normal1"/>
        <w:tabs>
          <w:tab w:val="left" w:pos="0"/>
        </w:tabs>
        <w:jc w:val="both"/>
        <w:rPr>
          <w:rFonts w:ascii="Calibri" w:hAnsi="Calibri"/>
          <w:color w:val="auto"/>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99.</w:t>
      </w:r>
    </w:p>
    <w:p w:rsidR="0011385B" w:rsidRPr="00AF0CE0" w:rsidRDefault="0011385B" w:rsidP="00DA4A81">
      <w:pPr>
        <w:pStyle w:val="Normal1"/>
        <w:tabs>
          <w:tab w:val="left" w:pos="0"/>
        </w:tabs>
        <w:jc w:val="both"/>
        <w:rPr>
          <w:rFonts w:ascii="Calibri" w:hAnsi="Calibri"/>
          <w:color w:val="FF0000"/>
          <w:sz w:val="22"/>
          <w:szCs w:val="22"/>
        </w:rPr>
      </w:pPr>
      <w:r w:rsidRPr="00DA4A81">
        <w:rPr>
          <w:rFonts w:ascii="Calibri" w:hAnsi="Calibri" w:cs="Comic Sans MS"/>
          <w:sz w:val="22"/>
          <w:szCs w:val="22"/>
        </w:rPr>
        <w:tab/>
        <w:t xml:space="preserve">Redoviti upis u prvi razred Škola provodi </w:t>
      </w:r>
      <w:r w:rsidR="00AF0CE0" w:rsidRPr="004130AF">
        <w:rPr>
          <w:rFonts w:ascii="Calibri" w:hAnsi="Calibri" w:cs="Comic Sans MS"/>
          <w:color w:val="auto"/>
          <w:sz w:val="22"/>
          <w:szCs w:val="22"/>
        </w:rPr>
        <w:t>do 15. lipnja.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Izvanredni upis provodi se do početka školske godine.</w:t>
      </w:r>
    </w:p>
    <w:p w:rsidR="0011385B" w:rsidRDefault="0011385B" w:rsidP="00DA4A81">
      <w:pPr>
        <w:pStyle w:val="Normal1"/>
        <w:tabs>
          <w:tab w:val="left" w:pos="0"/>
        </w:tabs>
        <w:jc w:val="center"/>
        <w:rPr>
          <w:rFonts w:ascii="Calibri" w:hAnsi="Calibri" w:cs="Comic Sans MS"/>
          <w:b/>
          <w:sz w:val="22"/>
          <w:szCs w:val="22"/>
        </w:rPr>
      </w:pPr>
    </w:p>
    <w:p w:rsidR="0011385B" w:rsidRPr="004130AF" w:rsidRDefault="0011385B" w:rsidP="004130AF">
      <w:pPr>
        <w:pStyle w:val="Normal1"/>
        <w:tabs>
          <w:tab w:val="left" w:pos="0"/>
        </w:tabs>
        <w:jc w:val="center"/>
        <w:rPr>
          <w:rFonts w:ascii="Calibri" w:hAnsi="Calibri"/>
          <w:sz w:val="22"/>
          <w:szCs w:val="22"/>
        </w:rPr>
      </w:pPr>
      <w:r w:rsidRPr="00DA4A81">
        <w:rPr>
          <w:rFonts w:ascii="Calibri" w:hAnsi="Calibri" w:cs="Comic Sans MS"/>
          <w:b/>
          <w:sz w:val="22"/>
          <w:szCs w:val="22"/>
        </w:rPr>
        <w:t>Članak 100.</w:t>
      </w:r>
    </w:p>
    <w:p w:rsidR="00AF0CE0" w:rsidRPr="004130AF" w:rsidRDefault="00AF0CE0" w:rsidP="00DA4A81">
      <w:pPr>
        <w:pStyle w:val="Normal1"/>
        <w:tabs>
          <w:tab w:val="left" w:pos="0"/>
        </w:tabs>
        <w:jc w:val="both"/>
        <w:rPr>
          <w:rFonts w:ascii="Calibri" w:hAnsi="Calibri" w:cs="Comic Sans MS"/>
          <w:color w:val="auto"/>
          <w:sz w:val="22"/>
          <w:szCs w:val="22"/>
        </w:rPr>
      </w:pPr>
      <w:r>
        <w:rPr>
          <w:rFonts w:ascii="Calibri" w:hAnsi="Calibri" w:cs="Comic Sans MS"/>
          <w:color w:val="FF0000"/>
          <w:sz w:val="22"/>
          <w:szCs w:val="22"/>
        </w:rPr>
        <w:tab/>
      </w:r>
      <w:r w:rsidRPr="004130AF">
        <w:rPr>
          <w:rFonts w:ascii="Calibri" w:hAnsi="Calibri" w:cs="Comic Sans MS"/>
          <w:color w:val="auto"/>
          <w:sz w:val="22"/>
          <w:szCs w:val="22"/>
        </w:rPr>
        <w:t>Pri upisu u prvi razred uzimaju se podaci iz izvoda iz matice rođenih, domovnice za djecu koja su hrvatski državljani te podaci koje Školi dostavi nadležno upravno tijelo.</w:t>
      </w:r>
      <w:r w:rsidR="00FA57A3" w:rsidRPr="004130AF">
        <w:rPr>
          <w:rFonts w:ascii="Calibri" w:hAnsi="Calibri" w:cs="Comic Sans MS"/>
          <w:color w:val="auto"/>
          <w:sz w:val="22"/>
          <w:szCs w:val="22"/>
        </w:rPr>
        <w:t xml:space="preserve"> U slučaju promjene prebivališta ili boravišta roditelji, odnosno skrbnici dužni su školi dostaviti odgovarajuće isprave o prebivalištu ili boravištu.</w:t>
      </w:r>
    </w:p>
    <w:p w:rsidR="0011385B"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Kod upisa u prvi razred povjerenstvo iz članka 97</w:t>
      </w:r>
      <w:r w:rsidRPr="00DA4A81">
        <w:rPr>
          <w:rFonts w:ascii="Calibri" w:hAnsi="Calibri" w:cs="Comic Sans MS"/>
          <w:b/>
          <w:sz w:val="22"/>
          <w:szCs w:val="22"/>
        </w:rPr>
        <w:t>.</w:t>
      </w:r>
      <w:r w:rsidRPr="00DA4A81">
        <w:rPr>
          <w:rFonts w:ascii="Calibri" w:hAnsi="Calibri" w:cs="Comic Sans MS"/>
          <w:sz w:val="22"/>
          <w:szCs w:val="22"/>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4130AF" w:rsidRPr="00DA4A81" w:rsidRDefault="004130A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101.</w:t>
      </w:r>
    </w:p>
    <w:p w:rsidR="0011385B"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 xml:space="preserve">U slučaju prelaska učenika iz jedne škole u drugu, škola iz koje učenik odlazi izdaje prijepis </w:t>
      </w:r>
      <w:r w:rsidRPr="004130AF">
        <w:rPr>
          <w:rFonts w:ascii="Calibri" w:hAnsi="Calibri" w:cs="Comic Sans MS"/>
          <w:color w:val="auto"/>
          <w:sz w:val="22"/>
          <w:szCs w:val="22"/>
        </w:rPr>
        <w:t>ocjena</w:t>
      </w:r>
      <w:r w:rsidRPr="004130AF">
        <w:rPr>
          <w:rFonts w:ascii="Calibri" w:hAnsi="Calibri" w:cs="Comic Sans MS"/>
          <w:b/>
          <w:color w:val="auto"/>
          <w:sz w:val="22"/>
          <w:szCs w:val="22"/>
        </w:rPr>
        <w:t xml:space="preserve"> </w:t>
      </w:r>
      <w:r w:rsidR="0091670C" w:rsidRPr="004130AF">
        <w:rPr>
          <w:rFonts w:ascii="Calibri" w:hAnsi="Calibri" w:cs="Comic Sans MS"/>
          <w:color w:val="auto"/>
          <w:sz w:val="22"/>
          <w:szCs w:val="22"/>
        </w:rPr>
        <w:t>a</w:t>
      </w:r>
      <w:r w:rsidRPr="00DA4A81">
        <w:rPr>
          <w:rFonts w:ascii="Calibri" w:hAnsi="Calibri" w:cs="Comic Sans MS"/>
          <w:sz w:val="22"/>
          <w:szCs w:val="22"/>
        </w:rPr>
        <w:t xml:space="preserve"> ispisuje učenika u roku od sedam (7) dana od dana primitka obavijesti o upisu učenika u drugu školu. </w:t>
      </w:r>
    </w:p>
    <w:p w:rsidR="0011385B" w:rsidRPr="00DA4A81" w:rsidRDefault="00200C3B" w:rsidP="00DA4A81">
      <w:pPr>
        <w:pStyle w:val="Normal1"/>
        <w:tabs>
          <w:tab w:val="left" w:pos="0"/>
        </w:tabs>
        <w:jc w:val="both"/>
        <w:rPr>
          <w:rFonts w:ascii="Calibri" w:hAnsi="Calibri"/>
          <w:sz w:val="22"/>
          <w:szCs w:val="22"/>
        </w:rPr>
      </w:pPr>
      <w:r>
        <w:rPr>
          <w:rFonts w:ascii="Calibri" w:hAnsi="Calibri" w:cs="Comic Sans MS"/>
          <w:sz w:val="22"/>
          <w:szCs w:val="22"/>
        </w:rPr>
        <w:tab/>
      </w:r>
      <w:r w:rsidR="0011385B" w:rsidRPr="00DA4A81">
        <w:rPr>
          <w:rFonts w:ascii="Calibri" w:hAnsi="Calibri" w:cs="Comic Sans MS"/>
          <w:sz w:val="22"/>
          <w:szCs w:val="22"/>
        </w:rPr>
        <w:t>Za učenika koji je prešao u drugu osnovnu školu, Škola u matičnoj knjizi zaključuje posljednji razred koji je završio u Školi.</w:t>
      </w:r>
    </w:p>
    <w:p w:rsidR="00D21B62" w:rsidRPr="004130AF" w:rsidRDefault="00D21B62" w:rsidP="00D21B62">
      <w:pPr>
        <w:pStyle w:val="Normal10"/>
        <w:jc w:val="both"/>
        <w:rPr>
          <w:rFonts w:asciiTheme="minorHAnsi" w:hAnsiTheme="minorHAnsi" w:cs="Arial"/>
          <w:color w:val="auto"/>
          <w:sz w:val="22"/>
          <w:szCs w:val="22"/>
        </w:rPr>
      </w:pPr>
      <w:r>
        <w:rPr>
          <w:rFonts w:asciiTheme="minorHAnsi" w:hAnsiTheme="minorHAnsi" w:cs="Arial"/>
          <w:color w:val="FF0000"/>
          <w:sz w:val="22"/>
          <w:szCs w:val="22"/>
        </w:rPr>
        <w:tab/>
      </w:r>
      <w:r w:rsidRPr="004130AF">
        <w:rPr>
          <w:rFonts w:asciiTheme="minorHAnsi" w:hAnsiTheme="minorHAnsi" w:cs="Arial"/>
          <w:color w:val="auto"/>
          <w:sz w:val="22"/>
          <w:szCs w:val="22"/>
        </w:rPr>
        <w:t>Učenik druge škole koja ostvaruje isti obrazovni program može prijeći i nastaviti obrazovanje u Školi na zahtjev  roditelja ili skrbnika najkasnije do početka drugog polugodišta</w:t>
      </w:r>
      <w:r w:rsidR="00200C3B" w:rsidRPr="004130AF">
        <w:rPr>
          <w:rFonts w:asciiTheme="minorHAnsi" w:hAnsiTheme="minorHAnsi" w:cs="Arial"/>
          <w:color w:val="auto"/>
          <w:sz w:val="22"/>
          <w:szCs w:val="22"/>
        </w:rPr>
        <w:t>.</w:t>
      </w:r>
    </w:p>
    <w:p w:rsidR="00D21B62" w:rsidRPr="004130AF" w:rsidRDefault="00D21B62" w:rsidP="00D21B62">
      <w:pPr>
        <w:pStyle w:val="Normal10"/>
        <w:jc w:val="both"/>
        <w:rPr>
          <w:rFonts w:asciiTheme="minorHAnsi" w:hAnsiTheme="minorHAnsi" w:cs="Arial"/>
          <w:i/>
          <w:color w:val="auto"/>
          <w:sz w:val="22"/>
          <w:szCs w:val="22"/>
        </w:rPr>
      </w:pPr>
      <w:r w:rsidRPr="004130AF">
        <w:rPr>
          <w:rFonts w:asciiTheme="minorHAnsi" w:hAnsiTheme="minorHAnsi" w:cs="Arial"/>
          <w:color w:val="auto"/>
          <w:sz w:val="22"/>
          <w:szCs w:val="22"/>
        </w:rPr>
        <w:tab/>
        <w:t>O zahtjevu odlučuje Učiteljsko vijeće,</w:t>
      </w:r>
      <w:r w:rsidRPr="004130AF">
        <w:rPr>
          <w:rFonts w:asciiTheme="minorHAnsi" w:hAnsiTheme="minorHAnsi" w:cs="Arial"/>
          <w:i/>
          <w:color w:val="auto"/>
          <w:sz w:val="22"/>
          <w:szCs w:val="22"/>
        </w:rPr>
        <w:t xml:space="preserve"> </w:t>
      </w:r>
      <w:r w:rsidRPr="004130AF">
        <w:rPr>
          <w:rFonts w:asciiTheme="minorHAnsi" w:hAnsiTheme="minorHAnsi" w:cs="Arial"/>
          <w:color w:val="auto"/>
          <w:sz w:val="22"/>
          <w:szCs w:val="22"/>
        </w:rPr>
        <w:t>a odluka ne smije utjecati na kvalitetu odgojno-obrazovnog procesa i treba biti u skladu s propisanim pedagoškim standardima.</w:t>
      </w:r>
      <w:r w:rsidRPr="004130AF">
        <w:rPr>
          <w:rFonts w:asciiTheme="minorHAnsi" w:hAnsiTheme="minorHAnsi" w:cs="Arial"/>
          <w:i/>
          <w:color w:val="auto"/>
          <w:sz w:val="22"/>
          <w:szCs w:val="22"/>
        </w:rPr>
        <w:t xml:space="preserve"> </w:t>
      </w:r>
    </w:p>
    <w:p w:rsidR="00200C3B" w:rsidRPr="004130AF" w:rsidRDefault="00200C3B" w:rsidP="00200C3B">
      <w:pPr>
        <w:pStyle w:val="Normal1"/>
        <w:tabs>
          <w:tab w:val="left" w:pos="0"/>
        </w:tabs>
        <w:jc w:val="both"/>
        <w:rPr>
          <w:rFonts w:ascii="Calibri" w:hAnsi="Calibri" w:cs="Comic Sans MS"/>
          <w:color w:val="auto"/>
          <w:sz w:val="22"/>
          <w:szCs w:val="22"/>
        </w:rPr>
      </w:pPr>
      <w:r w:rsidRPr="004130AF">
        <w:rPr>
          <w:rFonts w:ascii="Calibri" w:hAnsi="Calibri" w:cs="Comic Sans MS"/>
          <w:color w:val="auto"/>
          <w:sz w:val="22"/>
          <w:szCs w:val="22"/>
        </w:rPr>
        <w:tab/>
        <w:t xml:space="preserve">Ako učenik prelazi na školovanje u inozemstvo radi preseljenja, Škola će izdati prijepis ocjena </w:t>
      </w:r>
      <w:r w:rsidR="00FA7DB0" w:rsidRPr="004130AF">
        <w:rPr>
          <w:rFonts w:ascii="Calibri" w:hAnsi="Calibri" w:cs="Comic Sans MS"/>
          <w:color w:val="auto"/>
          <w:sz w:val="22"/>
          <w:szCs w:val="22"/>
        </w:rPr>
        <w:t xml:space="preserve">sukladno stavku 1. ovoga članka </w:t>
      </w:r>
      <w:r w:rsidRPr="004130AF">
        <w:rPr>
          <w:rFonts w:ascii="Calibri" w:hAnsi="Calibri" w:cs="Comic Sans MS"/>
          <w:color w:val="auto"/>
          <w:sz w:val="22"/>
          <w:szCs w:val="22"/>
        </w:rPr>
        <w:t xml:space="preserve">te na pisani zahtjev roditelja donijeti </w:t>
      </w:r>
      <w:r w:rsidR="00FA7DB0" w:rsidRPr="004130AF">
        <w:rPr>
          <w:rFonts w:ascii="Calibri" w:hAnsi="Calibri" w:cs="Comic Sans MS"/>
          <w:color w:val="auto"/>
          <w:sz w:val="22"/>
          <w:szCs w:val="22"/>
        </w:rPr>
        <w:t>rješenje</w:t>
      </w:r>
      <w:r w:rsidRPr="004130AF">
        <w:rPr>
          <w:rFonts w:ascii="Calibri" w:hAnsi="Calibri" w:cs="Comic Sans MS"/>
          <w:color w:val="auto"/>
          <w:sz w:val="22"/>
          <w:szCs w:val="22"/>
        </w:rPr>
        <w:t xml:space="preserve"> o ispisu učenika u skladu sa Zakon</w:t>
      </w:r>
      <w:r w:rsidR="00FA7DB0" w:rsidRPr="004130AF">
        <w:rPr>
          <w:rFonts w:ascii="Calibri" w:hAnsi="Calibri" w:cs="Comic Sans MS"/>
          <w:color w:val="auto"/>
          <w:sz w:val="22"/>
          <w:szCs w:val="22"/>
        </w:rPr>
        <w:t>om</w:t>
      </w:r>
      <w:r w:rsidRPr="004130AF">
        <w:rPr>
          <w:rFonts w:ascii="Calibri" w:hAnsi="Calibri" w:cs="Comic Sans MS"/>
          <w:color w:val="auto"/>
          <w:sz w:val="22"/>
          <w:szCs w:val="22"/>
        </w:rPr>
        <w:t xml:space="preserve"> o općem upravnom postupku.  </w:t>
      </w:r>
    </w:p>
    <w:p w:rsidR="00200C3B" w:rsidRPr="004130AF" w:rsidRDefault="00200C3B" w:rsidP="00200C3B">
      <w:pPr>
        <w:pStyle w:val="Normal1"/>
        <w:tabs>
          <w:tab w:val="left" w:pos="0"/>
        </w:tabs>
        <w:jc w:val="both"/>
        <w:rPr>
          <w:rFonts w:ascii="Calibri" w:hAnsi="Calibri"/>
          <w:color w:val="auto"/>
          <w:sz w:val="22"/>
          <w:szCs w:val="22"/>
        </w:rPr>
      </w:pPr>
      <w:r w:rsidRPr="004130AF">
        <w:rPr>
          <w:rFonts w:ascii="Calibri" w:hAnsi="Calibri" w:cs="Comic Sans MS"/>
          <w:color w:val="auto"/>
          <w:sz w:val="22"/>
          <w:szCs w:val="22"/>
        </w:rPr>
        <w:tab/>
      </w:r>
      <w:r w:rsidR="00FA7DB0" w:rsidRPr="004130AF">
        <w:rPr>
          <w:rFonts w:ascii="Calibri" w:hAnsi="Calibri" w:cs="Comic Sans MS"/>
          <w:color w:val="auto"/>
          <w:sz w:val="22"/>
          <w:szCs w:val="22"/>
        </w:rPr>
        <w:t>Rješenje</w:t>
      </w:r>
      <w:r w:rsidRPr="004130AF">
        <w:rPr>
          <w:rFonts w:ascii="Calibri" w:hAnsi="Calibri" w:cs="Comic Sans MS"/>
          <w:color w:val="auto"/>
          <w:sz w:val="22"/>
          <w:szCs w:val="22"/>
        </w:rPr>
        <w:t xml:space="preserve"> iz stavka 5. ovoga članka donosi ravnatelj.</w:t>
      </w:r>
    </w:p>
    <w:p w:rsidR="00200C3B" w:rsidRPr="00D21B62" w:rsidRDefault="00200C3B" w:rsidP="00D21B62">
      <w:pPr>
        <w:pStyle w:val="Normal10"/>
        <w:jc w:val="both"/>
        <w:rPr>
          <w:rFonts w:asciiTheme="minorHAnsi" w:hAnsiTheme="minorHAnsi" w:cs="Arial"/>
          <w:i/>
          <w:color w:val="FF0000"/>
          <w:sz w:val="22"/>
          <w:szCs w:val="22"/>
        </w:rPr>
      </w:pP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102.</w:t>
      </w:r>
    </w:p>
    <w:p w:rsidR="0043332E" w:rsidRDefault="0043332E" w:rsidP="00DA4A81">
      <w:pPr>
        <w:pStyle w:val="Normal1"/>
        <w:tabs>
          <w:tab w:val="left" w:pos="0"/>
        </w:tabs>
        <w:jc w:val="both"/>
        <w:rPr>
          <w:rFonts w:ascii="Calibri" w:hAnsi="Calibri"/>
          <w:sz w:val="22"/>
          <w:szCs w:val="22"/>
        </w:rPr>
      </w:pPr>
    </w:p>
    <w:p w:rsidR="0043332E" w:rsidRPr="0037396B" w:rsidRDefault="0043332E" w:rsidP="0043332E">
      <w:pPr>
        <w:pStyle w:val="Tijeloteksta"/>
        <w:rPr>
          <w:rFonts w:ascii="Calibri" w:hAnsi="Calibri" w:cs="Calibri"/>
          <w:sz w:val="22"/>
          <w:szCs w:val="22"/>
        </w:rPr>
      </w:pPr>
      <w:r w:rsidRPr="0037396B">
        <w:rPr>
          <w:rFonts w:ascii="Calibri" w:hAnsi="Calibri" w:cs="Calibri"/>
          <w:sz w:val="22"/>
          <w:szCs w:val="22"/>
        </w:rPr>
        <w:tab/>
        <w:t>Učenika stranca, azilanta ili hrvatskog državljanina koji je prekinuo školovanje u inozemstvu i koji želi nastaviti školovanje u Republici Hrvatskoj, Škola će upisati u odgovarajući razred nakon provedenog postupka priznavanja razdoblja osnovnoškolskog odgoja i obrazovanja provedenog u inozemstvu.</w:t>
      </w:r>
    </w:p>
    <w:p w:rsidR="0043332E" w:rsidRPr="0037396B" w:rsidRDefault="0043332E" w:rsidP="0043332E">
      <w:pPr>
        <w:pStyle w:val="Tijeloteksta"/>
        <w:rPr>
          <w:rFonts w:ascii="Calibri" w:hAnsi="Calibri" w:cs="Calibri"/>
          <w:sz w:val="22"/>
          <w:szCs w:val="22"/>
        </w:rPr>
      </w:pPr>
      <w:r w:rsidRPr="0037396B">
        <w:rPr>
          <w:rFonts w:ascii="Calibri" w:hAnsi="Calibri" w:cs="Calibri"/>
          <w:sz w:val="22"/>
          <w:szCs w:val="22"/>
        </w:rPr>
        <w:tab/>
        <w:t xml:space="preserve">Postupak priznavanja razdoblja obrazovanja pokreće se na temelju pisanog zahtjeva roditelja učenika. </w:t>
      </w:r>
    </w:p>
    <w:p w:rsidR="0043332E" w:rsidRPr="0037396B" w:rsidRDefault="0043332E" w:rsidP="0043332E">
      <w:pPr>
        <w:pStyle w:val="Tijeloteksta"/>
        <w:rPr>
          <w:rFonts w:asciiTheme="minorHAnsi" w:hAnsiTheme="minorHAnsi" w:cstheme="minorHAnsi"/>
          <w:i/>
          <w:iCs/>
          <w:sz w:val="22"/>
          <w:szCs w:val="22"/>
        </w:rPr>
      </w:pPr>
      <w:r w:rsidRPr="0037396B">
        <w:rPr>
          <w:rFonts w:ascii="Calibri" w:hAnsi="Calibri" w:cs="Calibri"/>
          <w:sz w:val="22"/>
          <w:szCs w:val="22"/>
        </w:rPr>
        <w:tab/>
        <w:t>Uz zahtjev za priznavanje razdoblja obrazovanja moraju se priložiti</w:t>
      </w:r>
      <w:r w:rsidRPr="0037396B">
        <w:rPr>
          <w:rFonts w:ascii="Arial" w:hAnsi="Arial" w:cs="Arial"/>
          <w:sz w:val="21"/>
          <w:szCs w:val="21"/>
        </w:rPr>
        <w:t xml:space="preserve"> </w:t>
      </w:r>
      <w:r w:rsidRPr="0037396B">
        <w:rPr>
          <w:rFonts w:ascii="Arial" w:hAnsi="Arial" w:cs="Arial"/>
          <w:i/>
          <w:sz w:val="21"/>
          <w:szCs w:val="21"/>
        </w:rPr>
        <w:t>i</w:t>
      </w:r>
      <w:r w:rsidRPr="0037396B">
        <w:rPr>
          <w:rStyle w:val="Istaknuto"/>
          <w:rFonts w:asciiTheme="minorHAnsi" w:hAnsiTheme="minorHAnsi" w:cstheme="minorHAnsi"/>
          <w:i w:val="0"/>
          <w:sz w:val="22"/>
          <w:szCs w:val="22"/>
        </w:rPr>
        <w:t>sprave kojima se dokazuje</w:t>
      </w:r>
      <w:r w:rsidRPr="0037396B">
        <w:rPr>
          <w:rStyle w:val="Istaknuto"/>
          <w:rFonts w:asciiTheme="minorHAnsi" w:hAnsiTheme="minorHAnsi" w:cstheme="minorHAnsi"/>
          <w:sz w:val="22"/>
          <w:szCs w:val="22"/>
        </w:rPr>
        <w:t xml:space="preserve"> </w:t>
      </w:r>
      <w:r w:rsidRPr="0037396B">
        <w:rPr>
          <w:rStyle w:val="Istaknuto"/>
          <w:rFonts w:asciiTheme="minorHAnsi" w:hAnsiTheme="minorHAnsi" w:cstheme="minorHAnsi"/>
          <w:i w:val="0"/>
          <w:sz w:val="22"/>
          <w:szCs w:val="22"/>
        </w:rPr>
        <w:t>razdoblje osnovnoškolskog odgoja i obrazovanja provedenog u inozemstvu u izvorniku i ovjerenom prijevodu,</w:t>
      </w:r>
      <w:r w:rsidRPr="0037396B">
        <w:rPr>
          <w:i/>
        </w:rPr>
        <w:t xml:space="preserve"> </w:t>
      </w:r>
      <w:r w:rsidRPr="0037396B">
        <w:rPr>
          <w:rStyle w:val="Istaknuto"/>
          <w:rFonts w:asciiTheme="minorHAnsi" w:hAnsiTheme="minorHAnsi" w:cstheme="minorHAnsi"/>
          <w:i w:val="0"/>
          <w:sz w:val="22"/>
          <w:szCs w:val="22"/>
        </w:rPr>
        <w:t>presliku osobne iskaznice, putne isprave ili drugog odgovarajućeg dokumenta kojim se može utvrditi identitet učenika za kojeg se traži priznavanje razdoblja obrazovanja, te ispravu o državljanstvu, osim u slučaju osobe bez državljanstva, azilanta, stranca pod supsidijarnom zaštitom i stranca pod privremenom zaštitom te članova njihovih obitelji.</w:t>
      </w:r>
    </w:p>
    <w:p w:rsidR="00F017C1" w:rsidRDefault="00F017C1" w:rsidP="00F017C1">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auto"/>
          <w:sz w:val="22"/>
          <w:szCs w:val="22"/>
        </w:rPr>
        <w:tab/>
        <w:t xml:space="preserve">Rješenje o nastavku školovanja donosi ravnatelj u skladu sa Zakonom o priznavanju inozemnih obrazovnih kvalifikacija i Zakonom o općem upravnom postupku. </w:t>
      </w:r>
    </w:p>
    <w:p w:rsidR="00F017C1" w:rsidRDefault="00F017C1" w:rsidP="00F017C1">
      <w:pPr>
        <w:pStyle w:val="Normal10"/>
        <w:tabs>
          <w:tab w:val="left" w:pos="0"/>
        </w:tabs>
        <w:jc w:val="both"/>
        <w:rPr>
          <w:rFonts w:ascii="Calibri" w:hAnsi="Calibri"/>
          <w:color w:val="auto"/>
          <w:sz w:val="22"/>
          <w:szCs w:val="22"/>
        </w:rPr>
      </w:pPr>
      <w:r>
        <w:rPr>
          <w:rFonts w:ascii="Calibri" w:hAnsi="Calibri" w:cs="Comic Sans MS"/>
          <w:color w:val="auto"/>
          <w:sz w:val="22"/>
          <w:szCs w:val="22"/>
        </w:rPr>
        <w:tab/>
        <w:t>Škola je dužna pružati posebnu pomoć učenicima koji ne znaju ili nedostatno poznaju hrvatski jezik</w:t>
      </w:r>
      <w:r>
        <w:rPr>
          <w:rFonts w:ascii="Calibri" w:hAnsi="Calibri"/>
          <w:color w:val="auto"/>
          <w:sz w:val="22"/>
          <w:szCs w:val="22"/>
        </w:rPr>
        <w:t>.</w:t>
      </w:r>
    </w:p>
    <w:p w:rsidR="0043332E" w:rsidRDefault="0043332E" w:rsidP="00DA4A81">
      <w:pPr>
        <w:pStyle w:val="Normal1"/>
        <w:tabs>
          <w:tab w:val="left" w:pos="0"/>
        </w:tabs>
        <w:jc w:val="both"/>
        <w:rPr>
          <w:rFonts w:ascii="Calibri" w:hAnsi="Calibri"/>
          <w:sz w:val="22"/>
          <w:szCs w:val="22"/>
        </w:rPr>
      </w:pPr>
    </w:p>
    <w:p w:rsidR="00B1224A" w:rsidRPr="00B1224A" w:rsidRDefault="00B1224A" w:rsidP="00B1224A">
      <w:pPr>
        <w:pStyle w:val="Normal1"/>
        <w:tabs>
          <w:tab w:val="left" w:pos="0"/>
        </w:tabs>
        <w:jc w:val="center"/>
        <w:rPr>
          <w:rFonts w:ascii="Calibri" w:hAnsi="Calibri"/>
          <w:b/>
          <w:sz w:val="22"/>
          <w:szCs w:val="22"/>
        </w:rPr>
      </w:pPr>
      <w:r w:rsidRPr="00B1224A">
        <w:rPr>
          <w:rFonts w:ascii="Calibri" w:hAnsi="Calibri"/>
          <w:b/>
          <w:sz w:val="22"/>
          <w:szCs w:val="22"/>
        </w:rPr>
        <w:t>102.a</w:t>
      </w:r>
    </w:p>
    <w:p w:rsidR="0011385B" w:rsidRPr="006806DC" w:rsidRDefault="0011385B" w:rsidP="00DA4A81">
      <w:pPr>
        <w:pStyle w:val="Normal1"/>
        <w:tabs>
          <w:tab w:val="left" w:pos="0"/>
        </w:tabs>
        <w:jc w:val="both"/>
        <w:rPr>
          <w:rFonts w:ascii="Calibri" w:hAnsi="Calibri" w:cs="Comic Sans MS"/>
          <w:color w:val="auto"/>
          <w:sz w:val="22"/>
          <w:szCs w:val="22"/>
        </w:rPr>
      </w:pPr>
      <w:r w:rsidRPr="00DA4A81">
        <w:rPr>
          <w:rFonts w:ascii="Calibri" w:hAnsi="Calibri" w:cs="Comic Sans MS"/>
          <w:sz w:val="22"/>
          <w:szCs w:val="22"/>
        </w:rPr>
        <w:tab/>
      </w:r>
      <w:r w:rsidRPr="006806DC">
        <w:rPr>
          <w:rFonts w:ascii="Calibri" w:hAnsi="Calibri" w:cs="Comic Sans MS"/>
          <w:color w:val="auto"/>
          <w:sz w:val="22"/>
          <w:szCs w:val="22"/>
        </w:rPr>
        <w:t xml:space="preserve">U slučaju prelaska učenika iz druge osnovne škole Škola je dužna omogućiti učeniku </w:t>
      </w:r>
      <w:r w:rsidR="00B1224A" w:rsidRPr="006806DC">
        <w:rPr>
          <w:rFonts w:ascii="Calibri" w:hAnsi="Calibri" w:cs="Comic Sans MS"/>
          <w:color w:val="auto"/>
          <w:sz w:val="22"/>
          <w:szCs w:val="22"/>
        </w:rPr>
        <w:t xml:space="preserve">promjenu </w:t>
      </w:r>
      <w:r w:rsidRPr="006806DC">
        <w:rPr>
          <w:rFonts w:ascii="Calibri" w:hAnsi="Calibri" w:cs="Comic Sans MS"/>
          <w:color w:val="auto"/>
          <w:sz w:val="22"/>
          <w:szCs w:val="22"/>
        </w:rPr>
        <w:t xml:space="preserve">stranog jezika koji </w:t>
      </w:r>
      <w:r w:rsidR="00B1224A" w:rsidRPr="006806DC">
        <w:rPr>
          <w:rFonts w:ascii="Calibri" w:hAnsi="Calibri" w:cs="Comic Sans MS"/>
          <w:color w:val="auto"/>
          <w:sz w:val="22"/>
          <w:szCs w:val="22"/>
        </w:rPr>
        <w:t>će mu biti</w:t>
      </w:r>
      <w:r w:rsidRPr="006806DC">
        <w:rPr>
          <w:rFonts w:ascii="Calibri" w:hAnsi="Calibri" w:cs="Comic Sans MS"/>
          <w:color w:val="auto"/>
          <w:sz w:val="22"/>
          <w:szCs w:val="22"/>
        </w:rPr>
        <w:t xml:space="preserve"> prvi strani jezik uz uvjet da je na provjeri znanja utvrđena mogućnost uključivanja u nastavu tog stranog jezika.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Ako nisu ispunjeni uvjeti iz stavka 3. ovog članka Škola je obvezna  učeniku omogućiti pohađanje tog stranog jezika u drugoj školi. </w:t>
      </w:r>
    </w:p>
    <w:p w:rsidR="0011385B" w:rsidRPr="00A0432B" w:rsidRDefault="0011385B" w:rsidP="00DA4A81">
      <w:pPr>
        <w:pStyle w:val="Normal1"/>
        <w:tabs>
          <w:tab w:val="left" w:pos="0"/>
        </w:tabs>
        <w:jc w:val="both"/>
        <w:rPr>
          <w:rFonts w:ascii="Calibri" w:hAnsi="Calibri"/>
          <w:color w:val="FF0000"/>
          <w:sz w:val="22"/>
          <w:szCs w:val="22"/>
        </w:rPr>
      </w:pPr>
      <w:r w:rsidRPr="00DA4A81">
        <w:rPr>
          <w:rFonts w:ascii="Calibri" w:hAnsi="Calibri" w:cs="Comic Sans MS"/>
          <w:sz w:val="22"/>
          <w:szCs w:val="22"/>
        </w:rPr>
        <w:tab/>
        <w:t xml:space="preserve">Uvjete i način pohađanja prvog stranog jezika u drugoj školi utvrđuje Škola uz suglasnost </w:t>
      </w:r>
      <w:r w:rsidR="00A0432B" w:rsidRPr="0037396B">
        <w:rPr>
          <w:rFonts w:ascii="Calibri" w:hAnsi="Calibri" w:cs="Comic Sans MS"/>
          <w:color w:val="auto"/>
          <w:sz w:val="22"/>
          <w:szCs w:val="22"/>
        </w:rPr>
        <w:t>nadležnog upravnog tijela županije.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103.</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Učenici imaju pravo:</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sudjelovati u odgojno-obrazovnom procesu</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pravo na obaviještenost o svim pitanjima koja se na njega odnose</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 xml:space="preserve">pravo na uvažavanje njegovog mišljenja, </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pravo na sudjelovanje u radu Vijeća učenika</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pravo na savjet i pomoć pri rješavanju problema</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pravo na pritužbu učiteljima, ravnatelju i Školskom odboru</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koristiti objekte Škole i sredstva koja služe za ostvarivanje nastavnih sadržaja u skladu s njihovom namjenom</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iznositi prijedloge i mišljenja radi poboljšanja odgojno-obrazovnog procesa i odgojno obrazovnog rada.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Učenici su dužni:</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redovito pohađati obavezni dio nastavnog programa i druge oblike odgojno-obrazovnog rada koje su izabrali</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savjesno učiti i aktivno sudjelovati u nastavnom procesu</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njegovati humane odnose među učenicima, učiteljima i drugim radnicima Škole</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čuvati imovinu koju koriste te imovinu drugih učenika i radnika Škole</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 xml:space="preserve">poštovati pravila kućnog reda te izvršavati upute učitelja, stručnih suradnika, ravnatelja i drugih radnika škole koje su u skladu s pravnim propisima i kućnom redu </w:t>
      </w:r>
    </w:p>
    <w:p w:rsidR="0011385B" w:rsidRPr="00DA4A81" w:rsidRDefault="0011385B" w:rsidP="00402CB3">
      <w:pPr>
        <w:pStyle w:val="Normal1"/>
        <w:numPr>
          <w:ilvl w:val="1"/>
          <w:numId w:val="2"/>
        </w:numPr>
        <w:tabs>
          <w:tab w:val="left" w:pos="0"/>
        </w:tabs>
        <w:ind w:hanging="359"/>
        <w:jc w:val="both"/>
        <w:rPr>
          <w:rFonts w:ascii="Calibri" w:hAnsi="Calibri"/>
          <w:sz w:val="22"/>
          <w:szCs w:val="22"/>
        </w:rPr>
      </w:pPr>
      <w:r w:rsidRPr="00DA4A81">
        <w:rPr>
          <w:rFonts w:ascii="Calibri" w:hAnsi="Calibri" w:cs="Comic Sans MS"/>
          <w:sz w:val="22"/>
          <w:szCs w:val="22"/>
        </w:rPr>
        <w:t>čuvati udžbenike i druga obrazovna i nastavna sredstva</w:t>
      </w:r>
    </w:p>
    <w:p w:rsidR="0011385B" w:rsidRPr="00DA4A81" w:rsidRDefault="0011385B" w:rsidP="00DA4A81">
      <w:pPr>
        <w:pStyle w:val="Normal1"/>
        <w:tabs>
          <w:tab w:val="left" w:pos="0"/>
        </w:tabs>
        <w:ind w:left="1080"/>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104.</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Škola je dužna poduzeti sve potrebne mjere za osiguravanje sigurnosti i zaštite zdravlja učenika.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Ravnatelj i učitelji su dužni omogućiti pravobranitelju za djecu da upoznaje i savjetuje učenike o načinu ostvarivanja i zaštite njihovih prava i interesa.</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11385B" w:rsidRPr="00DA4A81" w:rsidRDefault="0011385B" w:rsidP="00DA4A81">
      <w:pPr>
        <w:pStyle w:val="Normal1"/>
        <w:tabs>
          <w:tab w:val="left" w:pos="0"/>
        </w:tabs>
        <w:jc w:val="both"/>
        <w:rPr>
          <w:rFonts w:ascii="Calibri" w:hAnsi="Calibri" w:cs="Comic Sans MS"/>
          <w:b/>
          <w:i/>
          <w:sz w:val="22"/>
          <w:szCs w:val="22"/>
        </w:rPr>
      </w:pPr>
      <w:r w:rsidRPr="00DA4A81">
        <w:rPr>
          <w:rFonts w:ascii="Calibri" w:hAnsi="Calibri" w:cs="Comic Sans MS"/>
          <w:sz w:val="22"/>
          <w:szCs w:val="22"/>
        </w:rPr>
        <w:tab/>
        <w:t>Ravnatelj Škole je obvezan odmah  o svakom kršenju prava učenika  iz stavka 3. ovoga članka izvijestiti nadležno tijelo socijalne skrbi, pravobranitelja za djecu odnosno drugo nadležno tijelo</w:t>
      </w:r>
      <w:r w:rsidRPr="00DA4A81">
        <w:rPr>
          <w:rFonts w:ascii="Calibri" w:hAnsi="Calibri" w:cs="Comic Sans MS"/>
          <w:b/>
          <w:i/>
          <w:sz w:val="22"/>
          <w:szCs w:val="22"/>
        </w:rPr>
        <w:t xml:space="preserve">. </w:t>
      </w:r>
    </w:p>
    <w:p w:rsidR="005F55E3" w:rsidRDefault="005F55E3"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105.</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Ako učenik ne dolazi redovito na nastavu ili ne izvršava druge obveze, Škola će zatražiti od roditelja ili skrbnika objašnjenje o razlozima učenikovog neizvršavanja obveza.</w:t>
      </w:r>
    </w:p>
    <w:p w:rsidR="0011385B" w:rsidRPr="00DA4A81" w:rsidRDefault="005F55E3"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0011385B" w:rsidRPr="00DA4A81">
        <w:rPr>
          <w:rFonts w:ascii="Calibri" w:hAnsi="Calibri" w:cs="Comic Sans MS"/>
          <w:sz w:val="22"/>
          <w:szCs w:val="22"/>
        </w:rPr>
        <w:t>Pod neredovitim dolaskom u Školu smatra se neopravdani izostanak u trajanju zbog kojega se učeniku mogu izreći pedagoške mjere.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106.</w:t>
      </w:r>
    </w:p>
    <w:p w:rsidR="0011385B" w:rsidRDefault="0011385B" w:rsidP="00DA4A81">
      <w:pPr>
        <w:pStyle w:val="Normal1"/>
        <w:tabs>
          <w:tab w:val="left" w:pos="0"/>
        </w:tabs>
        <w:jc w:val="both"/>
        <w:rPr>
          <w:rFonts w:ascii="Calibri" w:hAnsi="Calibri"/>
          <w:sz w:val="22"/>
          <w:szCs w:val="22"/>
        </w:rPr>
      </w:pPr>
    </w:p>
    <w:p w:rsidR="003D54BE" w:rsidRPr="001A062C" w:rsidRDefault="001A062C" w:rsidP="003D54BE">
      <w:pPr>
        <w:pStyle w:val="box453337"/>
        <w:spacing w:before="0" w:beforeAutospacing="0" w:after="48" w:afterAutospacing="0"/>
        <w:jc w:val="both"/>
        <w:textAlignment w:val="baseline"/>
        <w:rPr>
          <w:rFonts w:asciiTheme="minorHAnsi" w:hAnsiTheme="minorHAnsi"/>
          <w:sz w:val="22"/>
          <w:szCs w:val="22"/>
        </w:rPr>
      </w:pPr>
      <w:r w:rsidRPr="001A062C">
        <w:rPr>
          <w:rFonts w:asciiTheme="minorHAnsi" w:hAnsiTheme="minorHAnsi"/>
          <w:sz w:val="22"/>
          <w:szCs w:val="22"/>
        </w:rPr>
        <w:tab/>
      </w:r>
      <w:r w:rsidR="003D54BE" w:rsidRPr="001A062C">
        <w:rPr>
          <w:rFonts w:asciiTheme="minorHAnsi" w:hAnsiTheme="minorHAnsi"/>
          <w:sz w:val="22"/>
          <w:szCs w:val="22"/>
        </w:rPr>
        <w:t>Izostanak učenika s nastave, u slučaju pravodobnog zahtjeva roditelja, može odobriti:</w:t>
      </w:r>
    </w:p>
    <w:p w:rsidR="003D54BE" w:rsidRPr="001A062C" w:rsidRDefault="003D54BE" w:rsidP="00251A12">
      <w:pPr>
        <w:pStyle w:val="Odlomakpopisa"/>
        <w:numPr>
          <w:ilvl w:val="0"/>
          <w:numId w:val="28"/>
        </w:numPr>
        <w:jc w:val="both"/>
        <w:rPr>
          <w:rStyle w:val="Istaknuto"/>
          <w:rFonts w:asciiTheme="minorHAnsi" w:hAnsiTheme="minorHAnsi"/>
          <w:i w:val="0"/>
          <w:color w:val="auto"/>
          <w:sz w:val="22"/>
          <w:szCs w:val="22"/>
        </w:rPr>
      </w:pPr>
      <w:r w:rsidRPr="001A062C">
        <w:rPr>
          <w:rFonts w:asciiTheme="minorHAnsi" w:hAnsiTheme="minorHAnsi"/>
          <w:color w:val="auto"/>
          <w:sz w:val="22"/>
          <w:szCs w:val="22"/>
        </w:rPr>
        <w:t xml:space="preserve">učitelj za izostanak tijekom nastavnoga dana, </w:t>
      </w:r>
    </w:p>
    <w:p w:rsidR="003D54BE" w:rsidRPr="001A062C" w:rsidRDefault="003D54BE" w:rsidP="00251A12">
      <w:pPr>
        <w:pStyle w:val="box453337"/>
        <w:numPr>
          <w:ilvl w:val="0"/>
          <w:numId w:val="28"/>
        </w:numPr>
        <w:spacing w:before="0" w:beforeAutospacing="0" w:after="48" w:afterAutospacing="0"/>
        <w:jc w:val="both"/>
        <w:textAlignment w:val="baseline"/>
        <w:rPr>
          <w:rFonts w:asciiTheme="minorHAnsi" w:hAnsiTheme="minorHAnsi"/>
          <w:sz w:val="22"/>
          <w:szCs w:val="22"/>
        </w:rPr>
      </w:pPr>
      <w:r w:rsidRPr="001A062C">
        <w:rPr>
          <w:rFonts w:asciiTheme="minorHAnsi" w:hAnsiTheme="minorHAnsi"/>
          <w:sz w:val="22"/>
          <w:szCs w:val="22"/>
        </w:rPr>
        <w:t>razrednik za izostanak do tri (pojedinačna ili uzastopna) radna dana,</w:t>
      </w:r>
      <w:r w:rsidRPr="001A062C">
        <w:rPr>
          <w:rStyle w:val="Istaknuto"/>
          <w:rFonts w:asciiTheme="minorHAnsi" w:hAnsiTheme="minorHAnsi"/>
          <w:sz w:val="22"/>
          <w:szCs w:val="22"/>
        </w:rPr>
        <w:t xml:space="preserve"> </w:t>
      </w:r>
    </w:p>
    <w:p w:rsidR="003D54BE" w:rsidRPr="001A062C" w:rsidRDefault="003D54BE" w:rsidP="00251A12">
      <w:pPr>
        <w:pStyle w:val="box453337"/>
        <w:numPr>
          <w:ilvl w:val="0"/>
          <w:numId w:val="28"/>
        </w:numPr>
        <w:spacing w:before="0" w:beforeAutospacing="0" w:after="48" w:afterAutospacing="0"/>
        <w:jc w:val="both"/>
        <w:textAlignment w:val="baseline"/>
        <w:rPr>
          <w:rFonts w:asciiTheme="minorHAnsi" w:hAnsiTheme="minorHAnsi"/>
          <w:sz w:val="22"/>
          <w:szCs w:val="22"/>
        </w:rPr>
      </w:pPr>
      <w:r w:rsidRPr="001A062C">
        <w:rPr>
          <w:rFonts w:asciiTheme="minorHAnsi" w:hAnsiTheme="minorHAnsi"/>
          <w:sz w:val="22"/>
          <w:szCs w:val="22"/>
        </w:rPr>
        <w:t xml:space="preserve">ravnatelj za izostanak do sedam (uzastopnih) radnih dana, </w:t>
      </w:r>
    </w:p>
    <w:p w:rsidR="003D54BE" w:rsidRPr="001A062C" w:rsidRDefault="003D54BE" w:rsidP="00251A12">
      <w:pPr>
        <w:pStyle w:val="box453337"/>
        <w:numPr>
          <w:ilvl w:val="0"/>
          <w:numId w:val="28"/>
        </w:numPr>
        <w:spacing w:before="0" w:beforeAutospacing="0" w:after="48" w:afterAutospacing="0"/>
        <w:jc w:val="both"/>
        <w:textAlignment w:val="baseline"/>
        <w:rPr>
          <w:rStyle w:val="Istaknuto"/>
          <w:rFonts w:asciiTheme="minorHAnsi" w:hAnsiTheme="minorHAnsi"/>
          <w:i w:val="0"/>
          <w:iCs w:val="0"/>
          <w:sz w:val="22"/>
          <w:szCs w:val="22"/>
        </w:rPr>
      </w:pPr>
      <w:r w:rsidRPr="001A062C">
        <w:rPr>
          <w:rFonts w:asciiTheme="minorHAnsi" w:hAnsiTheme="minorHAnsi"/>
          <w:sz w:val="22"/>
          <w:szCs w:val="22"/>
        </w:rPr>
        <w:t xml:space="preserve">učiteljsko vijeće za izostanak do petnaest (uzastopnih) radnih dana, </w:t>
      </w:r>
    </w:p>
    <w:p w:rsidR="003D54BE" w:rsidRPr="001A062C" w:rsidRDefault="003D54BE" w:rsidP="003D54BE">
      <w:pPr>
        <w:jc w:val="both"/>
        <w:rPr>
          <w:rStyle w:val="Istaknuto"/>
          <w:rFonts w:asciiTheme="minorHAnsi" w:hAnsiTheme="minorHAnsi"/>
          <w:i w:val="0"/>
          <w:color w:val="auto"/>
          <w:sz w:val="22"/>
          <w:szCs w:val="22"/>
        </w:rPr>
      </w:pPr>
      <w:r w:rsidRPr="001A062C">
        <w:rPr>
          <w:rStyle w:val="Istaknuto"/>
          <w:rFonts w:asciiTheme="minorHAnsi" w:hAnsiTheme="minorHAnsi"/>
          <w:i w:val="0"/>
          <w:color w:val="auto"/>
          <w:sz w:val="22"/>
          <w:szCs w:val="22"/>
        </w:rPr>
        <w:tab/>
        <w:t>Pravodobnim  zahtjevom roditelja</w:t>
      </w:r>
      <w:r w:rsidR="00B1224A">
        <w:rPr>
          <w:rStyle w:val="Istaknuto"/>
          <w:rFonts w:asciiTheme="minorHAnsi" w:hAnsiTheme="minorHAnsi"/>
          <w:i w:val="0"/>
          <w:color w:val="auto"/>
          <w:sz w:val="22"/>
          <w:szCs w:val="22"/>
        </w:rPr>
        <w:t xml:space="preserve">, </w:t>
      </w:r>
      <w:r w:rsidRPr="001A062C">
        <w:rPr>
          <w:rStyle w:val="Istaknuto"/>
          <w:rFonts w:asciiTheme="minorHAnsi" w:hAnsiTheme="minorHAnsi"/>
          <w:i w:val="0"/>
          <w:color w:val="auto"/>
          <w:sz w:val="22"/>
          <w:szCs w:val="22"/>
        </w:rPr>
        <w:t>za izostanak učenika s nastave prema stavku 1. ovoga članka</w:t>
      </w:r>
      <w:r w:rsidR="00B1224A">
        <w:rPr>
          <w:rStyle w:val="Istaknuto"/>
          <w:rFonts w:asciiTheme="minorHAnsi" w:hAnsiTheme="minorHAnsi"/>
          <w:i w:val="0"/>
          <w:color w:val="auto"/>
          <w:sz w:val="22"/>
          <w:szCs w:val="22"/>
        </w:rPr>
        <w:t xml:space="preserve">, </w:t>
      </w:r>
      <w:r w:rsidR="00B1224A" w:rsidRPr="006806DC">
        <w:rPr>
          <w:rStyle w:val="Istaknuto"/>
          <w:rFonts w:asciiTheme="minorHAnsi" w:hAnsiTheme="minorHAnsi"/>
          <w:i w:val="0"/>
          <w:color w:val="auto"/>
          <w:sz w:val="22"/>
          <w:szCs w:val="22"/>
        </w:rPr>
        <w:t>osim ako se ne radi o zdravstvenim teškoćama učenika ili situacijama koje se ne mogu predvidjeti</w:t>
      </w:r>
      <w:r w:rsidRPr="006806DC">
        <w:rPr>
          <w:rStyle w:val="Istaknuto"/>
          <w:rFonts w:asciiTheme="minorHAnsi" w:hAnsiTheme="minorHAnsi"/>
          <w:i w:val="0"/>
          <w:color w:val="auto"/>
          <w:sz w:val="22"/>
          <w:szCs w:val="22"/>
        </w:rPr>
        <w:t xml:space="preserve"> smatra</w:t>
      </w:r>
      <w:r w:rsidR="006806DC">
        <w:rPr>
          <w:rStyle w:val="Istaknuto"/>
          <w:rFonts w:asciiTheme="minorHAnsi" w:hAnsiTheme="minorHAnsi"/>
          <w:i w:val="0"/>
          <w:color w:val="auto"/>
          <w:sz w:val="22"/>
          <w:szCs w:val="22"/>
        </w:rPr>
        <w:t xml:space="preserve">  se</w:t>
      </w:r>
      <w:r w:rsidRPr="001A062C">
        <w:rPr>
          <w:rStyle w:val="Istaknuto"/>
          <w:rFonts w:asciiTheme="minorHAnsi" w:hAnsiTheme="minorHAnsi"/>
          <w:i w:val="0"/>
          <w:color w:val="auto"/>
          <w:sz w:val="22"/>
          <w:szCs w:val="22"/>
        </w:rPr>
        <w:t>:</w:t>
      </w:r>
    </w:p>
    <w:p w:rsidR="003D54BE" w:rsidRPr="001A062C" w:rsidRDefault="003D54BE" w:rsidP="00251A12">
      <w:pPr>
        <w:pStyle w:val="box453337"/>
        <w:numPr>
          <w:ilvl w:val="0"/>
          <w:numId w:val="27"/>
        </w:numPr>
        <w:spacing w:before="0" w:beforeAutospacing="0" w:after="48" w:afterAutospacing="0"/>
        <w:textAlignment w:val="baseline"/>
        <w:rPr>
          <w:rStyle w:val="Istaknuto"/>
          <w:rFonts w:asciiTheme="minorHAnsi" w:hAnsiTheme="minorHAnsi"/>
          <w:i w:val="0"/>
          <w:sz w:val="22"/>
          <w:szCs w:val="22"/>
        </w:rPr>
      </w:pPr>
      <w:r w:rsidRPr="001A062C">
        <w:rPr>
          <w:rStyle w:val="Istaknuto"/>
          <w:rFonts w:asciiTheme="minorHAnsi" w:hAnsiTheme="minorHAnsi"/>
          <w:i w:val="0"/>
          <w:sz w:val="22"/>
          <w:szCs w:val="22"/>
        </w:rPr>
        <w:t>usmeni ili pisani zahtjev učitelju najkasnije neposredno prije početka nastave za izostanak tijekom   nastavnoga dana, a pisani zahtjev razredniku za izostanak do tri pojedinačna ili uzastopna radna dana najkasnije jedan dan prije izostanka,</w:t>
      </w:r>
    </w:p>
    <w:p w:rsidR="003D54BE" w:rsidRPr="001A062C" w:rsidRDefault="003D54BE" w:rsidP="00251A12">
      <w:pPr>
        <w:pStyle w:val="box453337"/>
        <w:numPr>
          <w:ilvl w:val="0"/>
          <w:numId w:val="27"/>
        </w:numPr>
        <w:spacing w:before="0" w:beforeAutospacing="0" w:after="48" w:afterAutospacing="0"/>
        <w:textAlignment w:val="baseline"/>
        <w:rPr>
          <w:rStyle w:val="Istaknuto"/>
          <w:rFonts w:asciiTheme="minorHAnsi" w:hAnsiTheme="minorHAnsi"/>
          <w:i w:val="0"/>
          <w:sz w:val="22"/>
          <w:szCs w:val="22"/>
        </w:rPr>
      </w:pPr>
      <w:r w:rsidRPr="001A062C">
        <w:rPr>
          <w:rStyle w:val="Istaknuto"/>
          <w:rFonts w:asciiTheme="minorHAnsi" w:hAnsiTheme="minorHAnsi"/>
          <w:i w:val="0"/>
          <w:sz w:val="22"/>
          <w:szCs w:val="22"/>
        </w:rPr>
        <w:t>pisani zahtjev ravnatelju  za izostanak najkasnije  tri dana prije izostanka,</w:t>
      </w:r>
    </w:p>
    <w:p w:rsidR="003D54BE" w:rsidRPr="001A062C" w:rsidRDefault="003D54BE" w:rsidP="00251A12">
      <w:pPr>
        <w:pStyle w:val="box453337"/>
        <w:numPr>
          <w:ilvl w:val="0"/>
          <w:numId w:val="27"/>
        </w:numPr>
        <w:spacing w:before="0" w:beforeAutospacing="0" w:after="48" w:afterAutospacing="0"/>
        <w:jc w:val="both"/>
        <w:textAlignment w:val="baseline"/>
        <w:rPr>
          <w:rFonts w:asciiTheme="minorHAnsi" w:hAnsiTheme="minorHAnsi"/>
          <w:i/>
          <w:sz w:val="22"/>
          <w:szCs w:val="22"/>
        </w:rPr>
      </w:pPr>
      <w:r w:rsidRPr="001A062C">
        <w:rPr>
          <w:rStyle w:val="Istaknuto"/>
          <w:rFonts w:asciiTheme="minorHAnsi" w:hAnsiTheme="minorHAnsi"/>
          <w:i w:val="0"/>
          <w:sz w:val="22"/>
          <w:szCs w:val="22"/>
        </w:rPr>
        <w:t>pisani zahtjev učiteljskom vijeću najkasnije osam dana prije izostanka.</w:t>
      </w:r>
    </w:p>
    <w:p w:rsidR="003D54BE" w:rsidRPr="001A062C" w:rsidRDefault="003D54BE" w:rsidP="003D54BE">
      <w:pPr>
        <w:pStyle w:val="box453337"/>
        <w:spacing w:before="0" w:beforeAutospacing="0" w:after="48" w:afterAutospacing="0"/>
        <w:jc w:val="both"/>
        <w:textAlignment w:val="baseline"/>
        <w:rPr>
          <w:rFonts w:asciiTheme="minorHAnsi" w:hAnsiTheme="minorHAnsi"/>
          <w:sz w:val="22"/>
          <w:szCs w:val="22"/>
        </w:rPr>
      </w:pPr>
      <w:r w:rsidRPr="001A062C">
        <w:rPr>
          <w:rFonts w:asciiTheme="minorHAnsi" w:hAnsiTheme="minorHAnsi"/>
          <w:sz w:val="22"/>
          <w:szCs w:val="22"/>
        </w:rPr>
        <w:lastRenderedPageBreak/>
        <w:tab/>
        <w:t>Roditelj može, više puta godišnje, opravdati izostanak svoga djeteta u trajanju do tri radna dana, a za koje nije pravodobno podnesen zahtjev za odobrenjem sukladno stavcima 1. i 2. ovoga članka.</w:t>
      </w:r>
    </w:p>
    <w:p w:rsidR="003D54BE" w:rsidRPr="001A062C" w:rsidRDefault="003D54BE" w:rsidP="001A062C">
      <w:pPr>
        <w:pStyle w:val="box453337"/>
        <w:spacing w:before="0" w:beforeAutospacing="0" w:after="48" w:afterAutospacing="0"/>
        <w:jc w:val="both"/>
        <w:textAlignment w:val="baseline"/>
        <w:rPr>
          <w:rFonts w:asciiTheme="minorHAnsi" w:hAnsiTheme="minorHAnsi"/>
          <w:sz w:val="22"/>
          <w:szCs w:val="22"/>
        </w:rPr>
      </w:pPr>
      <w:r w:rsidRPr="001A062C">
        <w:rPr>
          <w:rFonts w:asciiTheme="minorHAnsi" w:hAnsiTheme="minorHAnsi"/>
          <w:sz w:val="22"/>
          <w:szCs w:val="22"/>
        </w:rPr>
        <w:tab/>
        <w:t>Opravdanost izostanka s nastave zbog zdravstvenih razloga u trajanju duljem od tri radna dana uzastopno dokazuje se liječničkom potvrdom.</w:t>
      </w:r>
    </w:p>
    <w:p w:rsidR="003D54BE" w:rsidRPr="001A062C" w:rsidRDefault="003D54BE" w:rsidP="003D54BE">
      <w:pPr>
        <w:pStyle w:val="box453337"/>
        <w:spacing w:before="0" w:beforeAutospacing="0" w:after="48" w:afterAutospacing="0"/>
        <w:jc w:val="both"/>
        <w:textAlignment w:val="baseline"/>
        <w:rPr>
          <w:rFonts w:asciiTheme="minorHAnsi" w:hAnsiTheme="minorHAnsi"/>
          <w:sz w:val="22"/>
          <w:szCs w:val="22"/>
        </w:rPr>
      </w:pPr>
      <w:r w:rsidRPr="001A062C">
        <w:rPr>
          <w:rFonts w:asciiTheme="minorHAnsi" w:hAnsiTheme="minorHAnsi"/>
          <w:sz w:val="22"/>
          <w:szCs w:val="22"/>
        </w:rPr>
        <w:tab/>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3D54BE" w:rsidRPr="001A062C" w:rsidRDefault="003D54BE" w:rsidP="003D54BE">
      <w:pPr>
        <w:pStyle w:val="box453337"/>
        <w:spacing w:before="0" w:beforeAutospacing="0" w:after="48" w:afterAutospacing="0"/>
        <w:jc w:val="both"/>
        <w:textAlignment w:val="baseline"/>
        <w:rPr>
          <w:rStyle w:val="Istaknuto"/>
          <w:rFonts w:asciiTheme="minorHAnsi" w:hAnsiTheme="minorHAnsi"/>
          <w:i w:val="0"/>
          <w:iCs w:val="0"/>
          <w:sz w:val="22"/>
          <w:szCs w:val="22"/>
        </w:rPr>
      </w:pPr>
      <w:r w:rsidRPr="001A062C">
        <w:rPr>
          <w:rFonts w:asciiTheme="minorHAnsi" w:hAnsiTheme="minorHAnsi"/>
          <w:sz w:val="22"/>
          <w:szCs w:val="22"/>
        </w:rPr>
        <w:tab/>
        <w:t>Neopravdanim izostankom učenika s nastave smatra se izostanak koji nije odobren ili opravdan sukladno odredbama stavaka 1., 2,. 3., 4.  i 5. ovoga članka.</w:t>
      </w:r>
    </w:p>
    <w:p w:rsidR="003D54BE" w:rsidRPr="001A062C" w:rsidRDefault="003D54BE" w:rsidP="003D54BE">
      <w:pPr>
        <w:pStyle w:val="Tijeloteksta"/>
        <w:tabs>
          <w:tab w:val="left" w:pos="709"/>
        </w:tabs>
        <w:rPr>
          <w:rStyle w:val="Istaknuto"/>
          <w:rFonts w:asciiTheme="minorHAnsi" w:hAnsiTheme="minorHAnsi"/>
          <w:i w:val="0"/>
          <w:sz w:val="22"/>
          <w:szCs w:val="22"/>
        </w:rPr>
      </w:pPr>
      <w:r w:rsidRPr="001A062C">
        <w:rPr>
          <w:rStyle w:val="Istaknuto"/>
          <w:rFonts w:asciiTheme="minorHAnsi" w:hAnsiTheme="minorHAnsi"/>
          <w:i w:val="0"/>
          <w:sz w:val="22"/>
          <w:szCs w:val="22"/>
        </w:rPr>
        <w:tab/>
        <w:t>Izostanak učenika s nastave prema stavcima 3., 4. i 5. ovoga članka  obvezno je opravdati dostavljanjem razredniku ispričnice roditelja u pisanom ili elektroničkom obliku, liječničke potvrde</w:t>
      </w:r>
      <w:r w:rsidR="002B2074">
        <w:rPr>
          <w:rStyle w:val="Istaknuto"/>
          <w:rFonts w:asciiTheme="minorHAnsi" w:hAnsiTheme="minorHAnsi"/>
          <w:i w:val="0"/>
          <w:sz w:val="22"/>
          <w:szCs w:val="22"/>
        </w:rPr>
        <w:t xml:space="preserve"> </w:t>
      </w:r>
      <w:r w:rsidR="002B2074" w:rsidRPr="006806DC">
        <w:rPr>
          <w:rStyle w:val="Istaknuto"/>
          <w:rFonts w:asciiTheme="minorHAnsi" w:hAnsiTheme="minorHAnsi"/>
          <w:i w:val="0"/>
          <w:sz w:val="22"/>
          <w:szCs w:val="22"/>
        </w:rPr>
        <w:t xml:space="preserve">ili </w:t>
      </w:r>
      <w:proofErr w:type="spellStart"/>
      <w:r w:rsidR="002B2074" w:rsidRPr="006806DC">
        <w:rPr>
          <w:rStyle w:val="Istaknuto"/>
          <w:rFonts w:asciiTheme="minorHAnsi" w:hAnsiTheme="minorHAnsi"/>
          <w:i w:val="0"/>
          <w:sz w:val="22"/>
          <w:szCs w:val="22"/>
        </w:rPr>
        <w:t>ispiričnice</w:t>
      </w:r>
      <w:proofErr w:type="spellEnd"/>
      <w:r w:rsidRPr="001A062C">
        <w:rPr>
          <w:rStyle w:val="Istaknuto"/>
          <w:rFonts w:asciiTheme="minorHAnsi" w:hAnsiTheme="minorHAnsi"/>
          <w:i w:val="0"/>
          <w:sz w:val="22"/>
          <w:szCs w:val="22"/>
        </w:rPr>
        <w:t xml:space="preserve"> ili odgovarajuće potvrde nadležne institucije najkasnije u roku od pet dana od povratka učenika na nastavu.</w:t>
      </w:r>
    </w:p>
    <w:p w:rsidR="003D54BE" w:rsidRPr="001A062C" w:rsidRDefault="003D54BE" w:rsidP="003D54BE">
      <w:pPr>
        <w:pStyle w:val="Tijeloteksta"/>
        <w:tabs>
          <w:tab w:val="left" w:pos="709"/>
        </w:tabs>
        <w:rPr>
          <w:rStyle w:val="Istaknuto"/>
          <w:rFonts w:asciiTheme="minorHAnsi" w:hAnsiTheme="minorHAnsi"/>
          <w:i w:val="0"/>
          <w:sz w:val="22"/>
          <w:szCs w:val="22"/>
        </w:rPr>
      </w:pPr>
      <w:r w:rsidRPr="001A062C">
        <w:rPr>
          <w:rStyle w:val="Istaknuto"/>
          <w:rFonts w:asciiTheme="minorHAnsi" w:hAnsiTheme="minorHAnsi"/>
          <w:i w:val="0"/>
          <w:sz w:val="22"/>
          <w:szCs w:val="22"/>
        </w:rPr>
        <w:tab/>
        <w:t>Ako se ispričnica roditelja šalje u elektroničkom obliku, roditelj ju je obvezan u roku od 15 dan</w:t>
      </w:r>
      <w:r w:rsidR="001A062C" w:rsidRPr="001A062C">
        <w:rPr>
          <w:rStyle w:val="Istaknuto"/>
          <w:rFonts w:asciiTheme="minorHAnsi" w:hAnsiTheme="minorHAnsi"/>
          <w:i w:val="0"/>
          <w:sz w:val="22"/>
          <w:szCs w:val="22"/>
        </w:rPr>
        <w:t>a dostaviti i u pisanom obliku.</w:t>
      </w:r>
    </w:p>
    <w:p w:rsidR="003D54BE" w:rsidRPr="00DA4A81" w:rsidRDefault="003D54BE"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107.</w:t>
      </w:r>
    </w:p>
    <w:p w:rsidR="0011385B" w:rsidRPr="00DA4A81"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ab/>
        <w:t>Pedagoške mjere izriču se učenicima prema odredbama Zakona o odgoju i obrazovanju u osnovnoj i srednjoj školi te Pravilnika o kriterijima za izricanje pedagoških mjera.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108.</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Učenika se tijekom nastavne godine ocjenjuje iz svakog nastavnog predmeta te iz vladanja.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ab/>
        <w:t xml:space="preserve">Ocjene iz nastavnih predmeta su brojčane; odličan (5), vrlo dobar (4), dobar (3) , dovoljan (2) i nedovoljan (1) , a iz vladanja opisne; uzorno, dobro i loše.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 xml:space="preserve"> </w:t>
      </w:r>
    </w:p>
    <w:p w:rsidR="0011385B" w:rsidRPr="00DA4A81"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109.</w:t>
      </w: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b/>
          <w:sz w:val="22"/>
          <w:szCs w:val="22"/>
        </w:rPr>
        <w:tab/>
      </w:r>
      <w:r w:rsidRPr="00DA4A81">
        <w:rPr>
          <w:rFonts w:ascii="Calibri" w:hAnsi="Calibri"/>
          <w:sz w:val="22"/>
          <w:szCs w:val="22"/>
        </w:rPr>
        <w:t>Roditelj koji nije zadovoljan zaključenom ocjenom iz pojedinog nastavnog predmeta ima pravo u roku od dva (2) dana od završetka nastavne godine podnijeti zahtjev Učiteljskom vijeću radi polaganja ispita pred povjerenstvom.</w:t>
      </w:r>
    </w:p>
    <w:p w:rsidR="0011385B" w:rsidRPr="00DA4A81" w:rsidRDefault="0011385B" w:rsidP="00DA4A81">
      <w:pPr>
        <w:pStyle w:val="Normal1"/>
        <w:tabs>
          <w:tab w:val="left" w:pos="0"/>
        </w:tabs>
        <w:rPr>
          <w:rFonts w:ascii="Calibri" w:hAnsi="Calibri"/>
          <w:sz w:val="22"/>
          <w:szCs w:val="22"/>
        </w:rPr>
      </w:pPr>
      <w:r w:rsidRPr="00DA4A81">
        <w:rPr>
          <w:rFonts w:ascii="Calibri" w:hAnsi="Calibri"/>
          <w:sz w:val="22"/>
          <w:szCs w:val="22"/>
        </w:rPr>
        <w:tab/>
        <w:t>Polaganje ispita iz stavka 1. ovoga članka provodi se u roku od dva (2) dana od dana podnošenja zahtjeva.</w:t>
      </w:r>
    </w:p>
    <w:p w:rsidR="0011385B" w:rsidRDefault="0011385B" w:rsidP="00DA4A81">
      <w:pPr>
        <w:pStyle w:val="Normal1"/>
        <w:tabs>
          <w:tab w:val="left" w:pos="0"/>
        </w:tabs>
        <w:rPr>
          <w:rFonts w:ascii="Calibri" w:hAnsi="Calibri"/>
          <w:sz w:val="22"/>
          <w:szCs w:val="22"/>
        </w:rPr>
      </w:pPr>
      <w:r w:rsidRPr="00DA4A81">
        <w:rPr>
          <w:rFonts w:ascii="Calibri" w:hAnsi="Calibri"/>
          <w:sz w:val="22"/>
          <w:szCs w:val="22"/>
        </w:rPr>
        <w:tab/>
        <w:t>Povjerenstvo iz stavka 1. ovog članka čine tri (3) člana koje određuje Učiteljsko vijeće.</w:t>
      </w:r>
    </w:p>
    <w:p w:rsidR="002E3EFA" w:rsidRPr="006806DC" w:rsidRDefault="002E3EFA" w:rsidP="00DA4A81">
      <w:pPr>
        <w:pStyle w:val="Normal1"/>
        <w:tabs>
          <w:tab w:val="left" w:pos="0"/>
        </w:tabs>
        <w:rPr>
          <w:rFonts w:asciiTheme="minorHAnsi" w:hAnsiTheme="minorHAnsi"/>
          <w:color w:val="auto"/>
          <w:sz w:val="22"/>
          <w:szCs w:val="22"/>
        </w:rPr>
      </w:pPr>
      <w:r>
        <w:rPr>
          <w:rFonts w:ascii="Calibri" w:hAnsi="Calibri"/>
          <w:sz w:val="22"/>
          <w:szCs w:val="22"/>
        </w:rPr>
        <w:tab/>
      </w:r>
      <w:r w:rsidRPr="006806DC">
        <w:rPr>
          <w:rFonts w:asciiTheme="minorHAnsi" w:hAnsiTheme="minorHAnsi" w:cs="Arial"/>
          <w:color w:val="auto"/>
          <w:sz w:val="22"/>
          <w:szCs w:val="22"/>
        </w:rPr>
        <w:t xml:space="preserve">Povjerenstvo se u pravilu sastoji od razrednika, učitelja nastavnog predmeta iz kojeg se ispit polaže i učitelja istog ili srodnog nastavnog predmeta.                                                                                                                               </w:t>
      </w:r>
    </w:p>
    <w:p w:rsidR="0011385B" w:rsidRPr="00DA4A81" w:rsidRDefault="0011385B" w:rsidP="00DA4A81">
      <w:pPr>
        <w:pStyle w:val="Normal1"/>
        <w:tabs>
          <w:tab w:val="left" w:pos="0"/>
        </w:tabs>
        <w:rPr>
          <w:rFonts w:ascii="Calibri" w:hAnsi="Calibri"/>
          <w:sz w:val="22"/>
          <w:szCs w:val="22"/>
        </w:rPr>
      </w:pPr>
      <w:r w:rsidRPr="00DA4A81">
        <w:rPr>
          <w:rFonts w:ascii="Calibri" w:hAnsi="Calibri"/>
          <w:sz w:val="22"/>
          <w:szCs w:val="22"/>
        </w:rPr>
        <w:tab/>
        <w:t>Ako Povjerenstvo na ispitu utvrdi prolaznu ocjenu ta je  ocjena konačna.</w:t>
      </w:r>
    </w:p>
    <w:p w:rsidR="0011385B" w:rsidRPr="00D90BF3" w:rsidRDefault="0011385B" w:rsidP="00D90BF3">
      <w:pPr>
        <w:pStyle w:val="Normal1"/>
        <w:tabs>
          <w:tab w:val="left" w:pos="0"/>
        </w:tabs>
        <w:rPr>
          <w:rFonts w:ascii="Calibri" w:hAnsi="Calibri"/>
          <w:sz w:val="22"/>
          <w:szCs w:val="22"/>
        </w:rPr>
      </w:pPr>
      <w:r w:rsidRPr="00DA4A81">
        <w:rPr>
          <w:rFonts w:ascii="Calibri" w:hAnsi="Calibri"/>
          <w:sz w:val="22"/>
          <w:szCs w:val="22"/>
        </w:rPr>
        <w:tab/>
        <w:t>Ako Povjerenstvo utvrdi učeniku  ocjenu nedovoljan (1), a učenik ima zaključenu ocjenu nedovoljan (1) iz najviše dvaju nastavnih predmeta, upućuje ga se na dopunski rad iz članka 113. ovoga statuta</w:t>
      </w:r>
      <w:r w:rsidRPr="00DA4A81">
        <w:rPr>
          <w:rFonts w:ascii="Calibri" w:hAnsi="Calibri"/>
          <w:b/>
          <w:sz w:val="22"/>
          <w:szCs w:val="22"/>
        </w:rPr>
        <w:t>.</w:t>
      </w:r>
    </w:p>
    <w:p w:rsidR="009567AC" w:rsidRPr="006806DC" w:rsidRDefault="0011385B" w:rsidP="006806DC">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 xml:space="preserve">Članak 110. </w:t>
      </w:r>
    </w:p>
    <w:p w:rsidR="009567AC" w:rsidRPr="006806DC" w:rsidRDefault="009567AC" w:rsidP="009567AC">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6806DC">
        <w:rPr>
          <w:rFonts w:asciiTheme="minorHAnsi" w:eastAsia="Comic Sans MS" w:hAnsiTheme="minorHAnsi" w:cs="Arial"/>
          <w:color w:val="auto"/>
          <w:sz w:val="22"/>
          <w:szCs w:val="22"/>
        </w:rPr>
        <w:t>Ispit iz članka 109. stavka 2. ovog statuta u pravilu se sastoji od pisanog i usmenog dijela, o čemu odlučuje Učiteljsko vijeće .</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Pisani dio ispita traje najdulje 45 minuta, a usmeni dio najdulje 20 minuta.</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 xml:space="preserve">Pisani dio ispita prethodi usmenom dijelu ispita, a ako učenik ne pristupi pisanom dijelu ispita smatra se da je odustao od ispita. </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 xml:space="preserve">Ako učenik nije položio pisani dio ispita ima pravo pristupiti usmenom dijelu ispita prema odluci Povjerenstva. </w:t>
      </w:r>
    </w:p>
    <w:p w:rsidR="009567AC" w:rsidRPr="006806DC" w:rsidRDefault="009567AC" w:rsidP="009567AC">
      <w:pPr>
        <w:pStyle w:val="Normal10"/>
        <w:jc w:val="both"/>
        <w:rPr>
          <w:rFonts w:asciiTheme="minorHAnsi" w:hAnsiTheme="minorHAnsi" w:cs="Arial"/>
          <w:color w:val="auto"/>
          <w:sz w:val="22"/>
          <w:szCs w:val="22"/>
        </w:rPr>
      </w:pPr>
      <w:r w:rsidRPr="006806DC">
        <w:rPr>
          <w:rFonts w:asciiTheme="minorHAnsi" w:hAnsiTheme="minorHAnsi" w:cs="Arial"/>
          <w:color w:val="auto"/>
          <w:sz w:val="22"/>
          <w:szCs w:val="22"/>
        </w:rPr>
        <w:tab/>
        <w:t>Pitanja na pisanom i na usmenom dijelu ispita moraju biti u skladu sa nastavnim planom i programom pojedinog nastavnog predmeta za određeni razred.</w:t>
      </w:r>
    </w:p>
    <w:p w:rsidR="009567AC" w:rsidRPr="006806DC" w:rsidRDefault="009567AC" w:rsidP="009567AC">
      <w:pPr>
        <w:pStyle w:val="Normal10"/>
        <w:jc w:val="both"/>
        <w:rPr>
          <w:rFonts w:asciiTheme="minorHAnsi" w:hAnsiTheme="minorHAnsi" w:cs="Arial"/>
          <w:color w:val="auto"/>
          <w:sz w:val="22"/>
          <w:szCs w:val="22"/>
        </w:rPr>
      </w:pPr>
      <w:r w:rsidRPr="006806DC">
        <w:rPr>
          <w:rFonts w:asciiTheme="minorHAnsi" w:hAnsiTheme="minorHAnsi" w:cs="Arial"/>
          <w:color w:val="auto"/>
          <w:sz w:val="22"/>
          <w:szCs w:val="22"/>
        </w:rPr>
        <w:tab/>
        <w:t xml:space="preserve">Pitanja mogu postavljati svi članovi Povjerenstva. </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hAnsiTheme="minorHAnsi" w:cs="Arial"/>
          <w:color w:val="auto"/>
          <w:sz w:val="22"/>
          <w:szCs w:val="22"/>
        </w:rPr>
        <w:tab/>
        <w:t xml:space="preserve">Na kraju </w:t>
      </w:r>
      <w:r w:rsidRPr="006806DC">
        <w:rPr>
          <w:rFonts w:asciiTheme="minorHAnsi" w:eastAsia="Comic Sans MS" w:hAnsiTheme="minorHAnsi" w:cs="Arial"/>
          <w:color w:val="auto"/>
          <w:sz w:val="22"/>
          <w:szCs w:val="22"/>
        </w:rPr>
        <w:t xml:space="preserve"> ispita Povjerenstvo većinom glasova utvrđuje ocjenu koja se učeniku odmah priopćuje. </w:t>
      </w:r>
    </w:p>
    <w:p w:rsidR="009567AC" w:rsidRPr="006806DC" w:rsidRDefault="009567AC" w:rsidP="009567AC">
      <w:pPr>
        <w:pStyle w:val="Normal10"/>
        <w:jc w:val="both"/>
        <w:rPr>
          <w:rFonts w:asciiTheme="minorHAnsi" w:hAnsiTheme="minorHAnsi" w:cs="Arial"/>
          <w:color w:val="auto"/>
          <w:sz w:val="22"/>
          <w:szCs w:val="22"/>
        </w:rPr>
      </w:pPr>
      <w:r w:rsidRPr="006806DC">
        <w:rPr>
          <w:rFonts w:asciiTheme="minorHAnsi" w:eastAsia="Comic Sans MS" w:hAnsiTheme="minorHAnsi" w:cs="Arial"/>
          <w:color w:val="auto"/>
          <w:sz w:val="22"/>
          <w:szCs w:val="22"/>
        </w:rPr>
        <w:tab/>
        <w:t xml:space="preserve">Ocjena Povjerenstva ne može biti niža od zaključene ocjene koju se preispituje. </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hAnsiTheme="minorHAnsi" w:cs="Arial"/>
          <w:color w:val="auto"/>
          <w:sz w:val="22"/>
          <w:szCs w:val="22"/>
        </w:rPr>
        <w:lastRenderedPageBreak/>
        <w:tab/>
        <w:t xml:space="preserve">O tijeku </w:t>
      </w:r>
      <w:r w:rsidRPr="006806DC">
        <w:rPr>
          <w:rFonts w:asciiTheme="minorHAnsi" w:eastAsia="Comic Sans MS" w:hAnsiTheme="minorHAnsi" w:cs="Arial"/>
          <w:color w:val="auto"/>
          <w:sz w:val="22"/>
          <w:szCs w:val="22"/>
        </w:rPr>
        <w:t>ispita vodi se zapisnik, a u zapisnik se upisuje dan i vrijeme održavanja ispita, osobni podaci o učeniku, pitanja na pisanom i usmenom dijelu ispita, ocjene iz pisanog i usmenog dijela ispita te  konačna ocjena.</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Zapisnik potpisuju svi članovi Povjerenstva.</w:t>
      </w:r>
    </w:p>
    <w:p w:rsidR="009567AC" w:rsidRPr="006806DC" w:rsidRDefault="009567AC" w:rsidP="009567AC">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Pisani radovi učenika prilažu se zapisniku i  pohranjuju u pismohrani Škole.</w:t>
      </w:r>
    </w:p>
    <w:p w:rsidR="009567AC" w:rsidRPr="009567AC" w:rsidRDefault="009567AC" w:rsidP="00DA4A81">
      <w:pPr>
        <w:pStyle w:val="Normal1"/>
        <w:tabs>
          <w:tab w:val="left" w:pos="0"/>
        </w:tabs>
        <w:jc w:val="both"/>
        <w:rPr>
          <w:rFonts w:ascii="Calibri" w:hAnsi="Calibri"/>
          <w:strike/>
          <w:sz w:val="22"/>
          <w:szCs w:val="22"/>
        </w:rPr>
      </w:pPr>
    </w:p>
    <w:p w:rsidR="0011385B" w:rsidRPr="00DA4A81" w:rsidRDefault="0011385B" w:rsidP="00DA4A81">
      <w:pPr>
        <w:pStyle w:val="Normal1"/>
        <w:tabs>
          <w:tab w:val="left" w:pos="0"/>
        </w:tabs>
        <w:rPr>
          <w:rFonts w:ascii="Calibri" w:hAnsi="Calibri" w:cs="Comic Sans MS"/>
          <w:sz w:val="22"/>
          <w:szCs w:val="22"/>
        </w:rPr>
      </w:pPr>
    </w:p>
    <w:p w:rsidR="0011385B" w:rsidRPr="00DA4A81"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111.</w:t>
      </w:r>
    </w:p>
    <w:p w:rsidR="0011385B" w:rsidRPr="006806DC" w:rsidRDefault="0011385B" w:rsidP="00DA4A81">
      <w:pPr>
        <w:pStyle w:val="Normal1"/>
        <w:tabs>
          <w:tab w:val="left" w:pos="0"/>
        </w:tabs>
        <w:rPr>
          <w:rFonts w:ascii="Calibri" w:hAnsi="Calibri"/>
          <w:color w:val="auto"/>
          <w:sz w:val="22"/>
          <w:szCs w:val="22"/>
        </w:rPr>
      </w:pPr>
      <w:r w:rsidRPr="00DA4A81">
        <w:rPr>
          <w:rFonts w:ascii="Calibri" w:hAnsi="Calibri"/>
          <w:sz w:val="22"/>
          <w:szCs w:val="22"/>
        </w:rPr>
        <w:tab/>
        <w:t>Roditelj koji nije zadovoljan ocjenom iz vladanja može u roku od dva (2</w:t>
      </w:r>
      <w:r w:rsidRPr="006806DC">
        <w:rPr>
          <w:rFonts w:ascii="Calibri" w:hAnsi="Calibri"/>
          <w:color w:val="auto"/>
          <w:sz w:val="22"/>
          <w:szCs w:val="22"/>
        </w:rPr>
        <w:t xml:space="preserve">)  </w:t>
      </w:r>
      <w:r w:rsidR="00FA306E" w:rsidRPr="006806DC">
        <w:rPr>
          <w:rFonts w:ascii="Calibri" w:hAnsi="Calibri"/>
          <w:color w:val="auto"/>
          <w:sz w:val="22"/>
          <w:szCs w:val="22"/>
        </w:rPr>
        <w:t xml:space="preserve">dana od završetka nastavne godine </w:t>
      </w:r>
      <w:r w:rsidRPr="006806DC">
        <w:rPr>
          <w:rFonts w:ascii="Calibri" w:hAnsi="Calibri"/>
          <w:color w:val="auto"/>
          <w:sz w:val="22"/>
          <w:szCs w:val="22"/>
        </w:rPr>
        <w:t xml:space="preserve">podnijeti zahtjev Učiteljskom vijeću radi preispitivanja ocjene. </w:t>
      </w:r>
    </w:p>
    <w:p w:rsidR="0011385B" w:rsidRPr="006806DC" w:rsidRDefault="0011385B" w:rsidP="001F5935">
      <w:pPr>
        <w:pStyle w:val="Normal1"/>
        <w:tabs>
          <w:tab w:val="left" w:pos="0"/>
        </w:tabs>
        <w:rPr>
          <w:rFonts w:ascii="Calibri" w:hAnsi="Calibri"/>
          <w:color w:val="auto"/>
          <w:sz w:val="22"/>
          <w:szCs w:val="22"/>
        </w:rPr>
      </w:pPr>
      <w:r w:rsidRPr="006806DC">
        <w:rPr>
          <w:rFonts w:ascii="Calibri" w:hAnsi="Calibri"/>
          <w:color w:val="auto"/>
          <w:sz w:val="22"/>
          <w:szCs w:val="22"/>
        </w:rPr>
        <w:tab/>
        <w:t>Odluka o ocjeni iz vladanja Učiteljskog vijeća je konačna.</w:t>
      </w:r>
    </w:p>
    <w:p w:rsidR="0011385B" w:rsidRDefault="0011385B" w:rsidP="00DA4A81">
      <w:pPr>
        <w:pStyle w:val="Normal1"/>
        <w:tabs>
          <w:tab w:val="left" w:pos="0"/>
        </w:tabs>
        <w:jc w:val="both"/>
        <w:rPr>
          <w:rFonts w:ascii="Calibri" w:hAnsi="Calibri"/>
          <w:sz w:val="22"/>
          <w:szCs w:val="22"/>
        </w:rPr>
      </w:pPr>
    </w:p>
    <w:p w:rsidR="006806DC" w:rsidRPr="00DA4A81" w:rsidRDefault="006806DC" w:rsidP="00DA4A81">
      <w:pPr>
        <w:pStyle w:val="Normal1"/>
        <w:tabs>
          <w:tab w:val="left" w:pos="0"/>
        </w:tabs>
        <w:jc w:val="both"/>
        <w:rPr>
          <w:rFonts w:ascii="Calibri" w:hAnsi="Calibri"/>
          <w:sz w:val="22"/>
          <w:szCs w:val="22"/>
        </w:rPr>
      </w:pPr>
    </w:p>
    <w:p w:rsidR="00BF4578" w:rsidRPr="006806DC" w:rsidRDefault="0011385B" w:rsidP="006806DC">
      <w:pPr>
        <w:pStyle w:val="Normal1"/>
        <w:tabs>
          <w:tab w:val="left" w:pos="0"/>
        </w:tabs>
        <w:jc w:val="center"/>
        <w:rPr>
          <w:rFonts w:ascii="Calibri" w:hAnsi="Calibri"/>
          <w:sz w:val="22"/>
          <w:szCs w:val="22"/>
        </w:rPr>
      </w:pPr>
      <w:r w:rsidRPr="00DA4A81">
        <w:rPr>
          <w:rFonts w:ascii="Calibri" w:hAnsi="Calibri" w:cs="Comic Sans MS"/>
          <w:b/>
          <w:sz w:val="22"/>
          <w:szCs w:val="22"/>
        </w:rPr>
        <w:t>Članak 112.</w:t>
      </w:r>
    </w:p>
    <w:p w:rsidR="00BF4578" w:rsidRPr="006806DC" w:rsidRDefault="00BF4578" w:rsidP="00BF4578">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Pr="006806DC">
        <w:rPr>
          <w:rFonts w:asciiTheme="minorHAnsi" w:eastAsia="Comic Sans MS" w:hAnsiTheme="minorHAnsi" w:cs="Arial"/>
          <w:color w:val="auto"/>
          <w:sz w:val="22"/>
          <w:szCs w:val="22"/>
        </w:rPr>
        <w:t xml:space="preserve">Učenici koji iz opravdanih razloga nisu mogli pohađati nastavu i biti ocijenjeni iz jednog ili više predmeta upućuju se na polaganje predmetnog ili razrednog ispita. </w:t>
      </w:r>
    </w:p>
    <w:p w:rsidR="00BF4578" w:rsidRPr="006806DC" w:rsidRDefault="00BF4578" w:rsidP="00BF4578">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Opravdanost izostanaka utvrđuje se u skladu s odre</w:t>
      </w:r>
      <w:r w:rsidR="009567AC" w:rsidRPr="006806DC">
        <w:rPr>
          <w:rFonts w:asciiTheme="minorHAnsi" w:eastAsia="Comic Sans MS" w:hAnsiTheme="minorHAnsi" w:cs="Arial"/>
          <w:color w:val="auto"/>
          <w:sz w:val="22"/>
          <w:szCs w:val="22"/>
        </w:rPr>
        <w:t>d</w:t>
      </w:r>
      <w:r w:rsidRPr="006806DC">
        <w:rPr>
          <w:rFonts w:asciiTheme="minorHAnsi" w:eastAsia="Comic Sans MS" w:hAnsiTheme="minorHAnsi" w:cs="Arial"/>
          <w:color w:val="auto"/>
          <w:sz w:val="22"/>
          <w:szCs w:val="22"/>
        </w:rPr>
        <w:t xml:space="preserve">bama ovog statuta koje propisuju izostanke učenika. </w:t>
      </w:r>
    </w:p>
    <w:p w:rsidR="00BF4578" w:rsidRPr="006806DC" w:rsidRDefault="00BF4578" w:rsidP="00BF4578">
      <w:pPr>
        <w:pStyle w:val="Normal10"/>
        <w:jc w:val="both"/>
        <w:rPr>
          <w:rFonts w:asciiTheme="minorHAnsi" w:eastAsia="Comic Sans MS" w:hAnsiTheme="minorHAnsi" w:cs="Arial"/>
          <w:color w:val="auto"/>
          <w:sz w:val="22"/>
          <w:szCs w:val="22"/>
        </w:rPr>
      </w:pPr>
      <w:r w:rsidRPr="006806DC">
        <w:rPr>
          <w:rFonts w:asciiTheme="minorHAnsi" w:hAnsiTheme="minorHAnsi" w:cs="Arial"/>
          <w:color w:val="auto"/>
          <w:sz w:val="22"/>
          <w:szCs w:val="22"/>
        </w:rPr>
        <w:tab/>
        <w:t>Predmetni i razredni ispit organiziraju se na kraju nastavne godine, a prema potrebi učenik može polagati predmetni ili razredni ispit najkasnije do početka iduće školske godine.</w:t>
      </w:r>
    </w:p>
    <w:p w:rsidR="00BF4578" w:rsidRPr="006806DC" w:rsidRDefault="00BF4578" w:rsidP="00BF4578">
      <w:pPr>
        <w:pStyle w:val="Normal10"/>
        <w:jc w:val="both"/>
        <w:rPr>
          <w:rFonts w:asciiTheme="minorHAnsi" w:hAnsiTheme="minorHAnsi" w:cs="Arial"/>
          <w:color w:val="auto"/>
          <w:sz w:val="22"/>
          <w:szCs w:val="22"/>
        </w:rPr>
      </w:pPr>
      <w:r w:rsidRPr="006806DC">
        <w:rPr>
          <w:rFonts w:asciiTheme="minorHAnsi" w:eastAsia="Comic Sans MS" w:hAnsiTheme="minorHAnsi" w:cs="Arial"/>
          <w:color w:val="auto"/>
          <w:sz w:val="22"/>
          <w:szCs w:val="22"/>
        </w:rPr>
        <w:tab/>
        <w:t>Odluku o polaganju predmetnog ili razrednog ispita donosi Učiteljsko vijeće.</w:t>
      </w:r>
    </w:p>
    <w:p w:rsidR="00BF4578" w:rsidRPr="006806DC" w:rsidRDefault="00BF4578" w:rsidP="00BF4578">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Ako učenik zbog opravdanih razloga ne pristupi polaganju predmetnog ili razrednog ispita Učiteljsko vijeće</w:t>
      </w:r>
      <w:r w:rsidRPr="006806DC">
        <w:rPr>
          <w:rFonts w:asciiTheme="minorHAnsi" w:eastAsia="Comic Sans MS" w:hAnsiTheme="minorHAnsi" w:cs="Arial"/>
          <w:i/>
          <w:color w:val="auto"/>
          <w:sz w:val="22"/>
          <w:szCs w:val="22"/>
        </w:rPr>
        <w:t xml:space="preserve"> </w:t>
      </w:r>
      <w:r w:rsidRPr="006806DC">
        <w:rPr>
          <w:rFonts w:asciiTheme="minorHAnsi" w:eastAsia="Comic Sans MS" w:hAnsiTheme="minorHAnsi" w:cs="Arial"/>
          <w:color w:val="auto"/>
          <w:sz w:val="22"/>
          <w:szCs w:val="22"/>
        </w:rPr>
        <w:t xml:space="preserve">donijet će novu odluku o polaganju u skladu s odredbama ovog članka. </w:t>
      </w:r>
    </w:p>
    <w:p w:rsidR="00BF4578" w:rsidRPr="006806DC" w:rsidRDefault="00BF4578" w:rsidP="00BF4578">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 xml:space="preserve">U slučaju polaganja razrednog ispita učenik ne može u jednom danu polagati više od tri ispita. </w:t>
      </w:r>
    </w:p>
    <w:p w:rsidR="00BF4578" w:rsidRPr="006806DC" w:rsidRDefault="00BF4578" w:rsidP="00BF4578">
      <w:pPr>
        <w:pStyle w:val="Normal10"/>
        <w:jc w:val="both"/>
        <w:rPr>
          <w:rFonts w:asciiTheme="minorHAnsi" w:hAnsiTheme="minorHAnsi"/>
          <w:color w:val="auto"/>
        </w:rPr>
      </w:pPr>
      <w:r w:rsidRPr="006806DC">
        <w:rPr>
          <w:rFonts w:asciiTheme="minorHAnsi" w:eastAsia="Comic Sans MS" w:hAnsiTheme="minorHAnsi" w:cs="Arial"/>
          <w:color w:val="auto"/>
          <w:sz w:val="22"/>
          <w:szCs w:val="22"/>
        </w:rPr>
        <w:tab/>
        <w:t xml:space="preserve">Na polaganje razrednog i predmetnog ispita na odgovarajući način primjenjuju se odredbe članka 110. ovog statuta.  </w:t>
      </w:r>
    </w:p>
    <w:p w:rsidR="00BF4578" w:rsidRPr="00DA4A81" w:rsidRDefault="00BF4578"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113.</w:t>
      </w:r>
    </w:p>
    <w:p w:rsidR="0011385B" w:rsidRPr="006806DC" w:rsidRDefault="0011385B" w:rsidP="00DA4A81">
      <w:pPr>
        <w:pStyle w:val="Normal1"/>
        <w:tabs>
          <w:tab w:val="left" w:pos="0"/>
        </w:tabs>
        <w:rPr>
          <w:rFonts w:ascii="Calibri" w:hAnsi="Calibri"/>
          <w:color w:val="auto"/>
          <w:sz w:val="22"/>
          <w:szCs w:val="22"/>
        </w:rPr>
      </w:pPr>
      <w:r w:rsidRPr="00DA4A81">
        <w:rPr>
          <w:rFonts w:ascii="Calibri" w:hAnsi="Calibri"/>
          <w:sz w:val="22"/>
          <w:szCs w:val="22"/>
        </w:rPr>
        <w:tab/>
        <w:t xml:space="preserve">Za učenika koji na kraju nastavne godine ima ocjenu nedovoljan (1) iz najviše dva nastavna predmeta, Škola je dužna organizirati pomoć u učenju i nadoknađivanju znanja kroz dopunski </w:t>
      </w:r>
      <w:r w:rsidR="00A270B7" w:rsidRPr="006806DC">
        <w:rPr>
          <w:rFonts w:ascii="Calibri" w:hAnsi="Calibri"/>
          <w:color w:val="auto"/>
          <w:sz w:val="22"/>
          <w:szCs w:val="22"/>
        </w:rPr>
        <w:t xml:space="preserve">nastavni </w:t>
      </w:r>
      <w:r w:rsidRPr="006806DC">
        <w:rPr>
          <w:rFonts w:ascii="Calibri" w:hAnsi="Calibri"/>
          <w:color w:val="auto"/>
          <w:sz w:val="22"/>
          <w:szCs w:val="22"/>
        </w:rPr>
        <w:t>rad koji je učenik dužan pohađati.</w:t>
      </w:r>
    </w:p>
    <w:p w:rsidR="0011385B" w:rsidRDefault="0011385B" w:rsidP="00DA4A81">
      <w:pPr>
        <w:pStyle w:val="Normal1"/>
        <w:tabs>
          <w:tab w:val="left" w:pos="0"/>
        </w:tabs>
        <w:rPr>
          <w:rFonts w:ascii="Calibri" w:hAnsi="Calibri"/>
          <w:sz w:val="22"/>
          <w:szCs w:val="22"/>
        </w:rPr>
      </w:pPr>
      <w:r>
        <w:rPr>
          <w:rFonts w:ascii="Calibri" w:hAnsi="Calibri"/>
          <w:sz w:val="22"/>
          <w:szCs w:val="22"/>
        </w:rPr>
        <w:tab/>
      </w:r>
      <w:r w:rsidRPr="00DA4A81">
        <w:rPr>
          <w:rFonts w:ascii="Calibri" w:hAnsi="Calibri"/>
          <w:sz w:val="22"/>
          <w:szCs w:val="22"/>
        </w:rPr>
        <w:t>Dopunski</w:t>
      </w:r>
      <w:r w:rsidR="00A270B7">
        <w:rPr>
          <w:rFonts w:ascii="Calibri" w:hAnsi="Calibri"/>
          <w:sz w:val="22"/>
          <w:szCs w:val="22"/>
        </w:rPr>
        <w:t xml:space="preserve"> </w:t>
      </w:r>
      <w:r w:rsidR="00A270B7" w:rsidRPr="006806DC">
        <w:rPr>
          <w:rFonts w:ascii="Calibri" w:hAnsi="Calibri"/>
          <w:color w:val="auto"/>
          <w:sz w:val="22"/>
          <w:szCs w:val="22"/>
        </w:rPr>
        <w:t>nastavni</w:t>
      </w:r>
      <w:r w:rsidRPr="00DA4A81">
        <w:rPr>
          <w:rFonts w:ascii="Calibri" w:hAnsi="Calibri"/>
          <w:sz w:val="22"/>
          <w:szCs w:val="22"/>
        </w:rPr>
        <w:t xml:space="preserve"> rad iz stavka 1. ovoga članka utvrđuje Učiteljsko vijeće po nastavnim predmetima.</w:t>
      </w:r>
    </w:p>
    <w:p w:rsidR="0011385B" w:rsidRPr="006806DC" w:rsidRDefault="0011385B" w:rsidP="00DA4A81">
      <w:pPr>
        <w:pStyle w:val="Normal1"/>
        <w:tabs>
          <w:tab w:val="left" w:pos="0"/>
        </w:tabs>
        <w:rPr>
          <w:rFonts w:ascii="Calibri" w:hAnsi="Calibri"/>
          <w:color w:val="auto"/>
          <w:sz w:val="22"/>
          <w:szCs w:val="22"/>
        </w:rPr>
      </w:pPr>
      <w:r>
        <w:rPr>
          <w:rFonts w:ascii="Calibri" w:hAnsi="Calibri"/>
          <w:sz w:val="22"/>
          <w:szCs w:val="22"/>
        </w:rPr>
        <w:tab/>
      </w:r>
      <w:r w:rsidRPr="00DA4A81">
        <w:rPr>
          <w:rFonts w:ascii="Calibri" w:hAnsi="Calibri"/>
          <w:sz w:val="22"/>
          <w:szCs w:val="22"/>
        </w:rPr>
        <w:t xml:space="preserve">Dopunski </w:t>
      </w:r>
      <w:r w:rsidR="00A270B7" w:rsidRPr="006806DC">
        <w:rPr>
          <w:rFonts w:ascii="Calibri" w:hAnsi="Calibri"/>
          <w:color w:val="auto"/>
          <w:sz w:val="22"/>
          <w:szCs w:val="22"/>
        </w:rPr>
        <w:t>nastavni</w:t>
      </w:r>
      <w:r w:rsidRPr="006806DC">
        <w:rPr>
          <w:rFonts w:ascii="Calibri" w:hAnsi="Calibri"/>
          <w:color w:val="auto"/>
          <w:sz w:val="22"/>
          <w:szCs w:val="22"/>
        </w:rPr>
        <w:t xml:space="preserve"> rad ne može trajati kraće od 10 i dulje od 25 sati po nastavnom predmetu.</w:t>
      </w:r>
    </w:p>
    <w:p w:rsidR="0011385B" w:rsidRDefault="0011385B" w:rsidP="00DA4A81">
      <w:pPr>
        <w:pStyle w:val="Normal1"/>
        <w:tabs>
          <w:tab w:val="left" w:pos="0"/>
        </w:tabs>
        <w:rPr>
          <w:rFonts w:ascii="Calibri" w:hAnsi="Calibri"/>
          <w:sz w:val="22"/>
          <w:szCs w:val="22"/>
        </w:rPr>
      </w:pPr>
      <w:r w:rsidRPr="006806DC">
        <w:rPr>
          <w:rFonts w:ascii="Calibri" w:hAnsi="Calibri"/>
          <w:color w:val="auto"/>
          <w:sz w:val="22"/>
          <w:szCs w:val="22"/>
        </w:rPr>
        <w:tab/>
        <w:t>Ako  učenik tijekom dopunskog</w:t>
      </w:r>
      <w:r w:rsidR="00A270B7" w:rsidRPr="006806DC">
        <w:rPr>
          <w:rFonts w:ascii="Calibri" w:hAnsi="Calibri"/>
          <w:color w:val="auto"/>
          <w:sz w:val="22"/>
          <w:szCs w:val="22"/>
        </w:rPr>
        <w:t xml:space="preserve"> nastavnog</w:t>
      </w:r>
      <w:r w:rsidRPr="006806DC">
        <w:rPr>
          <w:rFonts w:ascii="Calibri" w:hAnsi="Calibri"/>
          <w:color w:val="auto"/>
          <w:sz w:val="22"/>
          <w:szCs w:val="22"/>
        </w:rPr>
        <w:t xml:space="preserve"> rada ostvari očekivane ishode učitelj mu zaključuje prolaznu ocjenu. S ocjenom ili potrebom upućivanja na popravni ispit učitelj je dužan  upoznati uč</w:t>
      </w:r>
      <w:r w:rsidR="00A270B7" w:rsidRPr="006806DC">
        <w:rPr>
          <w:rFonts w:ascii="Calibri" w:hAnsi="Calibri"/>
          <w:color w:val="auto"/>
          <w:sz w:val="22"/>
          <w:szCs w:val="22"/>
        </w:rPr>
        <w:t xml:space="preserve">enika na zadnjem satu dopunskog nastavnog </w:t>
      </w:r>
      <w:r w:rsidRPr="006806DC">
        <w:rPr>
          <w:rFonts w:ascii="Calibri" w:hAnsi="Calibri"/>
          <w:color w:val="auto"/>
          <w:sz w:val="22"/>
          <w:szCs w:val="22"/>
        </w:rPr>
        <w:t>rada</w:t>
      </w:r>
      <w:r w:rsidRPr="00DA4A81">
        <w:rPr>
          <w:rFonts w:ascii="Calibri" w:hAnsi="Calibri"/>
          <w:sz w:val="22"/>
          <w:szCs w:val="22"/>
        </w:rPr>
        <w:t>.</w:t>
      </w:r>
    </w:p>
    <w:p w:rsidR="0011385B" w:rsidRDefault="0011385B" w:rsidP="00DA4A81">
      <w:pPr>
        <w:pStyle w:val="Normal1"/>
        <w:tabs>
          <w:tab w:val="left" w:pos="0"/>
        </w:tabs>
        <w:rPr>
          <w:rFonts w:ascii="Calibri" w:hAnsi="Calibri"/>
          <w:sz w:val="22"/>
          <w:szCs w:val="22"/>
        </w:rPr>
      </w:pPr>
      <w:r>
        <w:rPr>
          <w:rFonts w:ascii="Calibri" w:hAnsi="Calibri"/>
          <w:sz w:val="22"/>
          <w:szCs w:val="22"/>
        </w:rPr>
        <w:tab/>
      </w:r>
      <w:r w:rsidRPr="00DA4A81">
        <w:rPr>
          <w:rFonts w:ascii="Calibri" w:hAnsi="Calibri"/>
          <w:sz w:val="22"/>
          <w:szCs w:val="22"/>
        </w:rPr>
        <w:t>Ako se učeniku od četvrtog do osmog razreda ne zaključi prolazna ocjena, upućuje ga se na popravni ispit koji se održava krajem školske godine, a najkasnije do 25. kolovoza tekuće školske godine.</w:t>
      </w:r>
    </w:p>
    <w:p w:rsidR="0011385B" w:rsidRDefault="0011385B" w:rsidP="00DA4A81">
      <w:pPr>
        <w:pStyle w:val="Normal1"/>
        <w:tabs>
          <w:tab w:val="left" w:pos="0"/>
        </w:tabs>
        <w:rPr>
          <w:rFonts w:ascii="Calibri" w:hAnsi="Calibri"/>
          <w:sz w:val="22"/>
          <w:szCs w:val="22"/>
        </w:rPr>
      </w:pPr>
      <w:r>
        <w:rPr>
          <w:rFonts w:ascii="Calibri" w:hAnsi="Calibri"/>
          <w:sz w:val="22"/>
          <w:szCs w:val="22"/>
        </w:rPr>
        <w:tab/>
      </w:r>
      <w:r w:rsidRPr="00DA4A81">
        <w:rPr>
          <w:rFonts w:ascii="Calibri" w:hAnsi="Calibri"/>
          <w:sz w:val="22"/>
          <w:szCs w:val="22"/>
        </w:rPr>
        <w:t xml:space="preserve">Popravni ispit polaže se pred ispitnim povjerenstvom koje imenuje ravnatelj, a ocjena povjerenstva je konačna. </w:t>
      </w:r>
    </w:p>
    <w:p w:rsidR="0011385B" w:rsidRPr="00DA4A81" w:rsidRDefault="0011385B" w:rsidP="00DA4A81">
      <w:pPr>
        <w:pStyle w:val="Normal1"/>
        <w:tabs>
          <w:tab w:val="left" w:pos="0"/>
        </w:tabs>
        <w:rPr>
          <w:rFonts w:ascii="Calibri" w:hAnsi="Calibri"/>
          <w:sz w:val="22"/>
          <w:szCs w:val="22"/>
        </w:rPr>
      </w:pPr>
      <w:r>
        <w:rPr>
          <w:rFonts w:ascii="Calibri" w:hAnsi="Calibri"/>
          <w:sz w:val="22"/>
          <w:szCs w:val="22"/>
        </w:rPr>
        <w:tab/>
      </w:r>
      <w:r w:rsidRPr="00DA4A81">
        <w:rPr>
          <w:rFonts w:ascii="Calibri" w:hAnsi="Calibri"/>
          <w:sz w:val="22"/>
          <w:szCs w:val="22"/>
        </w:rPr>
        <w:t>Učiteljsko vijeće određuje termine p</w:t>
      </w:r>
      <w:r w:rsidRPr="00DA4A81">
        <w:rPr>
          <w:rFonts w:ascii="Calibri" w:hAnsi="Calibri" w:cs="Comic Sans MS"/>
          <w:sz w:val="22"/>
          <w:szCs w:val="22"/>
        </w:rPr>
        <w:t xml:space="preserve">opravnih ispita krajem školske godine, a najkasnije do 25. kolovoza tekuće školske godine i </w:t>
      </w:r>
      <w:r w:rsidRPr="00DA4A81">
        <w:rPr>
          <w:rFonts w:ascii="Calibri" w:hAnsi="Calibri"/>
          <w:sz w:val="22"/>
          <w:szCs w:val="22"/>
        </w:rPr>
        <w:t>objavljuje ih na mrežnim stranicama i oglasnoj ploči Škole.</w:t>
      </w:r>
    </w:p>
    <w:p w:rsidR="0011385B" w:rsidRPr="00DA4A81" w:rsidRDefault="000F0BFE" w:rsidP="00DA4A81">
      <w:pPr>
        <w:pStyle w:val="Normal1"/>
        <w:tabs>
          <w:tab w:val="left" w:pos="0"/>
        </w:tabs>
        <w:jc w:val="both"/>
        <w:rPr>
          <w:rFonts w:ascii="Calibri" w:hAnsi="Calibri"/>
          <w:sz w:val="22"/>
          <w:szCs w:val="22"/>
        </w:rPr>
      </w:pPr>
      <w:r>
        <w:rPr>
          <w:rFonts w:ascii="Calibri" w:hAnsi="Calibri" w:cs="Comic Sans MS"/>
          <w:sz w:val="22"/>
          <w:szCs w:val="22"/>
        </w:rPr>
        <w:tab/>
      </w:r>
      <w:r w:rsidR="0011385B" w:rsidRPr="00DA4A81">
        <w:rPr>
          <w:rFonts w:ascii="Calibri" w:hAnsi="Calibri" w:cs="Comic Sans MS"/>
          <w:sz w:val="22"/>
          <w:szCs w:val="22"/>
        </w:rPr>
        <w:t>Učenici koji na kraju nastavne godine imaju ocjenu nedovoljan iz tri (3) ili više nastavnih predmeta, upućuju se na ponavljanje razreda.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114.</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Popravni ispit učenik polaže pred povjerenstvom.</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Povjerenstvo ima tri člana:</w:t>
      </w:r>
    </w:p>
    <w:p w:rsidR="0011385B" w:rsidRPr="00DA4A81" w:rsidRDefault="0011385B" w:rsidP="00402CB3">
      <w:pPr>
        <w:pStyle w:val="Normal1"/>
        <w:numPr>
          <w:ilvl w:val="0"/>
          <w:numId w:val="6"/>
        </w:numPr>
        <w:tabs>
          <w:tab w:val="left" w:pos="0"/>
        </w:tabs>
        <w:jc w:val="both"/>
        <w:rPr>
          <w:rFonts w:ascii="Calibri" w:hAnsi="Calibri"/>
          <w:sz w:val="22"/>
          <w:szCs w:val="22"/>
        </w:rPr>
      </w:pPr>
      <w:r w:rsidRPr="00DA4A81">
        <w:rPr>
          <w:rFonts w:ascii="Calibri" w:hAnsi="Calibri" w:cs="Comic Sans MS"/>
          <w:sz w:val="22"/>
          <w:szCs w:val="22"/>
        </w:rPr>
        <w:t>predsjednika ( razrednik)</w:t>
      </w:r>
    </w:p>
    <w:p w:rsidR="0011385B" w:rsidRPr="003707AA" w:rsidRDefault="0011385B" w:rsidP="00402CB3">
      <w:pPr>
        <w:pStyle w:val="Normal1"/>
        <w:numPr>
          <w:ilvl w:val="0"/>
          <w:numId w:val="6"/>
        </w:numPr>
        <w:tabs>
          <w:tab w:val="left" w:pos="0"/>
        </w:tabs>
        <w:jc w:val="both"/>
        <w:rPr>
          <w:rFonts w:ascii="Calibri" w:hAnsi="Calibri" w:cs="Comic Sans MS"/>
          <w:sz w:val="22"/>
          <w:szCs w:val="22"/>
        </w:rPr>
      </w:pPr>
      <w:r w:rsidRPr="00DA4A81">
        <w:rPr>
          <w:rFonts w:ascii="Calibri" w:hAnsi="Calibri" w:cs="Comic Sans MS"/>
          <w:sz w:val="22"/>
          <w:szCs w:val="22"/>
        </w:rPr>
        <w:t>ispitivača (učitelj predmeta iz kojega se polaže popravni ispit i</w:t>
      </w:r>
      <w:r>
        <w:rPr>
          <w:rFonts w:ascii="Calibri" w:hAnsi="Calibri" w:cs="Comic Sans MS"/>
          <w:sz w:val="22"/>
          <w:szCs w:val="22"/>
        </w:rPr>
        <w:t xml:space="preserve">li učitelj razredne nastave ako </w:t>
      </w:r>
      <w:r w:rsidRPr="003707AA">
        <w:rPr>
          <w:rFonts w:ascii="Calibri" w:hAnsi="Calibri" w:cs="Comic Sans MS"/>
          <w:sz w:val="22"/>
          <w:szCs w:val="22"/>
        </w:rPr>
        <w:t>popravni ispit polaže učenik razredne nastave)</w:t>
      </w:r>
    </w:p>
    <w:p w:rsidR="0011385B" w:rsidRPr="006806DC" w:rsidRDefault="0011385B" w:rsidP="0021600D">
      <w:pPr>
        <w:pStyle w:val="Normal10"/>
        <w:numPr>
          <w:ilvl w:val="0"/>
          <w:numId w:val="6"/>
        </w:numPr>
        <w:jc w:val="both"/>
        <w:rPr>
          <w:rFonts w:asciiTheme="minorHAnsi" w:hAnsiTheme="minorHAnsi" w:cs="Arial"/>
          <w:color w:val="auto"/>
          <w:sz w:val="22"/>
          <w:szCs w:val="22"/>
        </w:rPr>
      </w:pPr>
      <w:r w:rsidRPr="00DA4A81">
        <w:rPr>
          <w:rFonts w:ascii="Calibri" w:hAnsi="Calibri" w:cs="Comic Sans MS"/>
          <w:sz w:val="22"/>
          <w:szCs w:val="22"/>
        </w:rPr>
        <w:t>člana povjerenstva</w:t>
      </w:r>
      <w:r w:rsidRPr="00DA4A81">
        <w:rPr>
          <w:rFonts w:ascii="Calibri" w:hAnsi="Calibri" w:cs="Comic Sans MS"/>
          <w:b/>
          <w:sz w:val="22"/>
          <w:szCs w:val="22"/>
        </w:rPr>
        <w:t xml:space="preserve">  </w:t>
      </w:r>
      <w:r w:rsidR="0021600D" w:rsidRPr="006806DC">
        <w:rPr>
          <w:rFonts w:ascii="Calibri" w:hAnsi="Calibri" w:cs="Comic Sans MS"/>
          <w:color w:val="auto"/>
          <w:sz w:val="22"/>
          <w:szCs w:val="22"/>
        </w:rPr>
        <w:t>(</w:t>
      </w:r>
      <w:r w:rsidR="0021600D" w:rsidRPr="006806DC">
        <w:rPr>
          <w:rFonts w:asciiTheme="minorHAnsi" w:eastAsia="Comic Sans MS" w:hAnsiTheme="minorHAnsi" w:cs="Arial"/>
          <w:color w:val="auto"/>
          <w:sz w:val="22"/>
          <w:szCs w:val="22"/>
        </w:rPr>
        <w:t>učitelj  istog ili srodnog nastavnog predmeta iz kog se polaže popravni ispit).</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Članove povjerenstva imenuje ravnatelj i vrši neposredni nadzor nad radom povjerenstva.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115.</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Popravni ispit u pravilu se sasto</w:t>
      </w:r>
      <w:r w:rsidR="00B56C9C">
        <w:rPr>
          <w:rFonts w:ascii="Calibri" w:hAnsi="Calibri" w:cs="Comic Sans MS"/>
          <w:sz w:val="22"/>
          <w:szCs w:val="22"/>
        </w:rPr>
        <w:t>ji od pisanog i usmenog dijela.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Iz kojih će se predmeta polagati pisani i usmeni ispit, a iz kojih samo usmeni ispit, određuje Učiteljsko vijeće.</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Pisani dio ispita traje najdulje 45 minuta.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Usmeni dio ispita traje najdulje </w:t>
      </w:r>
      <w:r w:rsidR="002B2074" w:rsidRPr="006806DC">
        <w:rPr>
          <w:rFonts w:ascii="Calibri" w:hAnsi="Calibri" w:cs="Comic Sans MS"/>
          <w:color w:val="auto"/>
          <w:sz w:val="22"/>
          <w:szCs w:val="22"/>
        </w:rPr>
        <w:t>20</w:t>
      </w:r>
      <w:r w:rsidRPr="007C696D">
        <w:rPr>
          <w:rFonts w:ascii="Calibri" w:hAnsi="Calibri" w:cs="Comic Sans MS"/>
          <w:color w:val="7030A0"/>
          <w:sz w:val="22"/>
          <w:szCs w:val="22"/>
        </w:rPr>
        <w:t xml:space="preserve"> </w:t>
      </w:r>
      <w:r w:rsidRPr="00DA4A81">
        <w:rPr>
          <w:rFonts w:ascii="Calibri" w:hAnsi="Calibri" w:cs="Comic Sans MS"/>
          <w:sz w:val="22"/>
          <w:szCs w:val="22"/>
        </w:rPr>
        <w:t>minuta.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116.</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Pitanja na pisanom dijelu ispita utvrđuje povjerenstvo.</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Pitanja na usmenom dijelu ispita mogu pored ispitivača postavljati i drugi članovi povjerenstva.</w:t>
      </w:r>
    </w:p>
    <w:p w:rsidR="002B2074" w:rsidRDefault="002B2074" w:rsidP="00DA4A81">
      <w:pPr>
        <w:pStyle w:val="Normal1"/>
        <w:tabs>
          <w:tab w:val="left" w:pos="0"/>
        </w:tabs>
        <w:jc w:val="center"/>
        <w:rPr>
          <w:rFonts w:ascii="Calibri" w:hAnsi="Calibri" w:cs="Comic Sans MS"/>
          <w:b/>
          <w:sz w:val="22"/>
          <w:szCs w:val="22"/>
        </w:rPr>
      </w:pPr>
    </w:p>
    <w:p w:rsidR="006806DC" w:rsidRDefault="006806DC"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117.</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Na kraju ispita povjerenstvo utvrđuje ocjenu.</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Članovi povjerenstva donose ocjenu većinom glasova.</w:t>
      </w:r>
    </w:p>
    <w:p w:rsidR="0011385B" w:rsidRPr="00DA4A81" w:rsidRDefault="0011385B" w:rsidP="005C22EE">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Donesenu ocjenu predsjednik povjerenstva dužan je učeniku neposredno priopćiti.</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118.</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O tijeku ispita vodi se zapisnik.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Zapisnik se vodi za svakog učenika koji je pristupio popravnom ispitu.</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Zapisnik vodi član povjerenstva, a potpisuju ga predsjednik i drugi član</w:t>
      </w:r>
      <w:r w:rsidRPr="00DA4A81">
        <w:rPr>
          <w:rFonts w:ascii="Calibri" w:hAnsi="Calibri" w:cs="Comic Sans MS"/>
          <w:b/>
          <w:sz w:val="22"/>
          <w:szCs w:val="22"/>
        </w:rPr>
        <w:t>.</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U zapisnik se upisuje dan i vrijeme održavanja ispita, osobni podaci o učeniku, pitanja na pisanom i usmenom dijelu ispita, ocjene iz pisanog i usmenog dijela ispita i konačna ocjena.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Zapisniku se prilažu i pisani radovi učenika.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Zapisnici o popravnim ispitima i pisani radovi učenika pohranjuju se u pismohrani Škole.</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119.</w:t>
      </w:r>
    </w:p>
    <w:p w:rsidR="0011385B"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Učeniku koji uspješno završi dopunski rad odnosno položi popravni ispit, ocjena se upisuje u svjedodžbu.</w:t>
      </w:r>
    </w:p>
    <w:p w:rsidR="009B58CF" w:rsidRPr="00DA4A81" w:rsidRDefault="009B58C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120.</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121.</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Za učenike koji zbog većih motoričkih teškoća ili kroničnih bolesti ne mogu pohađati nastavu Škola uz odobrenje Ministarstva organizira nastavu u kući odnosno zdravstvenoj ustanovi, ako se učenik nalazi na dužem liječenju. </w:t>
      </w:r>
    </w:p>
    <w:p w:rsidR="0011385B"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122.</w:t>
      </w:r>
    </w:p>
    <w:p w:rsidR="0011385B" w:rsidRPr="006806DC" w:rsidRDefault="0011385B" w:rsidP="00DA4A81">
      <w:pPr>
        <w:pStyle w:val="Normal1"/>
        <w:tabs>
          <w:tab w:val="left" w:pos="0"/>
        </w:tabs>
        <w:jc w:val="both"/>
        <w:rPr>
          <w:rFonts w:ascii="Calibri" w:hAnsi="Calibri"/>
          <w:color w:val="auto"/>
          <w:sz w:val="22"/>
          <w:szCs w:val="22"/>
        </w:rPr>
      </w:pPr>
      <w:r>
        <w:rPr>
          <w:rFonts w:ascii="Calibri" w:hAnsi="Calibri" w:cs="Comic Sans MS"/>
          <w:sz w:val="22"/>
          <w:szCs w:val="22"/>
        </w:rPr>
        <w:tab/>
      </w:r>
      <w:r w:rsidRPr="00DA4A81">
        <w:rPr>
          <w:rFonts w:ascii="Calibri" w:hAnsi="Calibri" w:cs="Comic Sans MS"/>
          <w:sz w:val="22"/>
          <w:szCs w:val="22"/>
        </w:rPr>
        <w:t>Učenik koji zbog zdravstvenog stanja ne može sudjelovati u određenoj školskoj aktivnosti ili nastavnom predmetu ili bi to sudjelovanje štetilo njegovom zdravlju, može se privremeno ili trajno osloboditi od pohađanja određenog nastavnog predmeta</w:t>
      </w:r>
      <w:r w:rsidR="006A7F8A">
        <w:rPr>
          <w:rFonts w:ascii="Calibri" w:hAnsi="Calibri" w:cs="Comic Sans MS"/>
          <w:sz w:val="22"/>
          <w:szCs w:val="22"/>
        </w:rPr>
        <w:t xml:space="preserve"> </w:t>
      </w:r>
      <w:r w:rsidR="006A7F8A" w:rsidRPr="006806DC">
        <w:rPr>
          <w:rFonts w:ascii="Calibri" w:hAnsi="Calibri" w:cs="Calibri"/>
          <w:color w:val="auto"/>
          <w:sz w:val="22"/>
          <w:szCs w:val="22"/>
        </w:rPr>
        <w:t>ili sudjelovanja u određenim nastavnim sadržajima</w:t>
      </w:r>
      <w:r w:rsidRPr="006806DC">
        <w:rPr>
          <w:rFonts w:ascii="Calibri" w:hAnsi="Calibri" w:cs="Comic Sans MS"/>
          <w:color w:val="auto"/>
          <w:sz w:val="22"/>
          <w:szCs w:val="22"/>
        </w:rPr>
        <w:t xml:space="preserve"> ili sudjelovanja u školskoj aktivnosti. </w:t>
      </w:r>
    </w:p>
    <w:p w:rsidR="0011385B" w:rsidRPr="006806DC" w:rsidRDefault="0011385B" w:rsidP="00DA4A81">
      <w:pPr>
        <w:pStyle w:val="Normal1"/>
        <w:tabs>
          <w:tab w:val="left" w:pos="0"/>
        </w:tabs>
        <w:jc w:val="both"/>
        <w:rPr>
          <w:rFonts w:ascii="Calibri" w:hAnsi="Calibri"/>
          <w:color w:val="auto"/>
          <w:sz w:val="22"/>
          <w:szCs w:val="22"/>
        </w:rPr>
      </w:pPr>
      <w:r w:rsidRPr="006806DC">
        <w:rPr>
          <w:rFonts w:ascii="Calibri" w:hAnsi="Calibri" w:cs="Comic Sans MS"/>
          <w:color w:val="auto"/>
          <w:sz w:val="22"/>
          <w:szCs w:val="22"/>
        </w:rPr>
        <w:tab/>
        <w:t>Odluku o oslobađanju učenika donosi Učiteljsko vijeće na prijedlog liječnika primarne zdravstvene zaštite</w:t>
      </w:r>
      <w:r w:rsidR="00A6289B" w:rsidRPr="006806DC">
        <w:rPr>
          <w:rFonts w:ascii="Calibri" w:hAnsi="Calibri" w:cs="Comic Sans MS"/>
          <w:color w:val="auto"/>
          <w:sz w:val="22"/>
          <w:szCs w:val="22"/>
        </w:rPr>
        <w:t>, odnosno specijalista školske medicine sukladno posebnom propisu.</w:t>
      </w:r>
    </w:p>
    <w:p w:rsidR="0011385B" w:rsidRPr="00DA4A81"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Učeniku koji je oslobođen pohađanja nastave određenog nastavnog predmeta u javnu ispravu se umjesto ocjene upisuje da je oslobođen.</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123.</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Učenici koji imaju status kategoriziranog sportaša sukladno odredbama Zakona o sportu, posebno daroviti učenici u umjetničkom području kao i učenici koji se pripremaju za međunarodna natjecanja mogu </w:t>
      </w:r>
      <w:r w:rsidRPr="00DA4A81">
        <w:rPr>
          <w:rFonts w:ascii="Calibri" w:hAnsi="Calibri" w:cs="Comic Sans MS"/>
          <w:sz w:val="22"/>
          <w:szCs w:val="22"/>
        </w:rPr>
        <w:lastRenderedPageBreak/>
        <w:t xml:space="preserve">završiti školu pohađanjem nastave ili polaganjem ispita u vremenu za polovinu duljem od propisanog trajanja.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641896" w:rsidRDefault="00641896"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124.</w:t>
      </w:r>
    </w:p>
    <w:p w:rsidR="0011385B"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Učenici koji se ističu u učenju i vladanju te postižu iznimne rezultate u aktivnostima u Školi i izvan Škole, mogu biti pohvaljeni odnosno nagrađeni.</w:t>
      </w:r>
    </w:p>
    <w:p w:rsidR="009B58CF" w:rsidRPr="00DA4A81" w:rsidRDefault="009B58C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125.</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Pohvale su:</w:t>
      </w:r>
    </w:p>
    <w:p w:rsidR="0011385B" w:rsidRPr="00DA4A81" w:rsidRDefault="0011385B" w:rsidP="00402CB3">
      <w:pPr>
        <w:pStyle w:val="Normal1"/>
        <w:numPr>
          <w:ilvl w:val="0"/>
          <w:numId w:val="1"/>
        </w:numPr>
        <w:tabs>
          <w:tab w:val="left" w:pos="0"/>
        </w:tabs>
        <w:ind w:left="993" w:hanging="294"/>
        <w:jc w:val="both"/>
        <w:rPr>
          <w:rFonts w:ascii="Calibri" w:hAnsi="Calibri"/>
          <w:sz w:val="22"/>
          <w:szCs w:val="22"/>
        </w:rPr>
      </w:pPr>
      <w:r w:rsidRPr="00DA4A81">
        <w:rPr>
          <w:rFonts w:ascii="Calibri" w:hAnsi="Calibri" w:cs="Comic Sans MS"/>
          <w:sz w:val="22"/>
          <w:szCs w:val="22"/>
        </w:rPr>
        <w:t xml:space="preserve">usmene pohvale </w:t>
      </w:r>
    </w:p>
    <w:p w:rsidR="0011385B" w:rsidRPr="00DA4A81" w:rsidRDefault="0011385B" w:rsidP="00402CB3">
      <w:pPr>
        <w:pStyle w:val="Normal1"/>
        <w:numPr>
          <w:ilvl w:val="0"/>
          <w:numId w:val="1"/>
        </w:numPr>
        <w:tabs>
          <w:tab w:val="left" w:pos="0"/>
        </w:tabs>
        <w:ind w:left="993" w:hanging="294"/>
        <w:jc w:val="both"/>
        <w:rPr>
          <w:rFonts w:ascii="Calibri" w:hAnsi="Calibri"/>
          <w:sz w:val="22"/>
          <w:szCs w:val="22"/>
        </w:rPr>
      </w:pPr>
      <w:r w:rsidRPr="00DA4A81">
        <w:rPr>
          <w:rFonts w:ascii="Calibri" w:hAnsi="Calibri" w:cs="Comic Sans MS"/>
          <w:sz w:val="22"/>
          <w:szCs w:val="22"/>
        </w:rPr>
        <w:t>pisane pohvale – pohvalnice , povelje, priznanja, i sl.</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Nagrade su:</w:t>
      </w:r>
    </w:p>
    <w:p w:rsidR="0011385B" w:rsidRPr="00DA4A81" w:rsidRDefault="0011385B" w:rsidP="00402CB3">
      <w:pPr>
        <w:pStyle w:val="Normal1"/>
        <w:numPr>
          <w:ilvl w:val="0"/>
          <w:numId w:val="7"/>
        </w:numPr>
        <w:tabs>
          <w:tab w:val="left" w:pos="0"/>
        </w:tabs>
        <w:ind w:left="993" w:hanging="284"/>
        <w:jc w:val="both"/>
        <w:rPr>
          <w:rFonts w:ascii="Calibri" w:hAnsi="Calibri"/>
          <w:sz w:val="22"/>
          <w:szCs w:val="22"/>
        </w:rPr>
      </w:pPr>
      <w:r w:rsidRPr="00DA4A81">
        <w:rPr>
          <w:rFonts w:ascii="Calibri" w:hAnsi="Calibri" w:cs="Comic Sans MS"/>
          <w:sz w:val="22"/>
          <w:szCs w:val="22"/>
        </w:rPr>
        <w:t>priznanja u obliku medalja, prigodnih značaka, pokala i sl.</w:t>
      </w:r>
    </w:p>
    <w:p w:rsidR="0011385B" w:rsidRPr="00DA4A81" w:rsidRDefault="0011385B" w:rsidP="00402CB3">
      <w:pPr>
        <w:pStyle w:val="Normal1"/>
        <w:numPr>
          <w:ilvl w:val="0"/>
          <w:numId w:val="7"/>
        </w:numPr>
        <w:tabs>
          <w:tab w:val="left" w:pos="0"/>
        </w:tabs>
        <w:ind w:left="993" w:hanging="284"/>
        <w:jc w:val="both"/>
        <w:rPr>
          <w:rFonts w:ascii="Calibri" w:hAnsi="Calibri"/>
          <w:sz w:val="22"/>
          <w:szCs w:val="22"/>
        </w:rPr>
      </w:pPr>
      <w:r w:rsidRPr="00DA4A81">
        <w:rPr>
          <w:rFonts w:ascii="Calibri" w:hAnsi="Calibri" w:cs="Comic Sans MS"/>
          <w:sz w:val="22"/>
          <w:szCs w:val="22"/>
        </w:rPr>
        <w:t>knjige, skulpture, umjetničke slike, albumi, fotografije i sl.</w:t>
      </w:r>
    </w:p>
    <w:p w:rsidR="0011385B" w:rsidRPr="00DA4A81" w:rsidRDefault="0011385B" w:rsidP="00402CB3">
      <w:pPr>
        <w:pStyle w:val="Normal1"/>
        <w:numPr>
          <w:ilvl w:val="0"/>
          <w:numId w:val="7"/>
        </w:numPr>
        <w:tabs>
          <w:tab w:val="left" w:pos="0"/>
        </w:tabs>
        <w:ind w:left="993" w:hanging="284"/>
        <w:jc w:val="both"/>
        <w:rPr>
          <w:rFonts w:ascii="Calibri" w:hAnsi="Calibri"/>
          <w:sz w:val="22"/>
          <w:szCs w:val="22"/>
        </w:rPr>
      </w:pPr>
      <w:r w:rsidRPr="00DA4A81">
        <w:rPr>
          <w:rFonts w:ascii="Calibri" w:hAnsi="Calibri" w:cs="Comic Sans MS"/>
          <w:sz w:val="22"/>
          <w:szCs w:val="22"/>
        </w:rPr>
        <w:t>športski rekviziti, alati za rad, pribor za umjetničko stvaranje, glazbeni instrumenti i sl.</w:t>
      </w:r>
    </w:p>
    <w:p w:rsidR="0011385B" w:rsidRPr="00DA4A81" w:rsidRDefault="0011385B" w:rsidP="00402CB3">
      <w:pPr>
        <w:pStyle w:val="Normal1"/>
        <w:numPr>
          <w:ilvl w:val="0"/>
          <w:numId w:val="7"/>
        </w:numPr>
        <w:tabs>
          <w:tab w:val="left" w:pos="0"/>
        </w:tabs>
        <w:ind w:left="993" w:hanging="284"/>
        <w:jc w:val="both"/>
        <w:rPr>
          <w:rFonts w:ascii="Calibri" w:hAnsi="Calibri"/>
          <w:sz w:val="22"/>
          <w:szCs w:val="22"/>
        </w:rPr>
      </w:pPr>
      <w:r w:rsidRPr="00DA4A81">
        <w:rPr>
          <w:rFonts w:ascii="Calibri" w:hAnsi="Calibri" w:cs="Comic Sans MS"/>
          <w:sz w:val="22"/>
          <w:szCs w:val="22"/>
        </w:rPr>
        <w:t>novčane nagrade.</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Pohvale i nagrade se mogu se dodjeljivati pojedinačno, skupini ili razredu.</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126.</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Pohvale i nagrade mogu predlagati učenici, učitelji, stručni suradnici, kolegijalna tijela Škole te fizičke i pravne osobe izvan Škole.</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Usmenu pohvalu izriče razrednik, pisanu pohvalu daje Razredno vijeće, a nagradu dodjeljuje Učiteljsko vijeće.</w:t>
      </w:r>
    </w:p>
    <w:p w:rsidR="0011385B" w:rsidRPr="00DA4A81"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O pohvalama i nagradama u Školi se vodi evidencija.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 TIJELA  RAZREDNOG ODJELA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127.</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Učenici razrednog odjela na početku nastavne godine iz svojih redova biraju </w:t>
      </w:r>
      <w:r w:rsidRPr="00156A8C">
        <w:rPr>
          <w:rFonts w:ascii="Calibri" w:hAnsi="Calibri" w:cs="Comic Sans MS"/>
          <w:sz w:val="22"/>
          <w:szCs w:val="22"/>
        </w:rPr>
        <w:t>predsjednika</w:t>
      </w:r>
      <w:r w:rsidRPr="00DA4A81">
        <w:rPr>
          <w:rFonts w:ascii="Calibri" w:hAnsi="Calibri" w:cs="Comic Sans MS"/>
          <w:sz w:val="22"/>
          <w:szCs w:val="22"/>
        </w:rPr>
        <w:t xml:space="preserve"> i zamjenika </w:t>
      </w:r>
      <w:r w:rsidR="00482BC2" w:rsidRPr="006806DC">
        <w:rPr>
          <w:rFonts w:ascii="Calibri" w:hAnsi="Calibri" w:cs="Comic Sans MS"/>
          <w:color w:val="auto"/>
          <w:sz w:val="22"/>
          <w:szCs w:val="22"/>
        </w:rPr>
        <w:t xml:space="preserve">predstavnika </w:t>
      </w:r>
      <w:r w:rsidRPr="006806DC">
        <w:rPr>
          <w:rFonts w:ascii="Calibri" w:hAnsi="Calibri" w:cs="Comic Sans MS"/>
          <w:color w:val="auto"/>
          <w:sz w:val="22"/>
          <w:szCs w:val="22"/>
        </w:rPr>
        <w:t>razrednog</w:t>
      </w:r>
      <w:r w:rsidRPr="00DA4A81">
        <w:rPr>
          <w:rFonts w:ascii="Calibri" w:hAnsi="Calibri" w:cs="Comic Sans MS"/>
          <w:sz w:val="22"/>
          <w:szCs w:val="22"/>
        </w:rPr>
        <w:t xml:space="preserve"> odjela za tekuću školsku godinu.</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Za </w:t>
      </w:r>
      <w:r w:rsidR="006806DC">
        <w:rPr>
          <w:rFonts w:ascii="Calibri" w:hAnsi="Calibri" w:cs="Comic Sans MS"/>
          <w:sz w:val="22"/>
          <w:szCs w:val="22"/>
        </w:rPr>
        <w:t xml:space="preserve">predstavnika </w:t>
      </w:r>
      <w:r w:rsidRPr="00DA4A81">
        <w:rPr>
          <w:rFonts w:ascii="Calibri" w:hAnsi="Calibri" w:cs="Comic Sans MS"/>
          <w:sz w:val="22"/>
          <w:szCs w:val="22"/>
        </w:rPr>
        <w:t xml:space="preserve">i </w:t>
      </w:r>
      <w:r w:rsidRPr="00482BC2">
        <w:rPr>
          <w:rFonts w:ascii="Calibri" w:hAnsi="Calibri" w:cs="Comic Sans MS"/>
          <w:sz w:val="22"/>
          <w:szCs w:val="22"/>
        </w:rPr>
        <w:t>zamjenika</w:t>
      </w:r>
      <w:r w:rsidR="006806DC" w:rsidRPr="006806DC">
        <w:rPr>
          <w:rFonts w:ascii="Calibri" w:hAnsi="Calibri" w:cs="Comic Sans MS"/>
          <w:sz w:val="22"/>
          <w:szCs w:val="22"/>
        </w:rPr>
        <w:t xml:space="preserve"> </w:t>
      </w:r>
      <w:r w:rsidR="00482BC2" w:rsidRPr="006806DC">
        <w:rPr>
          <w:rFonts w:ascii="Calibri" w:hAnsi="Calibri" w:cs="Comic Sans MS"/>
          <w:color w:val="auto"/>
          <w:sz w:val="22"/>
          <w:szCs w:val="22"/>
        </w:rPr>
        <w:t>predstavnika</w:t>
      </w:r>
      <w:r w:rsidR="00482BC2" w:rsidRPr="007C696D">
        <w:rPr>
          <w:rFonts w:ascii="Calibri" w:hAnsi="Calibri" w:cs="Comic Sans MS"/>
          <w:color w:val="7030A0"/>
          <w:sz w:val="22"/>
          <w:szCs w:val="22"/>
        </w:rPr>
        <w:t xml:space="preserve"> </w:t>
      </w:r>
      <w:r w:rsidRPr="00DA4A81">
        <w:rPr>
          <w:rFonts w:ascii="Calibri" w:hAnsi="Calibri" w:cs="Comic Sans MS"/>
          <w:sz w:val="22"/>
          <w:szCs w:val="22"/>
        </w:rPr>
        <w:t>razrednog odjela izabrani su učenici koji su dobili najveći broj glasova nazočnih učenika.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Glasovanje je javno.</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Postupkom izbora </w:t>
      </w:r>
      <w:r w:rsidR="00482BC2" w:rsidRPr="006806DC">
        <w:rPr>
          <w:rFonts w:ascii="Calibri" w:hAnsi="Calibri" w:cs="Comic Sans MS"/>
          <w:color w:val="auto"/>
          <w:sz w:val="22"/>
          <w:szCs w:val="22"/>
        </w:rPr>
        <w:t xml:space="preserve">predstavnika </w:t>
      </w:r>
      <w:r w:rsidRPr="006806DC">
        <w:rPr>
          <w:rFonts w:ascii="Calibri" w:hAnsi="Calibri" w:cs="Comic Sans MS"/>
          <w:color w:val="auto"/>
          <w:sz w:val="22"/>
          <w:szCs w:val="22"/>
        </w:rPr>
        <w:t xml:space="preserve">i zamjenika </w:t>
      </w:r>
      <w:r w:rsidR="00482BC2" w:rsidRPr="006806DC">
        <w:rPr>
          <w:rFonts w:ascii="Calibri" w:hAnsi="Calibri" w:cs="Comic Sans MS"/>
          <w:color w:val="auto"/>
          <w:sz w:val="22"/>
          <w:szCs w:val="22"/>
        </w:rPr>
        <w:t>predstavnika</w:t>
      </w:r>
      <w:r w:rsidRPr="006806DC">
        <w:rPr>
          <w:rFonts w:ascii="Calibri" w:hAnsi="Calibri" w:cs="Comic Sans MS"/>
          <w:color w:val="auto"/>
          <w:sz w:val="22"/>
          <w:szCs w:val="22"/>
        </w:rPr>
        <w:t xml:space="preserve"> razrednog</w:t>
      </w:r>
      <w:r w:rsidRPr="00DA4A81">
        <w:rPr>
          <w:rFonts w:ascii="Calibri" w:hAnsi="Calibri" w:cs="Comic Sans MS"/>
          <w:sz w:val="22"/>
          <w:szCs w:val="22"/>
        </w:rPr>
        <w:t xml:space="preserve"> odjela rukovodi razrednik.</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128.</w:t>
      </w:r>
    </w:p>
    <w:p w:rsidR="0011385B" w:rsidRPr="006806DC" w:rsidRDefault="006806DC" w:rsidP="00DA4A81">
      <w:pPr>
        <w:pStyle w:val="Normal1"/>
        <w:tabs>
          <w:tab w:val="left" w:pos="0"/>
        </w:tabs>
        <w:jc w:val="both"/>
        <w:rPr>
          <w:rFonts w:ascii="Calibri" w:hAnsi="Calibri"/>
          <w:color w:val="auto"/>
          <w:sz w:val="22"/>
          <w:szCs w:val="22"/>
        </w:rPr>
      </w:pPr>
      <w:r>
        <w:rPr>
          <w:rFonts w:ascii="Calibri" w:hAnsi="Calibri" w:cs="Comic Sans MS"/>
          <w:color w:val="7030A0"/>
          <w:sz w:val="22"/>
          <w:szCs w:val="22"/>
        </w:rPr>
        <w:tab/>
      </w:r>
      <w:r w:rsidR="00482BC2" w:rsidRPr="006806DC">
        <w:rPr>
          <w:rFonts w:ascii="Calibri" w:hAnsi="Calibri" w:cs="Comic Sans MS"/>
          <w:color w:val="auto"/>
          <w:sz w:val="22"/>
          <w:szCs w:val="22"/>
        </w:rPr>
        <w:t>Predstavnik</w:t>
      </w:r>
      <w:r w:rsidR="0011385B" w:rsidRPr="006806DC">
        <w:rPr>
          <w:rFonts w:ascii="Calibri" w:hAnsi="Calibri" w:cs="Comic Sans MS"/>
          <w:color w:val="auto"/>
          <w:sz w:val="22"/>
          <w:szCs w:val="22"/>
        </w:rPr>
        <w:t xml:space="preserve"> razrednog odjela predstavlja razredni odjel, štiti i promiče interese učenika razrednog odjela u Školi. </w:t>
      </w:r>
    </w:p>
    <w:p w:rsidR="0011385B" w:rsidRPr="00DA4A81" w:rsidRDefault="0011385B" w:rsidP="00DA4A81">
      <w:pPr>
        <w:pStyle w:val="Normal1"/>
        <w:tabs>
          <w:tab w:val="left" w:pos="0"/>
        </w:tabs>
        <w:jc w:val="both"/>
        <w:rPr>
          <w:rFonts w:ascii="Calibri" w:hAnsi="Calibri"/>
          <w:sz w:val="22"/>
          <w:szCs w:val="22"/>
        </w:rPr>
      </w:pPr>
      <w:r w:rsidRPr="006806DC">
        <w:rPr>
          <w:rFonts w:ascii="Calibri" w:hAnsi="Calibri" w:cs="Comic Sans MS"/>
          <w:color w:val="auto"/>
          <w:sz w:val="22"/>
          <w:szCs w:val="22"/>
        </w:rPr>
        <w:tab/>
        <w:t xml:space="preserve">Zamjenik </w:t>
      </w:r>
      <w:r w:rsidR="00482BC2" w:rsidRPr="006806DC">
        <w:rPr>
          <w:rFonts w:ascii="Calibri" w:hAnsi="Calibri" w:cs="Comic Sans MS"/>
          <w:color w:val="auto"/>
          <w:sz w:val="22"/>
          <w:szCs w:val="22"/>
        </w:rPr>
        <w:t>predstavnika</w:t>
      </w:r>
      <w:r w:rsidR="00482BC2" w:rsidRPr="00DA4A81">
        <w:rPr>
          <w:rFonts w:ascii="Calibri" w:hAnsi="Calibri" w:cs="Comic Sans MS"/>
          <w:sz w:val="22"/>
          <w:szCs w:val="22"/>
        </w:rPr>
        <w:t xml:space="preserve"> </w:t>
      </w:r>
      <w:r w:rsidRPr="00DA4A81">
        <w:rPr>
          <w:rFonts w:ascii="Calibri" w:hAnsi="Calibri" w:cs="Comic Sans MS"/>
          <w:sz w:val="22"/>
          <w:szCs w:val="22"/>
        </w:rPr>
        <w:t xml:space="preserve">razrednog odjela zamjenjuje  </w:t>
      </w:r>
      <w:r w:rsidR="00482BC2" w:rsidRPr="006806DC">
        <w:rPr>
          <w:rFonts w:ascii="Calibri" w:hAnsi="Calibri" w:cs="Comic Sans MS"/>
          <w:color w:val="auto"/>
          <w:sz w:val="22"/>
          <w:szCs w:val="22"/>
        </w:rPr>
        <w:t>predstavnika</w:t>
      </w:r>
      <w:r w:rsidR="00482BC2" w:rsidRPr="00DA4A81">
        <w:rPr>
          <w:rFonts w:ascii="Calibri" w:hAnsi="Calibri" w:cs="Comic Sans MS"/>
          <w:sz w:val="22"/>
          <w:szCs w:val="22"/>
        </w:rPr>
        <w:t xml:space="preserve"> </w:t>
      </w:r>
      <w:r w:rsidRPr="00DA4A81">
        <w:rPr>
          <w:rFonts w:ascii="Calibri" w:hAnsi="Calibri" w:cs="Comic Sans MS"/>
          <w:sz w:val="22"/>
          <w:szCs w:val="22"/>
        </w:rPr>
        <w:t>u slučaju njegove spriječenosti ili nenazočnosti.</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129.</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U školi se osniva Vijeće učenika koje čine predstavnici učenika svakog razrednog odjela.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Predstavnik učenika za Vijeće učenika bira se na satu razrednika. </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130.</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Predstavnik Vijeća učenika sudjeluje u radu tijela škole kada se odlučuje o pravima i obvezama učenika, bez prava odlučivanja.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Vijeće učenika :</w:t>
      </w:r>
    </w:p>
    <w:p w:rsidR="0011385B" w:rsidRPr="00DA4A81"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t xml:space="preserve">promiče interese učenika i predlaže mjere za poboljšanje prava i interesa učenika </w:t>
      </w:r>
    </w:p>
    <w:p w:rsidR="0011385B" w:rsidRPr="00DA4A81"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lastRenderedPageBreak/>
        <w:t>daje sugestije glede provedbe izleta i ekskurzija</w:t>
      </w:r>
    </w:p>
    <w:p w:rsidR="0011385B" w:rsidRPr="00DA4A81"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t xml:space="preserve">daje prijedloge pri provedbi kućnoga reda </w:t>
      </w:r>
    </w:p>
    <w:p w:rsidR="0011385B" w:rsidRPr="00DA4A81"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t>raspravlja o rezultatima odgojno-obrazovnog rada i daje prijedloge za njegovo unapređenje</w:t>
      </w:r>
    </w:p>
    <w:p w:rsidR="0011385B" w:rsidRPr="00DA4A81"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t>daje pritužbe ravnatelju Škole, Učiteljskom vijeću i Školskom odboru glede statusa i položaja učenika i poslovanja Škole</w:t>
      </w:r>
    </w:p>
    <w:p w:rsidR="0011385B" w:rsidRPr="00DA4A81"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t>raspravlja o prijedlogu Etičkog kodeksa neposrednih nositelja odgojno –obrazovne djelatnosti i Kućnog reda</w:t>
      </w:r>
    </w:p>
    <w:p w:rsidR="0011385B" w:rsidRDefault="0011385B" w:rsidP="00251A12">
      <w:pPr>
        <w:pStyle w:val="Normal1"/>
        <w:numPr>
          <w:ilvl w:val="0"/>
          <w:numId w:val="16"/>
        </w:numPr>
        <w:tabs>
          <w:tab w:val="left" w:pos="0"/>
        </w:tabs>
        <w:jc w:val="both"/>
        <w:rPr>
          <w:rFonts w:ascii="Calibri" w:hAnsi="Calibri"/>
          <w:sz w:val="22"/>
          <w:szCs w:val="22"/>
        </w:rPr>
      </w:pPr>
      <w:r w:rsidRPr="00DA4A81">
        <w:rPr>
          <w:rFonts w:ascii="Calibri" w:hAnsi="Calibri" w:cs="Comic Sans MS"/>
          <w:sz w:val="22"/>
          <w:szCs w:val="22"/>
        </w:rPr>
        <w:t>raspravlja i daje prijedloge i o drugim pitanjima važnim za prava , obveze i interese učenika</w:t>
      </w:r>
    </w:p>
    <w:p w:rsidR="00EE2FC0" w:rsidRPr="00EE2FC0" w:rsidRDefault="00EE2FC0" w:rsidP="009B58CF">
      <w:pPr>
        <w:pStyle w:val="Normal1"/>
        <w:tabs>
          <w:tab w:val="left" w:pos="0"/>
        </w:tabs>
        <w:ind w:left="1429"/>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XI. RODITELJI I SKRBNICI</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131.</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Roditelji odnosno skrbnici dužni su upisati dijete u Školu, odgovorni su za učenikovo redovito pohađanje nastave i drugih oblika odgojno obrazovnog rada u koji je učenik uključen.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Roditelji odnosno skrbnici imaju obvezu izostanke učenika pravodobno opravdati.</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Roditelji  odnosno skrbnici imaju pravo biti redovito obaviješteni o učeničkim postignućima.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132.</w:t>
      </w:r>
    </w:p>
    <w:p w:rsidR="0011385B" w:rsidRPr="00D26C94" w:rsidRDefault="0011385B" w:rsidP="00DA4A81">
      <w:pPr>
        <w:pStyle w:val="Normal1"/>
        <w:tabs>
          <w:tab w:val="left" w:pos="0"/>
        </w:tabs>
        <w:rPr>
          <w:rFonts w:ascii="Calibri" w:hAnsi="Calibri"/>
          <w:sz w:val="22"/>
          <w:szCs w:val="22"/>
        </w:rPr>
      </w:pPr>
      <w:r>
        <w:rPr>
          <w:rFonts w:ascii="Calibri" w:hAnsi="Calibri"/>
          <w:sz w:val="22"/>
          <w:szCs w:val="22"/>
        </w:rPr>
        <w:tab/>
      </w:r>
      <w:r w:rsidRPr="00D26C94">
        <w:rPr>
          <w:rFonts w:ascii="Calibri" w:hAnsi="Calibri"/>
          <w:sz w:val="22"/>
          <w:szCs w:val="22"/>
        </w:rPr>
        <w:t xml:space="preserve">Ako je učeniku izrečena pedagoška mjera opomene, ukora ili strogog ukora kao mjera upozorenja, roditelj odnosno skrbnik ima pravo prigovora ravnatelju škole u roku od </w:t>
      </w:r>
      <w:r w:rsidR="006806DC">
        <w:rPr>
          <w:rFonts w:ascii="Calibri" w:hAnsi="Calibri"/>
          <w:sz w:val="22"/>
          <w:szCs w:val="22"/>
        </w:rPr>
        <w:t>8</w:t>
      </w:r>
      <w:r w:rsidRPr="00D26C94">
        <w:rPr>
          <w:rFonts w:ascii="Calibri" w:hAnsi="Calibri"/>
          <w:sz w:val="22"/>
          <w:szCs w:val="22"/>
        </w:rPr>
        <w:t xml:space="preserve"> dana od dana primitka pedagoške mjere upozorenja. </w:t>
      </w:r>
    </w:p>
    <w:p w:rsidR="0011385B" w:rsidRPr="00D26C94" w:rsidRDefault="0011385B" w:rsidP="00DA4A81">
      <w:pPr>
        <w:pStyle w:val="Normal1"/>
        <w:tabs>
          <w:tab w:val="left" w:pos="0"/>
        </w:tabs>
        <w:rPr>
          <w:rFonts w:ascii="Calibri" w:hAnsi="Calibri"/>
          <w:sz w:val="22"/>
          <w:szCs w:val="22"/>
        </w:rPr>
      </w:pPr>
      <w:r w:rsidRPr="00D26C94">
        <w:rPr>
          <w:rFonts w:ascii="Calibri" w:hAnsi="Calibri"/>
          <w:sz w:val="22"/>
          <w:szCs w:val="22"/>
        </w:rPr>
        <w:tab/>
        <w:t xml:space="preserve">Ako je učeniku izrečena pedagoška mjera preseljenja u drugu školu, roditelj odnosno skrbnik ima pravo u roku od 15 dana od primitka rješenja o izrečenoj pedagoškoj mjeri preseljenja u drugu školu, podnijeti žalbu  sukladno odredbama Zakona o odgoju i obrazovanju u osnovnoj i srednjoj školi te odredbama Zakona o općem upravnom postupku. </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133.</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Radi što uspješnijeg ostvarivanja odgojno-obrazovne djelatnosti Škola surađuje s roditeljima putem roditeljskih sastanaka i drugih pogodnih oblika informiranja.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Roditeljski sastanci razrednog odjela sazivaju se tijekom svakog polugodišta.</w:t>
      </w:r>
    </w:p>
    <w:p w:rsidR="00E31E35" w:rsidRPr="006806DC" w:rsidRDefault="00E31E35" w:rsidP="00E31E35">
      <w:pPr>
        <w:pStyle w:val="Normal10"/>
        <w:jc w:val="both"/>
        <w:rPr>
          <w:rFonts w:asciiTheme="minorHAnsi" w:hAnsiTheme="minorHAnsi" w:cs="Arial"/>
          <w:b/>
          <w:color w:val="auto"/>
          <w:sz w:val="22"/>
          <w:szCs w:val="22"/>
        </w:rPr>
      </w:pPr>
      <w:r>
        <w:rPr>
          <w:rFonts w:asciiTheme="minorHAnsi" w:eastAsia="Comic Sans MS" w:hAnsiTheme="minorHAnsi" w:cs="Arial"/>
          <w:color w:val="FF0000"/>
          <w:sz w:val="22"/>
          <w:szCs w:val="22"/>
        </w:rPr>
        <w:tab/>
      </w:r>
      <w:r w:rsidRPr="006806DC">
        <w:rPr>
          <w:rFonts w:asciiTheme="minorHAnsi" w:eastAsia="Comic Sans MS" w:hAnsiTheme="minorHAnsi" w:cs="Arial"/>
          <w:color w:val="auto"/>
          <w:sz w:val="22"/>
          <w:szCs w:val="22"/>
        </w:rPr>
        <w:t>Škola usmeno ili pisano izvješćuje roditelje odnosno skrbnike  o uspjehu i vladanju učenika tijekom školske godine.</w:t>
      </w:r>
    </w:p>
    <w:p w:rsidR="00E31E35" w:rsidRPr="006806DC" w:rsidRDefault="00E31E35" w:rsidP="00E31E35">
      <w:pPr>
        <w:pStyle w:val="Normal10"/>
        <w:jc w:val="both"/>
        <w:rPr>
          <w:rFonts w:asciiTheme="minorHAnsi" w:eastAsia="Comic Sans MS" w:hAnsiTheme="minorHAnsi" w:cs="Arial"/>
          <w:color w:val="auto"/>
          <w:sz w:val="22"/>
          <w:szCs w:val="22"/>
        </w:rPr>
      </w:pPr>
      <w:r w:rsidRPr="006806DC">
        <w:rPr>
          <w:rFonts w:asciiTheme="minorHAnsi" w:eastAsia="Comic Sans MS" w:hAnsiTheme="minorHAnsi" w:cs="Arial"/>
          <w:color w:val="auto"/>
          <w:sz w:val="22"/>
          <w:szCs w:val="22"/>
        </w:rPr>
        <w:tab/>
        <w:t xml:space="preserve">Na kraju školske godine učenici dobivaju svjedodžbu o postignutom uspjehu. </w:t>
      </w:r>
    </w:p>
    <w:p w:rsidR="00E31E35" w:rsidRPr="006806DC" w:rsidRDefault="00E31E35" w:rsidP="00E31E35">
      <w:pPr>
        <w:rPr>
          <w:rFonts w:asciiTheme="minorHAnsi" w:hAnsiTheme="minorHAnsi" w:cs="Arial"/>
          <w:color w:val="auto"/>
          <w:sz w:val="22"/>
          <w:szCs w:val="22"/>
        </w:rPr>
      </w:pPr>
      <w:r w:rsidRPr="006806DC">
        <w:rPr>
          <w:rFonts w:asciiTheme="minorHAnsi" w:hAnsiTheme="minorHAnsi" w:cs="Arial"/>
          <w:color w:val="auto"/>
          <w:sz w:val="22"/>
          <w:szCs w:val="22"/>
        </w:rPr>
        <w:tab/>
      </w:r>
      <w:r w:rsidRPr="006806DC">
        <w:rPr>
          <w:rFonts w:asciiTheme="minorHAnsi" w:hAnsiTheme="minorHAnsi" w:cs="Arial"/>
          <w:bCs/>
          <w:color w:val="auto"/>
          <w:sz w:val="22"/>
          <w:szCs w:val="22"/>
        </w:rPr>
        <w:t xml:space="preserve">Roditelji učenika imaju pravo i obvezu biti upoznati sa svim sadržajima obuhvaćenima nastavnim planom i programom rada i školskim kurikulumom koji su objavljeni na mrežnim stranicama Škole;  obveznim i izbornim nastavnim predmetima, </w:t>
      </w:r>
      <w:proofErr w:type="spellStart"/>
      <w:r w:rsidRPr="006806DC">
        <w:rPr>
          <w:rFonts w:asciiTheme="minorHAnsi" w:hAnsiTheme="minorHAnsi" w:cs="Arial"/>
          <w:bCs/>
          <w:color w:val="auto"/>
          <w:sz w:val="22"/>
          <w:szCs w:val="22"/>
        </w:rPr>
        <w:t>međupredmetnim</w:t>
      </w:r>
      <w:proofErr w:type="spellEnd"/>
      <w:r w:rsidRPr="006806DC">
        <w:rPr>
          <w:rFonts w:asciiTheme="minorHAnsi" w:hAnsiTheme="minorHAnsi" w:cs="Arial"/>
          <w:bCs/>
          <w:color w:val="auto"/>
          <w:sz w:val="22"/>
          <w:szCs w:val="22"/>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rsidR="00E31E35" w:rsidRPr="00E31E35" w:rsidRDefault="00E31E35" w:rsidP="00E31E35">
      <w:pPr>
        <w:pStyle w:val="Normal10"/>
        <w:rPr>
          <w:rFonts w:asciiTheme="minorHAnsi" w:hAnsiTheme="minorHAnsi" w:cs="Arial"/>
          <w:color w:val="FF0000"/>
          <w:sz w:val="22"/>
          <w:szCs w:val="22"/>
        </w:rPr>
      </w:pPr>
      <w:r w:rsidRPr="006806DC">
        <w:rPr>
          <w:rFonts w:asciiTheme="minorHAnsi" w:hAnsiTheme="minorHAnsi" w:cs="Arial"/>
          <w:bCs/>
          <w:color w:val="auto"/>
          <w:sz w:val="22"/>
          <w:szCs w:val="22"/>
        </w:rPr>
        <w:tab/>
        <w:t>Za sudjelovanje učenika u izbornim i fakultativnim predmetima, aktivnostima, modulima, programima i projektima koji nisu obvezni potrebno je pribaviti pisanu suglasnost roditelja.</w:t>
      </w:r>
      <w:r w:rsidRPr="006806DC">
        <w:rPr>
          <w:rFonts w:asciiTheme="minorHAnsi" w:hAnsiTheme="minorHAnsi"/>
          <w:color w:val="auto"/>
          <w:sz w:val="27"/>
          <w:szCs w:val="27"/>
        </w:rPr>
        <w:br/>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134.</w:t>
      </w:r>
    </w:p>
    <w:p w:rsidR="0011385B" w:rsidRPr="00DA4A81" w:rsidRDefault="0011385B" w:rsidP="00DA4A81">
      <w:pPr>
        <w:pStyle w:val="Normal1"/>
        <w:tabs>
          <w:tab w:val="left" w:pos="0"/>
        </w:tabs>
        <w:jc w:val="both"/>
        <w:rPr>
          <w:rFonts w:ascii="Calibri" w:hAnsi="Calibri"/>
          <w:b/>
          <w:sz w:val="22"/>
          <w:szCs w:val="22"/>
        </w:rPr>
      </w:pPr>
      <w:r>
        <w:rPr>
          <w:rFonts w:ascii="Calibri" w:hAnsi="Calibri" w:cs="Comic Sans MS"/>
          <w:sz w:val="22"/>
          <w:szCs w:val="22"/>
        </w:rPr>
        <w:tab/>
      </w:r>
      <w:r w:rsidRPr="00DA4A81">
        <w:rPr>
          <w:rFonts w:ascii="Calibri" w:hAnsi="Calibri" w:cs="Comic Sans MS"/>
          <w:sz w:val="22"/>
          <w:szCs w:val="22"/>
        </w:rPr>
        <w:t>Škola usmeno ili pisano izvješćuje roditelje odnosno skrbnike  o uspjehu i vladanju učenika tijekom školske godine.</w:t>
      </w:r>
    </w:p>
    <w:p w:rsidR="0011385B" w:rsidRPr="00DA4A81"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 xml:space="preserve">Na kraju školske godine učenici dobivaju svjedodžbu o postignutom uspjehu. </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135.</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Roditelji odnosno skrbnici dužni su ispunjavati svoje obveze prema Školi koje se odnose na ostvarivanje nastavnog plana i programa. </w:t>
      </w:r>
    </w:p>
    <w:p w:rsidR="0011385B" w:rsidRPr="00DA4A81"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Ostale obveze roditelji odnosno skrbnici mogu preuzimati u dogovoru sa Školom.</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 xml:space="preserve">      </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136.</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Roditelji odnosno skrbnici dužni su skrbiti i o ponašanju učenika izvan Škole.</w:t>
      </w:r>
    </w:p>
    <w:p w:rsidR="0011385B" w:rsidRPr="00DA4A81"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lastRenderedPageBreak/>
        <w:tab/>
      </w:r>
      <w:r w:rsidRPr="00DA4A81">
        <w:rPr>
          <w:rFonts w:ascii="Calibri" w:hAnsi="Calibri" w:cs="Comic Sans MS"/>
          <w:sz w:val="22"/>
          <w:szCs w:val="22"/>
        </w:rPr>
        <w:t>Roditelji odnosno skrbnici obvezni su Školi nadoknaditi štetu koju učenik učini za vrijeme boravka u Školi, na izletu ili ekskurziji u skladu s općim propisima obveznog prava.</w:t>
      </w:r>
    </w:p>
    <w:p w:rsidR="0011385B" w:rsidRPr="00EE2FC0" w:rsidRDefault="0011385B" w:rsidP="00DA4A81">
      <w:pPr>
        <w:pStyle w:val="Normal1"/>
        <w:tabs>
          <w:tab w:val="left" w:pos="0"/>
        </w:tabs>
        <w:jc w:val="both"/>
        <w:rPr>
          <w:rFonts w:ascii="Calibri" w:hAnsi="Calibri" w:cs="Comic Sans MS"/>
          <w:b/>
          <w:sz w:val="22"/>
          <w:szCs w:val="22"/>
        </w:rPr>
      </w:pP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XII. VIJEĆE RODITELJA</w:t>
      </w:r>
    </w:p>
    <w:p w:rsidR="0011385B" w:rsidRPr="00DA4A81" w:rsidRDefault="0011385B" w:rsidP="005C22EE">
      <w:pPr>
        <w:pStyle w:val="Normal1"/>
        <w:tabs>
          <w:tab w:val="left" w:pos="0"/>
        </w:tabs>
        <w:jc w:val="center"/>
        <w:rPr>
          <w:rFonts w:ascii="Calibri" w:hAnsi="Calibri"/>
          <w:sz w:val="22"/>
          <w:szCs w:val="22"/>
        </w:rPr>
      </w:pPr>
      <w:r w:rsidRPr="00DA4A81">
        <w:rPr>
          <w:rFonts w:ascii="Calibri" w:hAnsi="Calibri" w:cs="Comic Sans MS"/>
          <w:b/>
          <w:sz w:val="22"/>
          <w:szCs w:val="22"/>
        </w:rPr>
        <w:t>Članak 137.</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U Školi se ustrojava Vijeće roditelja radi ostvarivanja interesa učenika i povezivanja škole sa društvenom sredinom. </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Vijeće roditelja sastavljeno je od predstavnika roditelja učenika svakog razrednog odjela.</w:t>
      </w:r>
    </w:p>
    <w:p w:rsidR="0011385B" w:rsidRDefault="0011385B" w:rsidP="00DA4A81">
      <w:pPr>
        <w:pStyle w:val="Normal1"/>
        <w:tabs>
          <w:tab w:val="left" w:pos="0"/>
          <w:tab w:val="left" w:pos="4253"/>
        </w:tabs>
        <w:jc w:val="both"/>
        <w:rPr>
          <w:rFonts w:ascii="Calibri" w:hAnsi="Calibri"/>
          <w:sz w:val="22"/>
          <w:szCs w:val="22"/>
        </w:rPr>
      </w:pPr>
    </w:p>
    <w:p w:rsidR="009B58CF" w:rsidRPr="00DA4A81" w:rsidRDefault="009B58CF" w:rsidP="00DA4A81">
      <w:pPr>
        <w:pStyle w:val="Normal1"/>
        <w:tabs>
          <w:tab w:val="left" w:pos="0"/>
          <w:tab w:val="left" w:pos="4253"/>
        </w:tabs>
        <w:jc w:val="both"/>
        <w:rPr>
          <w:rFonts w:ascii="Calibri" w:hAnsi="Calibri"/>
          <w:sz w:val="22"/>
          <w:szCs w:val="22"/>
        </w:rPr>
      </w:pPr>
    </w:p>
    <w:p w:rsidR="0011385B" w:rsidRPr="00DA4A81" w:rsidRDefault="0011385B" w:rsidP="00DA4A81">
      <w:pPr>
        <w:pStyle w:val="Normal1"/>
        <w:tabs>
          <w:tab w:val="left" w:pos="0"/>
          <w:tab w:val="left" w:pos="4253"/>
        </w:tabs>
        <w:jc w:val="center"/>
        <w:rPr>
          <w:rFonts w:ascii="Calibri" w:hAnsi="Calibri"/>
          <w:sz w:val="22"/>
          <w:szCs w:val="22"/>
        </w:rPr>
      </w:pPr>
      <w:r w:rsidRPr="00DA4A81">
        <w:rPr>
          <w:rFonts w:ascii="Calibri" w:hAnsi="Calibri" w:cs="Comic Sans MS"/>
          <w:b/>
          <w:sz w:val="22"/>
          <w:szCs w:val="22"/>
        </w:rPr>
        <w:t>Članak 138.</w:t>
      </w:r>
    </w:p>
    <w:p w:rsidR="0011385B" w:rsidRPr="00DA4A81" w:rsidRDefault="0011385B" w:rsidP="00BA4D11">
      <w:pPr>
        <w:pStyle w:val="Normal1"/>
        <w:tabs>
          <w:tab w:val="left" w:pos="0"/>
          <w:tab w:val="left" w:pos="567"/>
        </w:tabs>
        <w:rPr>
          <w:rFonts w:ascii="Calibri" w:hAnsi="Calibri"/>
          <w:sz w:val="22"/>
          <w:szCs w:val="22"/>
        </w:rPr>
      </w:pPr>
      <w:r>
        <w:rPr>
          <w:rFonts w:ascii="Calibri" w:hAnsi="Calibri" w:cs="Comic Sans MS"/>
          <w:sz w:val="22"/>
          <w:szCs w:val="22"/>
        </w:rPr>
        <w:tab/>
      </w:r>
      <w:r>
        <w:rPr>
          <w:rFonts w:ascii="Calibri" w:hAnsi="Calibri" w:cs="Comic Sans MS"/>
          <w:sz w:val="22"/>
          <w:szCs w:val="22"/>
        </w:rPr>
        <w:tab/>
      </w:r>
      <w:r w:rsidRPr="00DA4A81">
        <w:rPr>
          <w:rFonts w:ascii="Calibri" w:hAnsi="Calibri" w:cs="Comic Sans MS"/>
          <w:sz w:val="22"/>
          <w:szCs w:val="22"/>
        </w:rPr>
        <w:t xml:space="preserve">Roditelji učenika svakog razrednog odjela na početku školske godine na roditeljskom sastanku razrednog odjela između sebe biraju jednog predstavnika za Vijeće roditelja. </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Postupkom izbora iz stavka 1. ovoga članka rukovode razrednici.</w:t>
      </w:r>
    </w:p>
    <w:p w:rsidR="00C60C7B" w:rsidRPr="006806DC" w:rsidRDefault="00C60C7B" w:rsidP="00C60C7B">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6806DC">
        <w:rPr>
          <w:rFonts w:asciiTheme="minorHAnsi" w:eastAsia="Comic Sans MS" w:hAnsiTheme="minorHAnsi" w:cs="Arial"/>
          <w:color w:val="auto"/>
          <w:sz w:val="22"/>
          <w:szCs w:val="22"/>
        </w:rPr>
        <w:t xml:space="preserve">Zapisnik o izboru predstavnika </w:t>
      </w:r>
      <w:r w:rsidRPr="006806DC">
        <w:rPr>
          <w:rFonts w:asciiTheme="minorHAnsi" w:hAnsiTheme="minorHAnsi" w:cs="Arial"/>
          <w:color w:val="auto"/>
          <w:sz w:val="22"/>
          <w:szCs w:val="22"/>
        </w:rPr>
        <w:t>razrednog odjela u Vijeće roditelja s imenom izabranog roditelja razrednici su dužni u roku od tri dana od dana izbora dostaviti ravnatelju.</w:t>
      </w:r>
    </w:p>
    <w:p w:rsidR="0011385B" w:rsidRPr="00DA4A81" w:rsidRDefault="0011385B" w:rsidP="00DA4A81">
      <w:pPr>
        <w:pStyle w:val="Normal1"/>
        <w:tabs>
          <w:tab w:val="left" w:pos="0"/>
          <w:tab w:val="left" w:pos="4253"/>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139.</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Vijeće  roditelja se bira se za tekuću školsku godinu.</w:t>
      </w:r>
    </w:p>
    <w:p w:rsidR="00D90BF3"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p>
    <w:p w:rsidR="00D90BF3" w:rsidRDefault="00D90BF3" w:rsidP="00DA4A81">
      <w:pPr>
        <w:pStyle w:val="Normal1"/>
        <w:tabs>
          <w:tab w:val="left" w:pos="0"/>
        </w:tabs>
        <w:jc w:val="both"/>
        <w:rPr>
          <w:rFonts w:ascii="Calibri" w:hAnsi="Calibri" w:cs="Comic Sans MS"/>
          <w:sz w:val="22"/>
          <w:szCs w:val="22"/>
        </w:rPr>
      </w:pPr>
    </w:p>
    <w:p w:rsidR="0011385B" w:rsidRPr="00DA4A81" w:rsidRDefault="00D90BF3" w:rsidP="00DA4A81">
      <w:pPr>
        <w:pStyle w:val="Normal1"/>
        <w:tabs>
          <w:tab w:val="left" w:pos="0"/>
        </w:tabs>
        <w:jc w:val="both"/>
        <w:rPr>
          <w:rFonts w:ascii="Calibri" w:hAnsi="Calibri"/>
          <w:sz w:val="22"/>
          <w:szCs w:val="22"/>
        </w:rPr>
      </w:pPr>
      <w:r>
        <w:rPr>
          <w:rFonts w:ascii="Calibri" w:hAnsi="Calibri" w:cs="Comic Sans MS"/>
          <w:sz w:val="22"/>
          <w:szCs w:val="22"/>
        </w:rPr>
        <w:tab/>
      </w:r>
      <w:r w:rsidR="0011385B" w:rsidRPr="00DA4A81">
        <w:rPr>
          <w:rFonts w:ascii="Calibri" w:hAnsi="Calibri" w:cs="Comic Sans MS"/>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11385B" w:rsidRPr="00DA4A81" w:rsidRDefault="0011385B"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140.</w:t>
      </w:r>
    </w:p>
    <w:p w:rsidR="0011385B" w:rsidRDefault="0011385B" w:rsidP="00BA4D11">
      <w:pPr>
        <w:pStyle w:val="Normal1"/>
        <w:tabs>
          <w:tab w:val="left" w:pos="0"/>
          <w:tab w:val="left" w:pos="709"/>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Konstituirajuću sjednicu Vijeća roditelja vodi ravnatelj škole  do izbora predsjednika Vijeća roditelja.</w:t>
      </w:r>
    </w:p>
    <w:p w:rsidR="0011385B" w:rsidRPr="00DA4A81" w:rsidRDefault="0011385B" w:rsidP="00BA4D11">
      <w:pPr>
        <w:pStyle w:val="Normal1"/>
        <w:tabs>
          <w:tab w:val="left" w:pos="0"/>
          <w:tab w:val="left" w:pos="709"/>
        </w:tabs>
        <w:rPr>
          <w:rFonts w:ascii="Calibri" w:hAnsi="Calibri"/>
          <w:sz w:val="22"/>
          <w:szCs w:val="22"/>
        </w:rPr>
      </w:pPr>
    </w:p>
    <w:p w:rsidR="0011385B" w:rsidRPr="00DA4A81" w:rsidRDefault="0011385B" w:rsidP="00DA4A81">
      <w:pPr>
        <w:pStyle w:val="Normal1"/>
        <w:tabs>
          <w:tab w:val="left" w:pos="0"/>
          <w:tab w:val="left" w:pos="4536"/>
        </w:tabs>
        <w:jc w:val="center"/>
        <w:rPr>
          <w:rFonts w:ascii="Calibri" w:hAnsi="Calibri"/>
          <w:sz w:val="22"/>
          <w:szCs w:val="22"/>
        </w:rPr>
      </w:pPr>
      <w:r w:rsidRPr="00DA4A81">
        <w:rPr>
          <w:rFonts w:ascii="Calibri" w:hAnsi="Calibri" w:cs="Comic Sans MS"/>
          <w:b/>
          <w:sz w:val="22"/>
          <w:szCs w:val="22"/>
        </w:rPr>
        <w:t>Članak 141.</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Nakon što se utvrdi kandidat/kandidati za predsjednika Vijeća roditelja pristupa se javnom glasovanju.</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 predsjednika je izabran roditelj koji je dobio najveći broj glasova nazočnih članova.</w:t>
      </w:r>
    </w:p>
    <w:p w:rsidR="0011385B" w:rsidRPr="00DA4A81" w:rsidRDefault="0011385B" w:rsidP="00BA4D11">
      <w:pPr>
        <w:pStyle w:val="Normal1"/>
        <w:tabs>
          <w:tab w:val="left" w:pos="0"/>
          <w:tab w:val="left" w:pos="709"/>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Nakon što je izabran predsjednik Vijeća roditelja bira se zamjenik predsjednika na isti način.</w:t>
      </w:r>
    </w:p>
    <w:p w:rsidR="0011385B" w:rsidRPr="00DA4A81" w:rsidRDefault="0011385B" w:rsidP="00DA4A81">
      <w:pPr>
        <w:pStyle w:val="Normal1"/>
        <w:tabs>
          <w:tab w:val="left" w:pos="0"/>
          <w:tab w:val="left" w:pos="4536"/>
        </w:tabs>
        <w:jc w:val="both"/>
        <w:rPr>
          <w:rFonts w:ascii="Calibri" w:hAnsi="Calibri"/>
          <w:sz w:val="22"/>
          <w:szCs w:val="22"/>
        </w:rPr>
      </w:pP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r w:rsidRPr="00DA4A81">
        <w:rPr>
          <w:rFonts w:ascii="Calibri" w:hAnsi="Calibri" w:cs="Comic Sans MS"/>
          <w:sz w:val="22"/>
          <w:szCs w:val="22"/>
        </w:rPr>
        <w:tab/>
      </w:r>
    </w:p>
    <w:p w:rsidR="0011385B" w:rsidRPr="00DA4A81" w:rsidRDefault="0011385B" w:rsidP="00DA4A81">
      <w:pPr>
        <w:pStyle w:val="Normal1"/>
        <w:tabs>
          <w:tab w:val="left" w:pos="0"/>
          <w:tab w:val="left" w:pos="4536"/>
        </w:tabs>
        <w:jc w:val="center"/>
        <w:rPr>
          <w:rFonts w:ascii="Calibri" w:hAnsi="Calibri"/>
          <w:sz w:val="22"/>
          <w:szCs w:val="22"/>
        </w:rPr>
      </w:pPr>
      <w:r w:rsidRPr="00DA4A81">
        <w:rPr>
          <w:rFonts w:ascii="Calibri" w:hAnsi="Calibri" w:cs="Comic Sans MS"/>
          <w:b/>
          <w:sz w:val="22"/>
          <w:szCs w:val="22"/>
        </w:rPr>
        <w:t>Članak 142.</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Vijeće roditelja raspravlja o pitanjima značajnim za život i rad Škole te: </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daje mišljenje o prijedlogu školskog kurikuluma, godišnjeg plana i programa rada</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raspravlja o izvješćima ravnatelja o realizaciji školskog kurikuluma, godišnjeg plana i programa rada Škole</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 xml:space="preserve">razmatra pritužbe roditelja u svezi s odgojno obrazovnim radom </w:t>
      </w:r>
    </w:p>
    <w:p w:rsidR="001C31B8" w:rsidRPr="006806DC" w:rsidRDefault="001C31B8" w:rsidP="00251A12">
      <w:pPr>
        <w:pStyle w:val="Normal10"/>
        <w:numPr>
          <w:ilvl w:val="1"/>
          <w:numId w:val="40"/>
        </w:numPr>
        <w:tabs>
          <w:tab w:val="left" w:pos="4536"/>
        </w:tabs>
        <w:jc w:val="both"/>
        <w:rPr>
          <w:rFonts w:asciiTheme="minorHAnsi" w:hAnsiTheme="minorHAnsi" w:cs="Arial"/>
          <w:color w:val="auto"/>
          <w:sz w:val="22"/>
          <w:szCs w:val="22"/>
        </w:rPr>
      </w:pPr>
      <w:r w:rsidRPr="006806DC">
        <w:rPr>
          <w:rFonts w:asciiTheme="minorHAnsi" w:eastAsia="Comic Sans MS" w:hAnsiTheme="minorHAnsi" w:cs="Arial"/>
          <w:color w:val="auto"/>
          <w:sz w:val="22"/>
          <w:szCs w:val="22"/>
        </w:rPr>
        <w:t>imenuje i razrješuje jednog člana Školskog odbora iz reda roditelja koji nije radnik Škole</w:t>
      </w:r>
    </w:p>
    <w:p w:rsidR="001C31B8" w:rsidRPr="006806DC" w:rsidRDefault="001C31B8" w:rsidP="00251A12">
      <w:pPr>
        <w:pStyle w:val="Normal10"/>
        <w:numPr>
          <w:ilvl w:val="1"/>
          <w:numId w:val="40"/>
        </w:numPr>
        <w:tabs>
          <w:tab w:val="left" w:pos="4536"/>
        </w:tabs>
        <w:jc w:val="both"/>
        <w:rPr>
          <w:rFonts w:asciiTheme="minorHAnsi" w:hAnsiTheme="minorHAnsi" w:cs="Arial"/>
          <w:color w:val="auto"/>
          <w:sz w:val="22"/>
          <w:szCs w:val="22"/>
        </w:rPr>
      </w:pPr>
      <w:r w:rsidRPr="006806DC">
        <w:rPr>
          <w:rFonts w:asciiTheme="minorHAnsi" w:eastAsia="Comic Sans MS" w:hAnsiTheme="minorHAnsi" w:cs="Arial"/>
          <w:color w:val="auto"/>
          <w:sz w:val="22"/>
          <w:szCs w:val="22"/>
        </w:rPr>
        <w:t>glasuje o kandidatu za ravnatelja Škole i dostavlja pisani zaključak Školskom odboru</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predlaže mjere za unapređivanje odgojno obrazovnog rada</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raspravlja o prijedlogu Etičkog kodeksa neposrednih nositelja odgojno –obrazovne djelatnosti i Kućnog reda</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daje mišljenje i prijedloge u svezi s organiziranjem izleta, ekskurzija, športskih i kulturnih sadržaja škole</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daje mišljenje i prijedloge u svezi s uvjetima rada i poboljšanjem uvjeta rada u Školi</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daje mišljenje i prijedloge u svezi s osnivanjem i djelatnosti učeničkih zadruga te sudjelovanjem učenika u njihovu radu</w:t>
      </w:r>
    </w:p>
    <w:p w:rsidR="0011385B" w:rsidRPr="006806DC" w:rsidRDefault="0011385B" w:rsidP="00251A12">
      <w:pPr>
        <w:pStyle w:val="Odlomakpopisa"/>
        <w:numPr>
          <w:ilvl w:val="1"/>
          <w:numId w:val="40"/>
        </w:numPr>
        <w:rPr>
          <w:rFonts w:ascii="Calibri" w:hAnsi="Calibri"/>
          <w:sz w:val="22"/>
          <w:szCs w:val="22"/>
        </w:rPr>
      </w:pPr>
      <w:r w:rsidRPr="006806DC">
        <w:rPr>
          <w:rFonts w:ascii="Calibri" w:hAnsi="Calibri"/>
          <w:sz w:val="22"/>
          <w:szCs w:val="22"/>
        </w:rPr>
        <w:t>daje mišljenje i prijedloge u svezi sa socijalno-ekonomskim položajem učenika i pružanjem odgovarajuće pomoći.</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 w:val="left" w:pos="4536"/>
        </w:tabs>
        <w:jc w:val="center"/>
        <w:rPr>
          <w:rFonts w:ascii="Calibri" w:hAnsi="Calibri"/>
          <w:sz w:val="22"/>
          <w:szCs w:val="22"/>
        </w:rPr>
      </w:pPr>
      <w:r w:rsidRPr="00DA4A81">
        <w:rPr>
          <w:rFonts w:ascii="Calibri" w:hAnsi="Calibri" w:cs="Comic Sans MS"/>
          <w:b/>
          <w:sz w:val="22"/>
          <w:szCs w:val="22"/>
        </w:rPr>
        <w:lastRenderedPageBreak/>
        <w:t>Članak 143.</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Ravnatelj škole dužan je u najkraćem mogućem roku izvijestiti Vijeće roditelja o svim pitanjima od općeg značaja za školu. </w:t>
      </w:r>
    </w:p>
    <w:p w:rsidR="0011385B" w:rsidRPr="00DA4A81" w:rsidRDefault="0011385B" w:rsidP="00BA4D1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Ravnatelj škole, Školski odbor i osnivač dužni su u okviru svoje nadležnosti razmotriti prijedloge Vijeća roditelja i o tome ga izvijestiti.</w:t>
      </w:r>
    </w:p>
    <w:p w:rsidR="0011385B" w:rsidRPr="00DA4A81" w:rsidRDefault="0011385B" w:rsidP="00DA4A81">
      <w:pPr>
        <w:pStyle w:val="Normal1"/>
        <w:tabs>
          <w:tab w:val="left" w:pos="0"/>
          <w:tab w:val="left" w:pos="4536"/>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144.</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Sjednice Vijeća roditelja održavaju se prema potrebi, a sjednicu saziva predsjednik Vijeća roditelja odnosno njegov zamjenik ako je predsjednik Vijeća roditelja privremeno spriječen u obavljanju poslova predsjedavajućeg.</w:t>
      </w:r>
    </w:p>
    <w:p w:rsidR="009B58CF" w:rsidRDefault="0011385B" w:rsidP="00DA4A81">
      <w:pPr>
        <w:pStyle w:val="Normal1"/>
        <w:tabs>
          <w:tab w:val="left" w:pos="0"/>
        </w:tabs>
        <w:rPr>
          <w:rFonts w:ascii="Calibri" w:hAnsi="Calibri" w:cs="Comic Sans MS"/>
          <w:sz w:val="22"/>
          <w:szCs w:val="22"/>
        </w:rPr>
      </w:pPr>
      <w:r>
        <w:rPr>
          <w:rFonts w:ascii="Calibri" w:hAnsi="Calibri" w:cs="Comic Sans MS"/>
          <w:sz w:val="22"/>
          <w:szCs w:val="22"/>
        </w:rPr>
        <w:tab/>
      </w:r>
    </w:p>
    <w:p w:rsidR="0011385B" w:rsidRPr="00DA4A81" w:rsidRDefault="009B58CF" w:rsidP="00DA4A81">
      <w:pPr>
        <w:pStyle w:val="Normal1"/>
        <w:tabs>
          <w:tab w:val="left" w:pos="0"/>
        </w:tabs>
        <w:rPr>
          <w:rFonts w:ascii="Calibri" w:hAnsi="Calibri"/>
          <w:sz w:val="22"/>
          <w:szCs w:val="22"/>
        </w:rPr>
      </w:pPr>
      <w:r>
        <w:rPr>
          <w:rFonts w:ascii="Calibri" w:hAnsi="Calibri" w:cs="Comic Sans MS"/>
          <w:sz w:val="22"/>
          <w:szCs w:val="22"/>
        </w:rPr>
        <w:tab/>
      </w:r>
      <w:r w:rsidR="0011385B" w:rsidRPr="00DA4A81">
        <w:rPr>
          <w:rFonts w:ascii="Calibri" w:hAnsi="Calibri" w:cs="Comic Sans MS"/>
          <w:sz w:val="22"/>
          <w:szCs w:val="22"/>
        </w:rPr>
        <w:t>Prijedlog za sazivanje sjednice može dati svaki član Vijeća roditelja, a predsjednik je obvezan sazvati sjednicu ako to zatraži 1/3 članova tijela ili ravnatelj škole.</w:t>
      </w:r>
    </w:p>
    <w:p w:rsidR="0011385B" w:rsidRPr="006806DC" w:rsidRDefault="0011385B" w:rsidP="00DA4A81">
      <w:pPr>
        <w:pStyle w:val="Normal1"/>
        <w:tabs>
          <w:tab w:val="left" w:pos="0"/>
        </w:tabs>
        <w:rPr>
          <w:rFonts w:ascii="Calibri" w:hAnsi="Calibri"/>
          <w:color w:val="auto"/>
          <w:sz w:val="22"/>
          <w:szCs w:val="22"/>
        </w:rPr>
      </w:pPr>
      <w:r>
        <w:rPr>
          <w:rFonts w:ascii="Calibri" w:hAnsi="Calibri" w:cs="Comic Sans MS"/>
          <w:sz w:val="22"/>
          <w:szCs w:val="22"/>
        </w:rPr>
        <w:tab/>
      </w:r>
      <w:r w:rsidRPr="00DA4A81">
        <w:rPr>
          <w:rFonts w:ascii="Calibri" w:hAnsi="Calibri" w:cs="Comic Sans MS"/>
          <w:sz w:val="22"/>
          <w:szCs w:val="22"/>
        </w:rPr>
        <w:t xml:space="preserve">Poziv za sjednicu s prijedlogom dnevnog reda izrađuje </w:t>
      </w:r>
      <w:r w:rsidRPr="006806DC">
        <w:rPr>
          <w:rFonts w:ascii="Calibri" w:hAnsi="Calibri" w:cs="Comic Sans MS"/>
          <w:color w:val="auto"/>
          <w:sz w:val="22"/>
          <w:szCs w:val="22"/>
        </w:rPr>
        <w:t>tajnik</w:t>
      </w:r>
      <w:r w:rsidR="00AD2D5E" w:rsidRPr="006806DC">
        <w:rPr>
          <w:rFonts w:ascii="Calibri" w:hAnsi="Calibri" w:cs="Comic Sans MS"/>
          <w:color w:val="auto"/>
          <w:sz w:val="22"/>
          <w:szCs w:val="22"/>
        </w:rPr>
        <w:t xml:space="preserve"> u suradnji s ravnateljem i predsjednikom Vijeća roditelja</w:t>
      </w:r>
      <w:r w:rsidRPr="006806DC">
        <w:rPr>
          <w:rFonts w:ascii="Calibri" w:hAnsi="Calibri" w:cs="Comic Sans MS"/>
          <w:color w:val="auto"/>
          <w:sz w:val="22"/>
          <w:szCs w:val="22"/>
        </w:rPr>
        <w:t xml:space="preserve"> škole i organizira pravovremenu dostavu poziva.</w:t>
      </w:r>
    </w:p>
    <w:p w:rsidR="00AD2D5E" w:rsidRDefault="00AD2D5E" w:rsidP="00BA4D11">
      <w:pPr>
        <w:pStyle w:val="Normal1"/>
        <w:tabs>
          <w:tab w:val="left" w:pos="0"/>
        </w:tabs>
        <w:jc w:val="center"/>
        <w:rPr>
          <w:rFonts w:ascii="Calibri" w:hAnsi="Calibri" w:cs="Comic Sans MS"/>
          <w:b/>
          <w:sz w:val="22"/>
          <w:szCs w:val="22"/>
        </w:rPr>
      </w:pPr>
    </w:p>
    <w:p w:rsidR="006806DC" w:rsidRDefault="006806DC" w:rsidP="00BA4D11">
      <w:pPr>
        <w:pStyle w:val="Normal1"/>
        <w:tabs>
          <w:tab w:val="left" w:pos="0"/>
        </w:tabs>
        <w:jc w:val="center"/>
        <w:rPr>
          <w:rFonts w:ascii="Calibri" w:hAnsi="Calibri" w:cs="Comic Sans MS"/>
          <w:b/>
          <w:sz w:val="22"/>
          <w:szCs w:val="22"/>
        </w:rPr>
      </w:pPr>
    </w:p>
    <w:p w:rsidR="0011385B" w:rsidRPr="00DA4A81" w:rsidRDefault="0011385B" w:rsidP="00BA4D11">
      <w:pPr>
        <w:pStyle w:val="Normal1"/>
        <w:tabs>
          <w:tab w:val="left" w:pos="0"/>
        </w:tabs>
        <w:jc w:val="center"/>
        <w:rPr>
          <w:rFonts w:ascii="Calibri" w:hAnsi="Calibri"/>
          <w:sz w:val="22"/>
          <w:szCs w:val="22"/>
        </w:rPr>
      </w:pPr>
      <w:r w:rsidRPr="00DA4A81">
        <w:rPr>
          <w:rFonts w:ascii="Calibri" w:hAnsi="Calibri" w:cs="Comic Sans MS"/>
          <w:b/>
          <w:sz w:val="22"/>
          <w:szCs w:val="22"/>
        </w:rPr>
        <w:t>Članak 145.</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Sjednice Vijeća roditelja mogu se održavati ako je na sjednici nazočna natpolovična većina svih članova.</w:t>
      </w:r>
    </w:p>
    <w:p w:rsidR="0011385B" w:rsidRDefault="0011385B" w:rsidP="00DA4A81">
      <w:pPr>
        <w:pStyle w:val="Normal1"/>
        <w:tabs>
          <w:tab w:val="left" w:pos="0"/>
        </w:tabs>
        <w:rPr>
          <w:rFonts w:ascii="Calibri" w:hAnsi="Calibri" w:cs="Comic Sans MS"/>
          <w:b/>
          <w:sz w:val="22"/>
          <w:szCs w:val="22"/>
        </w:rPr>
      </w:pPr>
      <w:r>
        <w:rPr>
          <w:rFonts w:ascii="Calibri" w:hAnsi="Calibri" w:cs="Comic Sans MS"/>
          <w:sz w:val="22"/>
          <w:szCs w:val="22"/>
        </w:rPr>
        <w:tab/>
      </w:r>
      <w:r w:rsidRPr="00DA4A81">
        <w:rPr>
          <w:rFonts w:ascii="Calibri" w:hAnsi="Calibri" w:cs="Comic Sans MS"/>
          <w:sz w:val="22"/>
          <w:szCs w:val="22"/>
        </w:rPr>
        <w:t>Vijeće roditelja odlučuje javnim glasovanjem</w:t>
      </w:r>
      <w:r w:rsidRPr="00DA4A81">
        <w:rPr>
          <w:rFonts w:ascii="Calibri" w:hAnsi="Calibri" w:cs="Comic Sans MS"/>
          <w:i/>
          <w:sz w:val="22"/>
          <w:szCs w:val="22"/>
        </w:rPr>
        <w:t xml:space="preserve">, </w:t>
      </w:r>
      <w:r w:rsidRPr="00DA4A81">
        <w:rPr>
          <w:rFonts w:ascii="Calibri" w:hAnsi="Calibri" w:cs="Comic Sans MS"/>
          <w:sz w:val="22"/>
          <w:szCs w:val="22"/>
        </w:rPr>
        <w:t>osim ako je zakonskim odredbama odnosno odredbama ovog statuta određeno drukčije</w:t>
      </w:r>
      <w:r w:rsidRPr="00DA4A81">
        <w:rPr>
          <w:rFonts w:ascii="Calibri" w:hAnsi="Calibri" w:cs="Comic Sans MS"/>
          <w:b/>
          <w:sz w:val="22"/>
          <w:szCs w:val="22"/>
        </w:rPr>
        <w:t>.</w:t>
      </w:r>
    </w:p>
    <w:p w:rsidR="002D3081" w:rsidRPr="006806DC" w:rsidRDefault="002D3081" w:rsidP="00DA4A81">
      <w:pPr>
        <w:pStyle w:val="Normal1"/>
        <w:tabs>
          <w:tab w:val="left" w:pos="0"/>
        </w:tabs>
        <w:rPr>
          <w:rFonts w:asciiTheme="minorHAnsi" w:hAnsiTheme="minorHAnsi"/>
          <w:color w:val="auto"/>
          <w:sz w:val="22"/>
          <w:szCs w:val="22"/>
        </w:rPr>
      </w:pPr>
      <w:r>
        <w:rPr>
          <w:rFonts w:ascii="Calibri" w:hAnsi="Calibri" w:cs="Comic Sans MS"/>
          <w:b/>
          <w:sz w:val="22"/>
          <w:szCs w:val="22"/>
        </w:rPr>
        <w:tab/>
      </w:r>
      <w:r w:rsidRPr="006806DC">
        <w:rPr>
          <w:rFonts w:asciiTheme="minorHAnsi" w:eastAsia="Comic Sans MS" w:hAnsiTheme="minorHAnsi" w:cs="Arial"/>
          <w:color w:val="auto"/>
          <w:sz w:val="22"/>
          <w:szCs w:val="22"/>
        </w:rPr>
        <w:t>Odluke Vijeća roditelja pravovaljane su ako je za njih glasovala natpolovična većina nazočnih na sjednici.</w:t>
      </w:r>
    </w:p>
    <w:p w:rsidR="0011385B" w:rsidRPr="00DA4A81" w:rsidRDefault="0011385B"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146.</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 O tijeku sjednice Vijeća roditelja vodi se zapisnik.</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Zapisnik se vodi u pisanom obliku , a može se i tonski snimati.</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Zapisnik vodi član Vijeća roditelja kojeg odredi predsjednik.</w:t>
      </w:r>
    </w:p>
    <w:p w:rsidR="0011385B" w:rsidRPr="006806DC"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Nakon sjednice zapisnik sa sjednice</w:t>
      </w:r>
      <w:r w:rsidR="0074411B">
        <w:rPr>
          <w:rFonts w:ascii="Calibri" w:hAnsi="Calibri" w:cs="Comic Sans MS"/>
          <w:sz w:val="22"/>
          <w:szCs w:val="22"/>
        </w:rPr>
        <w:t xml:space="preserve"> </w:t>
      </w:r>
      <w:r w:rsidR="0074411B" w:rsidRPr="006806DC">
        <w:rPr>
          <w:rFonts w:asciiTheme="minorHAnsi" w:eastAsia="Comic Sans MS" w:hAnsiTheme="minorHAnsi" w:cs="Arial"/>
          <w:color w:val="auto"/>
          <w:sz w:val="22"/>
          <w:szCs w:val="22"/>
        </w:rPr>
        <w:t>dostavlja se ravnatelju te</w:t>
      </w:r>
      <w:r w:rsidR="0074411B">
        <w:rPr>
          <w:rFonts w:ascii="Arial" w:eastAsia="Comic Sans MS" w:hAnsi="Arial" w:cs="Arial"/>
          <w:sz w:val="22"/>
          <w:szCs w:val="22"/>
        </w:rPr>
        <w:t xml:space="preserve"> </w:t>
      </w:r>
      <w:r w:rsidRPr="00DA4A81">
        <w:rPr>
          <w:rFonts w:ascii="Calibri" w:hAnsi="Calibri" w:cs="Comic Sans MS"/>
          <w:sz w:val="22"/>
          <w:szCs w:val="22"/>
        </w:rPr>
        <w:t>se pohranjuje u tajništvo Škole na čuvanje.</w:t>
      </w:r>
      <w:r w:rsidRPr="0074411B">
        <w:rPr>
          <w:rFonts w:ascii="Calibri" w:hAnsi="Calibri" w:cs="Comic Sans MS"/>
          <w:strike/>
          <w:sz w:val="22"/>
          <w:szCs w:val="22"/>
        </w:rPr>
        <w:t xml:space="preserve"> </w:t>
      </w:r>
    </w:p>
    <w:p w:rsidR="0074411B" w:rsidRPr="006806DC" w:rsidRDefault="0074411B" w:rsidP="0074411B">
      <w:pPr>
        <w:pStyle w:val="Normal10"/>
        <w:rPr>
          <w:rFonts w:asciiTheme="minorHAnsi" w:eastAsia="Comic Sans MS" w:hAnsiTheme="minorHAnsi" w:cs="Arial"/>
          <w:color w:val="auto"/>
          <w:sz w:val="22"/>
          <w:szCs w:val="22"/>
        </w:rPr>
      </w:pPr>
      <w:r>
        <w:rPr>
          <w:rFonts w:ascii="Arial" w:eastAsia="Comic Sans MS" w:hAnsi="Arial" w:cs="Arial"/>
          <w:sz w:val="22"/>
          <w:szCs w:val="22"/>
        </w:rPr>
        <w:tab/>
      </w:r>
      <w:r w:rsidRPr="006806DC">
        <w:rPr>
          <w:rFonts w:asciiTheme="minorHAnsi" w:eastAsia="Comic Sans MS" w:hAnsiTheme="minorHAnsi" w:cs="Arial"/>
          <w:color w:val="auto"/>
          <w:sz w:val="22"/>
          <w:szCs w:val="22"/>
        </w:rPr>
        <w:t>Prema potrebi o zaključcima donesenim na sjednici Vijeća roditelja mogu se izvijestiti   učitelji i stručni suradnici putem oglasne ploče Škole  te roditelji i osnivač.</w:t>
      </w:r>
    </w:p>
    <w:p w:rsidR="0074411B" w:rsidRPr="00DA4A81" w:rsidRDefault="0074411B" w:rsidP="00DA4A81">
      <w:pPr>
        <w:pStyle w:val="Normal1"/>
        <w:tabs>
          <w:tab w:val="left" w:pos="0"/>
        </w:tabs>
        <w:rPr>
          <w:rFonts w:ascii="Calibri" w:hAnsi="Calibri"/>
          <w:sz w:val="22"/>
          <w:szCs w:val="22"/>
        </w:rPr>
      </w:pPr>
    </w:p>
    <w:p w:rsidR="00D931E2" w:rsidRPr="00DA4A81" w:rsidRDefault="00D931E2"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rPr>
          <w:rFonts w:ascii="Calibri" w:hAnsi="Calibri"/>
          <w:sz w:val="22"/>
          <w:szCs w:val="22"/>
        </w:rPr>
      </w:pPr>
      <w:r w:rsidRPr="00DA4A81">
        <w:rPr>
          <w:rFonts w:ascii="Calibri" w:hAnsi="Calibri" w:cs="Comic Sans MS"/>
          <w:b/>
          <w:sz w:val="22"/>
          <w:szCs w:val="22"/>
        </w:rPr>
        <w:t>XIII. RADNIČKO VIJEĆE, SINDIKAT I SKUP RADNIKA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147.</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Utemeljenje sindikata u Školi je slobodno.</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Škola će osigurati sindikatu prostor, sredstva za rad i druge uvjete u skladu sa zakonom, provedbenim propisima, općim aktima Škole, kolektivnim ugovorima i sporazumima koje je sklopila.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148.</w:t>
      </w:r>
    </w:p>
    <w:p w:rsidR="0011385B" w:rsidRPr="00DA4A81" w:rsidRDefault="0011385B" w:rsidP="00DA4A81">
      <w:pPr>
        <w:pStyle w:val="Normal1"/>
        <w:tabs>
          <w:tab w:val="left" w:pos="0"/>
        </w:tabs>
        <w:jc w:val="both"/>
        <w:rPr>
          <w:rFonts w:ascii="Calibri" w:hAnsi="Calibri"/>
          <w:b/>
          <w:sz w:val="22"/>
          <w:szCs w:val="22"/>
        </w:rPr>
      </w:pPr>
      <w:r>
        <w:rPr>
          <w:rFonts w:ascii="Calibri" w:hAnsi="Calibri" w:cs="Comic Sans MS"/>
          <w:sz w:val="22"/>
          <w:szCs w:val="22"/>
        </w:rPr>
        <w:tab/>
      </w:r>
      <w:r w:rsidRPr="00DA4A81">
        <w:rPr>
          <w:rFonts w:ascii="Calibri" w:hAnsi="Calibri" w:cs="Comic Sans MS"/>
          <w:sz w:val="22"/>
          <w:szCs w:val="22"/>
        </w:rPr>
        <w:t>U Školi radnici mogu utemeljiti radničko vijeće sukladno odredbama Zakona o radu  i Pravilniku koji propisuje postupak provođenja izbora za radničko vijeće</w:t>
      </w:r>
      <w:r w:rsidRPr="00DA4A81">
        <w:rPr>
          <w:rFonts w:ascii="Calibri" w:hAnsi="Calibri" w:cs="Comic Sans MS"/>
          <w:b/>
          <w:sz w:val="22"/>
          <w:szCs w:val="22"/>
        </w:rPr>
        <w:t xml:space="preserve">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Ako u Školi nije utemeljeno radničko vijeće sindikalni povjerenik može preuzeti funkciju radničkog vijeća o čemu je dužan pisano izvijestiti ravnatelja.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Ako sindikati ne postignu sporazum o tome koji će sindikat preuzeti funkciju radničkog vijeća, provest će se izbori za radničko vijeće u skladu s odredbama Zakona o radu te Pravilnika iz stavka 1. ovoga članka.</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149.</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Skup radnika čine svi radnici Škole.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lastRenderedPageBreak/>
        <w:tab/>
      </w:r>
      <w:r w:rsidRPr="00DA4A81">
        <w:rPr>
          <w:rFonts w:ascii="Calibri" w:hAnsi="Calibri" w:cs="Comic Sans MS"/>
          <w:sz w:val="22"/>
          <w:szCs w:val="22"/>
        </w:rPr>
        <w:t>Skup radnika dvaput godišnje saziva radničko vijeće uz prethodno savjetovanje s ravnateljem.</w:t>
      </w:r>
    </w:p>
    <w:p w:rsidR="0011385B" w:rsidRPr="006806DC"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Ako radničko vijeće ne sazove skup radnika prema stavku 1. ovoga članka , skup radnika dužan je sazvati ravnatelj Škole.</w:t>
      </w:r>
      <w:r w:rsidRPr="00EF788E">
        <w:rPr>
          <w:rFonts w:ascii="Calibri" w:hAnsi="Calibri" w:cs="Comic Sans MS"/>
          <w:strike/>
          <w:sz w:val="22"/>
          <w:szCs w:val="22"/>
        </w:rPr>
        <w:t xml:space="preserve"> </w:t>
      </w:r>
    </w:p>
    <w:p w:rsidR="00EF788E" w:rsidRPr="006806DC" w:rsidRDefault="00EF788E" w:rsidP="00EF788E">
      <w:pPr>
        <w:pStyle w:val="Normal10"/>
        <w:jc w:val="both"/>
        <w:rPr>
          <w:rFonts w:asciiTheme="minorHAnsi" w:eastAsia="Comic Sans MS" w:hAnsiTheme="minorHAnsi" w:cs="Arial"/>
          <w:color w:val="auto"/>
          <w:sz w:val="22"/>
          <w:szCs w:val="22"/>
        </w:rPr>
      </w:pPr>
      <w:r>
        <w:rPr>
          <w:rFonts w:ascii="Arial" w:eastAsia="Comic Sans MS" w:hAnsi="Arial" w:cs="Arial"/>
          <w:sz w:val="22"/>
          <w:szCs w:val="22"/>
        </w:rPr>
        <w:tab/>
      </w:r>
      <w:r w:rsidRPr="006806DC">
        <w:rPr>
          <w:rFonts w:asciiTheme="minorHAnsi" w:eastAsia="Comic Sans MS" w:hAnsiTheme="minorHAnsi" w:cs="Arial"/>
          <w:color w:val="auto"/>
          <w:sz w:val="22"/>
          <w:szCs w:val="22"/>
        </w:rPr>
        <w:t>Skup (zbor) radnika obvezno se saziva i u postupku imenovanja ravnatelja Škole u roku od osam (8) dana od sjednice Školskog odbora  na kojoj je provedeno vrednovanje i rangiranje kandidata te sastavljena lista kandidata.</w:t>
      </w:r>
    </w:p>
    <w:p w:rsidR="0011385B" w:rsidRPr="00DA4A81" w:rsidRDefault="006806DC" w:rsidP="00DA4A81">
      <w:pPr>
        <w:pStyle w:val="Normal1"/>
        <w:tabs>
          <w:tab w:val="left" w:pos="0"/>
        </w:tabs>
        <w:jc w:val="both"/>
        <w:rPr>
          <w:rFonts w:ascii="Calibri" w:hAnsi="Calibri"/>
          <w:sz w:val="22"/>
          <w:szCs w:val="22"/>
        </w:rPr>
      </w:pPr>
      <w:r>
        <w:rPr>
          <w:rFonts w:ascii="Calibri" w:hAnsi="Calibri" w:cs="Comic Sans MS"/>
          <w:sz w:val="22"/>
          <w:szCs w:val="22"/>
        </w:rPr>
        <w:tab/>
      </w:r>
      <w:r w:rsidR="0011385B" w:rsidRPr="00DA4A81">
        <w:rPr>
          <w:rFonts w:ascii="Calibri" w:hAnsi="Calibri" w:cs="Comic Sans MS"/>
          <w:sz w:val="22"/>
          <w:szCs w:val="22"/>
        </w:rPr>
        <w:t>O pitanjima iz svoje nadležnosti skup radnika odlučuje većinom glasova nazočnih radnika, javnim glasovanjem, osim kada je zakonom odnosno odredbama ovog statuta  određeno drukčije.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XIV. JAVNOST RADA</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150.</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Rad Škole i njezinih tijela je javan.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Javnost rada ostvaruje se osobito:</w:t>
      </w:r>
    </w:p>
    <w:p w:rsidR="0011385B" w:rsidRPr="00DA4A81" w:rsidRDefault="0011385B" w:rsidP="00251A12">
      <w:pPr>
        <w:pStyle w:val="Normal1"/>
        <w:numPr>
          <w:ilvl w:val="0"/>
          <w:numId w:val="17"/>
        </w:numPr>
        <w:tabs>
          <w:tab w:val="left" w:pos="0"/>
        </w:tabs>
        <w:jc w:val="both"/>
        <w:rPr>
          <w:rFonts w:ascii="Calibri" w:hAnsi="Calibri"/>
          <w:sz w:val="22"/>
          <w:szCs w:val="22"/>
        </w:rPr>
      </w:pPr>
      <w:r w:rsidRPr="00DA4A81">
        <w:rPr>
          <w:rFonts w:ascii="Calibri" w:hAnsi="Calibri" w:cs="Comic Sans MS"/>
          <w:sz w:val="22"/>
          <w:szCs w:val="22"/>
        </w:rPr>
        <w:t>redovitim izvješćivanjem radnika, učenika Škole i roditelja</w:t>
      </w:r>
    </w:p>
    <w:p w:rsidR="0011385B" w:rsidRPr="00EF788E" w:rsidRDefault="0011385B" w:rsidP="00251A12">
      <w:pPr>
        <w:pStyle w:val="Normal1"/>
        <w:numPr>
          <w:ilvl w:val="0"/>
          <w:numId w:val="17"/>
        </w:numPr>
        <w:tabs>
          <w:tab w:val="left" w:pos="0"/>
        </w:tabs>
        <w:rPr>
          <w:rFonts w:ascii="Calibri" w:hAnsi="Calibri" w:cs="Comic Sans MS"/>
          <w:sz w:val="22"/>
          <w:szCs w:val="22"/>
        </w:rPr>
      </w:pPr>
      <w:r w:rsidRPr="00DA4A81">
        <w:rPr>
          <w:rFonts w:ascii="Calibri" w:hAnsi="Calibri" w:cs="Comic Sans MS"/>
          <w:sz w:val="22"/>
          <w:szCs w:val="22"/>
        </w:rPr>
        <w:t>podnošenjem izvješća ovlaštenim upravnim tijelima i osnivaču o</w:t>
      </w:r>
      <w:r>
        <w:rPr>
          <w:rFonts w:ascii="Calibri" w:hAnsi="Calibri" w:cs="Comic Sans MS"/>
          <w:sz w:val="22"/>
          <w:szCs w:val="22"/>
        </w:rPr>
        <w:t xml:space="preserve"> rezultatima odgojno-obrazovnog</w:t>
      </w:r>
      <w:r w:rsidR="00EF788E">
        <w:rPr>
          <w:rFonts w:ascii="Calibri" w:hAnsi="Calibri" w:cs="Comic Sans MS"/>
          <w:sz w:val="22"/>
          <w:szCs w:val="22"/>
        </w:rPr>
        <w:t xml:space="preserve"> </w:t>
      </w:r>
      <w:r w:rsidRPr="00EF788E">
        <w:rPr>
          <w:rFonts w:ascii="Calibri" w:hAnsi="Calibri" w:cs="Comic Sans MS"/>
          <w:sz w:val="22"/>
          <w:szCs w:val="22"/>
        </w:rPr>
        <w:t>rada Škole</w:t>
      </w:r>
    </w:p>
    <w:p w:rsidR="0011385B" w:rsidRPr="00DA4A81" w:rsidRDefault="0011385B" w:rsidP="00251A12">
      <w:pPr>
        <w:pStyle w:val="Normal1"/>
        <w:numPr>
          <w:ilvl w:val="0"/>
          <w:numId w:val="18"/>
        </w:numPr>
        <w:tabs>
          <w:tab w:val="left" w:pos="0"/>
        </w:tabs>
        <w:jc w:val="both"/>
        <w:rPr>
          <w:rFonts w:ascii="Calibri" w:hAnsi="Calibri"/>
          <w:sz w:val="22"/>
          <w:szCs w:val="22"/>
        </w:rPr>
      </w:pPr>
      <w:r w:rsidRPr="00DA4A81">
        <w:rPr>
          <w:rFonts w:ascii="Calibri" w:hAnsi="Calibri" w:cs="Comic Sans MS"/>
          <w:sz w:val="22"/>
          <w:szCs w:val="22"/>
        </w:rPr>
        <w:t>podnošenjem financijskih izvješća</w:t>
      </w:r>
    </w:p>
    <w:p w:rsidR="0011385B" w:rsidRPr="00DA4A81" w:rsidRDefault="0011385B" w:rsidP="00251A12">
      <w:pPr>
        <w:pStyle w:val="Normal1"/>
        <w:numPr>
          <w:ilvl w:val="0"/>
          <w:numId w:val="18"/>
        </w:numPr>
        <w:tabs>
          <w:tab w:val="left" w:pos="0"/>
        </w:tabs>
        <w:jc w:val="both"/>
        <w:rPr>
          <w:rFonts w:ascii="Calibri" w:hAnsi="Calibri"/>
          <w:sz w:val="22"/>
          <w:szCs w:val="22"/>
        </w:rPr>
      </w:pPr>
      <w:r w:rsidRPr="00DA4A81">
        <w:rPr>
          <w:rFonts w:ascii="Calibri" w:hAnsi="Calibri" w:cs="Comic Sans MS"/>
          <w:sz w:val="22"/>
          <w:szCs w:val="22"/>
        </w:rPr>
        <w:t>priopćenjima o održavanju sjednica tijela upravljanja i stručnih tijela</w:t>
      </w:r>
    </w:p>
    <w:p w:rsidR="0011385B" w:rsidRPr="00DA4A81" w:rsidRDefault="0011385B" w:rsidP="00251A12">
      <w:pPr>
        <w:pStyle w:val="Normal1"/>
        <w:numPr>
          <w:ilvl w:val="0"/>
          <w:numId w:val="18"/>
        </w:numPr>
        <w:tabs>
          <w:tab w:val="left" w:pos="0"/>
        </w:tabs>
        <w:jc w:val="both"/>
        <w:rPr>
          <w:rFonts w:ascii="Calibri" w:hAnsi="Calibri"/>
          <w:sz w:val="22"/>
          <w:szCs w:val="22"/>
        </w:rPr>
      </w:pPr>
      <w:r w:rsidRPr="00DA4A81">
        <w:rPr>
          <w:rFonts w:ascii="Calibri" w:hAnsi="Calibri" w:cs="Comic Sans MS"/>
          <w:sz w:val="22"/>
          <w:szCs w:val="22"/>
        </w:rPr>
        <w:t>objavljivanjem općih akata i uvjeta poslovanja.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 javnost rada odgovoran je  ravnatelj.</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Obveza javnosti rada Škole  provodi se u skladu s odredbama Zakona o pravu na pristup informacijama   i Zakona o zaštiti osobnih podataka</w:t>
      </w:r>
      <w:r>
        <w:rPr>
          <w:rFonts w:ascii="Calibri" w:hAnsi="Calibri" w:cs="Comic Sans MS"/>
          <w:sz w:val="22"/>
          <w:szCs w:val="22"/>
        </w:rPr>
        <w:t>.</w:t>
      </w:r>
    </w:p>
    <w:p w:rsidR="0011385B" w:rsidRDefault="0011385B" w:rsidP="00DA4A81">
      <w:pPr>
        <w:pStyle w:val="Normal1"/>
        <w:tabs>
          <w:tab w:val="left" w:pos="0"/>
        </w:tabs>
        <w:jc w:val="both"/>
        <w:rPr>
          <w:rFonts w:ascii="Calibri" w:hAnsi="Calibri" w:cs="Comic Sans MS"/>
          <w:b/>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XV. POSLOVNA TAJNA</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151.</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Poslovnom tajnom smatraju se osobito:</w:t>
      </w:r>
    </w:p>
    <w:p w:rsidR="0011385B" w:rsidRPr="00DA4A81" w:rsidRDefault="0011385B" w:rsidP="00251A12">
      <w:pPr>
        <w:pStyle w:val="Normal1"/>
        <w:numPr>
          <w:ilvl w:val="0"/>
          <w:numId w:val="19"/>
        </w:numPr>
        <w:tabs>
          <w:tab w:val="left" w:pos="0"/>
        </w:tabs>
        <w:rPr>
          <w:rFonts w:ascii="Calibri" w:hAnsi="Calibri"/>
          <w:sz w:val="22"/>
          <w:szCs w:val="22"/>
        </w:rPr>
      </w:pPr>
      <w:r w:rsidRPr="00DA4A81">
        <w:rPr>
          <w:rFonts w:ascii="Calibri" w:hAnsi="Calibri" w:cs="Comic Sans MS"/>
          <w:sz w:val="22"/>
          <w:szCs w:val="22"/>
        </w:rPr>
        <w:t xml:space="preserve">osobni podaci u skladu s važećim zakonskim odredbama </w:t>
      </w:r>
    </w:p>
    <w:p w:rsidR="0011385B" w:rsidRPr="00DA4A81" w:rsidRDefault="0011385B" w:rsidP="00251A12">
      <w:pPr>
        <w:pStyle w:val="Normal1"/>
        <w:numPr>
          <w:ilvl w:val="0"/>
          <w:numId w:val="19"/>
        </w:numPr>
        <w:tabs>
          <w:tab w:val="left" w:pos="0"/>
        </w:tabs>
        <w:rPr>
          <w:rFonts w:ascii="Calibri" w:hAnsi="Calibri"/>
          <w:sz w:val="22"/>
          <w:szCs w:val="22"/>
        </w:rPr>
      </w:pPr>
      <w:r w:rsidRPr="00DA4A81">
        <w:rPr>
          <w:rFonts w:ascii="Calibri" w:hAnsi="Calibri" w:cs="Comic Sans MS"/>
          <w:sz w:val="22"/>
          <w:szCs w:val="22"/>
        </w:rPr>
        <w:t>podaci o učenicima socijalno-moralne naravi</w:t>
      </w:r>
    </w:p>
    <w:p w:rsidR="0011385B" w:rsidRPr="00DA4A81" w:rsidRDefault="0011385B" w:rsidP="00251A12">
      <w:pPr>
        <w:pStyle w:val="Normal1"/>
        <w:numPr>
          <w:ilvl w:val="0"/>
          <w:numId w:val="19"/>
        </w:numPr>
        <w:tabs>
          <w:tab w:val="left" w:pos="0"/>
        </w:tabs>
        <w:rPr>
          <w:rFonts w:ascii="Calibri" w:hAnsi="Calibri"/>
          <w:sz w:val="22"/>
          <w:szCs w:val="22"/>
        </w:rPr>
      </w:pPr>
      <w:r w:rsidRPr="00DA4A81">
        <w:rPr>
          <w:rFonts w:ascii="Calibri" w:hAnsi="Calibri" w:cs="Comic Sans MS"/>
          <w:sz w:val="22"/>
          <w:szCs w:val="22"/>
        </w:rPr>
        <w:t>podaci utvrđeni u postupku zaštite dostojanstva radnika</w:t>
      </w:r>
    </w:p>
    <w:p w:rsidR="00D931E2" w:rsidRPr="0015333B" w:rsidRDefault="0011385B" w:rsidP="00251A12">
      <w:pPr>
        <w:pStyle w:val="Normal1"/>
        <w:numPr>
          <w:ilvl w:val="0"/>
          <w:numId w:val="19"/>
        </w:numPr>
        <w:tabs>
          <w:tab w:val="left" w:pos="0"/>
        </w:tabs>
        <w:rPr>
          <w:rFonts w:ascii="Calibri" w:hAnsi="Calibri"/>
          <w:sz w:val="22"/>
          <w:szCs w:val="22"/>
        </w:rPr>
      </w:pPr>
      <w:r w:rsidRPr="00DA4A81">
        <w:rPr>
          <w:rFonts w:ascii="Calibri" w:hAnsi="Calibri" w:cs="Comic Sans MS"/>
          <w:sz w:val="22"/>
          <w:szCs w:val="22"/>
        </w:rPr>
        <w:t>podaci koji su kao poslovna tajna odre</w:t>
      </w:r>
      <w:r w:rsidR="0015333B">
        <w:rPr>
          <w:rFonts w:ascii="Calibri" w:hAnsi="Calibri" w:cs="Comic Sans MS"/>
          <w:sz w:val="22"/>
          <w:szCs w:val="22"/>
        </w:rPr>
        <w:t>đeni zakonom i drugim propisima</w:t>
      </w:r>
      <w:r w:rsidR="00EF788E">
        <w:rPr>
          <w:rFonts w:ascii="Calibri" w:hAnsi="Calibri" w:cs="Comic Sans MS"/>
          <w:sz w:val="22"/>
          <w:szCs w:val="22"/>
        </w:rPr>
        <w:t>.</w:t>
      </w:r>
    </w:p>
    <w:p w:rsidR="00EE2FC0" w:rsidRDefault="00EE2FC0"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152.</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Podatke i isprave koje se smatraju poslovnom tajnom, dužni su čuvati svi radnici Škole, bez obzira na koji su način saznali za te podatke ili isprave.</w:t>
      </w:r>
    </w:p>
    <w:p w:rsidR="0011385B"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Obveza čuvanja poslovne tajne obvezuje radnike i nakon prestanka rada u Školi.</w:t>
      </w:r>
    </w:p>
    <w:p w:rsidR="00EF788E" w:rsidRPr="006806DC" w:rsidRDefault="00EF788E" w:rsidP="00EF788E">
      <w:pPr>
        <w:pStyle w:val="Normal10"/>
        <w:jc w:val="both"/>
        <w:rPr>
          <w:rFonts w:asciiTheme="minorHAnsi" w:eastAsia="Comic Sans MS" w:hAnsiTheme="minorHAnsi" w:cs="Arial"/>
          <w:color w:val="auto"/>
          <w:sz w:val="22"/>
          <w:szCs w:val="22"/>
        </w:rPr>
      </w:pPr>
      <w:r>
        <w:rPr>
          <w:rFonts w:asciiTheme="minorHAnsi" w:eastAsia="Comic Sans MS" w:hAnsiTheme="minorHAnsi" w:cs="Arial"/>
          <w:color w:val="FF0000"/>
          <w:sz w:val="22"/>
          <w:szCs w:val="22"/>
        </w:rPr>
        <w:tab/>
      </w:r>
      <w:r w:rsidRPr="006806DC">
        <w:rPr>
          <w:rFonts w:asciiTheme="minorHAnsi" w:eastAsia="Comic Sans MS" w:hAnsiTheme="minorHAnsi" w:cs="Arial"/>
          <w:color w:val="auto"/>
          <w:sz w:val="22"/>
          <w:szCs w:val="22"/>
        </w:rPr>
        <w:t xml:space="preserve">Članovi Školskog odbora dužni su čuvati sve podatke koje su saznali u obavljanju poslova članova Školskog odbora. </w:t>
      </w:r>
    </w:p>
    <w:p w:rsidR="00EF788E" w:rsidRPr="006806DC" w:rsidRDefault="00EF788E" w:rsidP="00EF788E">
      <w:pPr>
        <w:pStyle w:val="Normal10"/>
        <w:jc w:val="both"/>
        <w:rPr>
          <w:rFonts w:asciiTheme="minorHAnsi" w:hAnsiTheme="minorHAnsi" w:cs="Arial"/>
          <w:color w:val="auto"/>
          <w:sz w:val="22"/>
          <w:szCs w:val="22"/>
        </w:rPr>
      </w:pPr>
      <w:r w:rsidRPr="006806DC">
        <w:rPr>
          <w:rFonts w:asciiTheme="minorHAnsi" w:eastAsia="Comic Sans MS" w:hAnsiTheme="minorHAnsi" w:cs="Arial"/>
          <w:color w:val="auto"/>
          <w:sz w:val="22"/>
          <w:szCs w:val="22"/>
        </w:rPr>
        <w:tab/>
        <w:t xml:space="preserve">Svi radnici Škole te članovi Školskog odbora i Vijeća roditelja potpisuju izjavu o povjerljivosti u skladu s propisima kojima je propisano područje zaštite osobnih podataka. </w:t>
      </w:r>
    </w:p>
    <w:p w:rsidR="00EF788E" w:rsidRPr="006806DC" w:rsidRDefault="00EF788E" w:rsidP="00EF788E">
      <w:pPr>
        <w:pStyle w:val="Normal1"/>
        <w:tabs>
          <w:tab w:val="left" w:pos="0"/>
        </w:tabs>
        <w:jc w:val="both"/>
        <w:rPr>
          <w:rFonts w:asciiTheme="minorHAnsi" w:hAnsiTheme="minorHAnsi"/>
          <w:color w:val="auto"/>
          <w:sz w:val="22"/>
          <w:szCs w:val="22"/>
        </w:rPr>
      </w:pPr>
      <w:r w:rsidRPr="006806DC">
        <w:rPr>
          <w:rFonts w:asciiTheme="minorHAnsi" w:eastAsia="Comic Sans MS" w:hAnsiTheme="minorHAnsi" w:cs="Arial"/>
          <w:color w:val="auto"/>
          <w:sz w:val="22"/>
          <w:szCs w:val="22"/>
        </w:rPr>
        <w:tab/>
        <w:t>Obveza čuvanja poslovne tajne ne odnosi se na davanje podataka u sudskom postupku.</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153.</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Obveza čuvanja poslovne tajne ne odnosi se na davanje podataka u sudskom i upravnom postupku.</w:t>
      </w:r>
    </w:p>
    <w:p w:rsidR="0011385B" w:rsidRPr="00DA4A81" w:rsidRDefault="0011385B" w:rsidP="00DA4A81">
      <w:pPr>
        <w:pStyle w:val="Normal1"/>
        <w:tabs>
          <w:tab w:val="left" w:pos="0"/>
        </w:tabs>
        <w:jc w:val="both"/>
        <w:rPr>
          <w:rFonts w:ascii="Calibri" w:hAnsi="Calibri"/>
          <w:sz w:val="22"/>
          <w:szCs w:val="22"/>
        </w:rPr>
      </w:pPr>
    </w:p>
    <w:p w:rsidR="0011385B"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XVI. ZAŠTITA OKOLIŠA</w:t>
      </w:r>
    </w:p>
    <w:p w:rsidR="00EE2FC0" w:rsidRPr="00DA4A81" w:rsidRDefault="00EE2FC0"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154.</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11385B" w:rsidRPr="0022606E"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Zaštita čovjekova okoliša razumijeva zajedničko djelovanje radnika Škole, učenika i građana na čijem području Škola djeluje</w:t>
      </w:r>
      <w:r>
        <w:rPr>
          <w:rFonts w:ascii="Calibri" w:hAnsi="Calibri" w:cs="Comic Sans MS"/>
          <w:sz w:val="22"/>
          <w:szCs w:val="22"/>
        </w:rPr>
        <w:t>.</w:t>
      </w:r>
    </w:p>
    <w:p w:rsidR="00D931E2" w:rsidRDefault="00D931E2"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lastRenderedPageBreak/>
        <w:t>Članak 155.</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Učitelji su dužni neprestano obrazovati učenike u svezi s čuvanjem i zaštitom čovjekova okoliša.</w:t>
      </w:r>
    </w:p>
    <w:p w:rsidR="0011385B" w:rsidRDefault="0011385B" w:rsidP="00DA4A81">
      <w:pPr>
        <w:pStyle w:val="Normal1"/>
        <w:tabs>
          <w:tab w:val="left" w:pos="0"/>
        </w:tabs>
        <w:jc w:val="both"/>
        <w:rPr>
          <w:rFonts w:ascii="Calibri" w:hAnsi="Calibri"/>
          <w:sz w:val="22"/>
          <w:szCs w:val="22"/>
        </w:rPr>
      </w:pPr>
    </w:p>
    <w:p w:rsidR="009B58CF" w:rsidRDefault="009B58C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 xml:space="preserve">XVII. IMOVINA ŠKOLE I FINANCIJSKO POSLOVANJE  </w:t>
      </w:r>
    </w:p>
    <w:p w:rsidR="00B56C9C" w:rsidRPr="009B58CF" w:rsidRDefault="0011385B" w:rsidP="00DA4A81">
      <w:pPr>
        <w:pStyle w:val="Normal1"/>
        <w:tabs>
          <w:tab w:val="left" w:pos="0"/>
        </w:tabs>
        <w:jc w:val="both"/>
        <w:rPr>
          <w:rFonts w:ascii="Calibri" w:hAnsi="Calibri" w:cs="Comic Sans MS"/>
          <w:b/>
          <w:sz w:val="22"/>
          <w:szCs w:val="22"/>
        </w:rPr>
      </w:pPr>
      <w:r w:rsidRPr="00DA4A81">
        <w:rPr>
          <w:rFonts w:ascii="Calibri" w:hAnsi="Calibri" w:cs="Comic Sans MS"/>
          <w:b/>
          <w:sz w:val="22"/>
          <w:szCs w:val="22"/>
        </w:rPr>
        <w:t xml:space="preserve">                        </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156.</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Imovinu Škole čine nekretnine, pokretnine, potraživanja i novac.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 imovini Škole dužni su se skrbiti svi radnici Škole.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157.</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Za obavljanje djelatnosti Škola osigurava sredstva iz državnog proračuna, proračuna</w:t>
      </w:r>
      <w:r w:rsidRPr="00DA4A81">
        <w:rPr>
          <w:rFonts w:ascii="Calibri" w:hAnsi="Calibri" w:cs="Comic Sans MS"/>
          <w:b/>
          <w:sz w:val="22"/>
          <w:szCs w:val="22"/>
        </w:rPr>
        <w:t xml:space="preserve"> </w:t>
      </w:r>
      <w:r w:rsidRPr="00DA4A81">
        <w:rPr>
          <w:rFonts w:ascii="Calibri" w:hAnsi="Calibri" w:cs="Comic Sans MS"/>
          <w:sz w:val="22"/>
          <w:szCs w:val="22"/>
        </w:rPr>
        <w:t>grada/županije, od roditelja učenika, te donacija.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Sredstva za obavljanje djelatnosti raspoređuju se financijskim planom.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U svezi s financijskim poslovanjem Škole ravnatelj je ovlašten i odgovoran:</w:t>
      </w:r>
    </w:p>
    <w:p w:rsidR="0011385B" w:rsidRPr="00DA4A81" w:rsidRDefault="0011385B" w:rsidP="0022606E">
      <w:pPr>
        <w:pStyle w:val="Normal1"/>
        <w:tabs>
          <w:tab w:val="left" w:pos="0"/>
        </w:tabs>
        <w:ind w:left="720" w:hanging="11"/>
        <w:jc w:val="both"/>
        <w:rPr>
          <w:rFonts w:ascii="Calibri" w:hAnsi="Calibri"/>
          <w:sz w:val="22"/>
          <w:szCs w:val="22"/>
        </w:rPr>
      </w:pPr>
      <w:r w:rsidRPr="00DA4A81">
        <w:rPr>
          <w:rFonts w:ascii="Calibri" w:hAnsi="Calibri" w:cs="Comic Sans MS"/>
          <w:sz w:val="22"/>
          <w:szCs w:val="22"/>
        </w:rPr>
        <w:t>- za zakonitost, učinkovitost, svrhovitost i za ekonomično raspolaganje proračunskim sredstvima</w:t>
      </w:r>
      <w:r>
        <w:rPr>
          <w:rFonts w:ascii="Calibri" w:hAnsi="Calibri" w:cs="Comic Sans MS"/>
          <w:sz w:val="22"/>
          <w:szCs w:val="22"/>
        </w:rPr>
        <w:t>,</w:t>
      </w:r>
    </w:p>
    <w:p w:rsidR="0011385B" w:rsidRPr="00DA4A81" w:rsidRDefault="0011385B" w:rsidP="0022606E">
      <w:pPr>
        <w:pStyle w:val="Normal1"/>
        <w:tabs>
          <w:tab w:val="left" w:pos="0"/>
        </w:tabs>
        <w:ind w:left="720" w:hanging="11"/>
        <w:jc w:val="both"/>
        <w:rPr>
          <w:rFonts w:ascii="Calibri" w:hAnsi="Calibri"/>
          <w:sz w:val="22"/>
          <w:szCs w:val="22"/>
        </w:rPr>
      </w:pPr>
      <w:r w:rsidRPr="00DA4A81">
        <w:rPr>
          <w:rFonts w:ascii="Calibri" w:hAnsi="Calibri" w:cs="Comic Sans MS"/>
          <w:sz w:val="22"/>
          <w:szCs w:val="22"/>
        </w:rPr>
        <w:t>- za planiranje i izvršavanje dijela proračuna</w:t>
      </w:r>
      <w:r>
        <w:rPr>
          <w:rFonts w:ascii="Calibri" w:hAnsi="Calibri" w:cs="Comic Sans MS"/>
          <w:sz w:val="22"/>
          <w:szCs w:val="22"/>
        </w:rPr>
        <w:t>,</w:t>
      </w:r>
    </w:p>
    <w:p w:rsidR="0011385B" w:rsidRPr="00DA4A81" w:rsidRDefault="0011385B" w:rsidP="0022606E">
      <w:pPr>
        <w:pStyle w:val="Normal1"/>
        <w:tabs>
          <w:tab w:val="left" w:pos="0"/>
        </w:tabs>
        <w:ind w:left="720" w:hanging="11"/>
        <w:jc w:val="both"/>
        <w:rPr>
          <w:rFonts w:ascii="Calibri" w:hAnsi="Calibri"/>
          <w:sz w:val="22"/>
          <w:szCs w:val="22"/>
        </w:rPr>
      </w:pPr>
      <w:r w:rsidRPr="00DA4A81">
        <w:rPr>
          <w:rFonts w:ascii="Calibri" w:hAnsi="Calibri" w:cs="Comic Sans MS"/>
          <w:sz w:val="22"/>
          <w:szCs w:val="22"/>
        </w:rPr>
        <w:t>- za ustroj te zakonito i pravilno vođenje proračunskog računovodstva</w:t>
      </w:r>
      <w:r>
        <w:rPr>
          <w:rFonts w:ascii="Calibri" w:hAnsi="Calibri" w:cs="Comic Sans MS"/>
          <w:sz w:val="22"/>
          <w:szCs w:val="22"/>
        </w:rPr>
        <w:t>.</w:t>
      </w:r>
    </w:p>
    <w:p w:rsidR="0011385B" w:rsidRPr="00DA4A81" w:rsidRDefault="0011385B" w:rsidP="00DA4A81">
      <w:pPr>
        <w:pStyle w:val="Normal1"/>
        <w:tabs>
          <w:tab w:val="left" w:pos="0"/>
        </w:tabs>
        <w:jc w:val="both"/>
        <w:rPr>
          <w:rFonts w:ascii="Calibri" w:hAnsi="Calibri"/>
          <w:sz w:val="22"/>
          <w:szCs w:val="22"/>
        </w:rPr>
      </w:pPr>
    </w:p>
    <w:p w:rsidR="0011385B" w:rsidRPr="006806DC" w:rsidRDefault="0011385B" w:rsidP="006806DC">
      <w:pPr>
        <w:pStyle w:val="Normal1"/>
        <w:tabs>
          <w:tab w:val="left" w:pos="0"/>
        </w:tabs>
        <w:jc w:val="center"/>
        <w:rPr>
          <w:rFonts w:ascii="Calibri" w:hAnsi="Calibri"/>
          <w:sz w:val="22"/>
          <w:szCs w:val="22"/>
        </w:rPr>
      </w:pPr>
      <w:r w:rsidRPr="00DA4A81">
        <w:rPr>
          <w:rFonts w:ascii="Calibri" w:hAnsi="Calibri" w:cs="Comic Sans MS"/>
          <w:b/>
          <w:sz w:val="22"/>
          <w:szCs w:val="22"/>
        </w:rPr>
        <w:t>Članak 158.</w:t>
      </w:r>
    </w:p>
    <w:p w:rsidR="0060230A" w:rsidRPr="006806DC" w:rsidRDefault="0060230A" w:rsidP="0060230A">
      <w:pPr>
        <w:pStyle w:val="Normal10"/>
        <w:jc w:val="both"/>
        <w:rPr>
          <w:rFonts w:asciiTheme="minorHAnsi" w:hAnsiTheme="minorHAnsi" w:cs="Arial"/>
          <w:color w:val="auto"/>
          <w:sz w:val="22"/>
          <w:szCs w:val="22"/>
        </w:rPr>
      </w:pPr>
      <w:r>
        <w:rPr>
          <w:rFonts w:asciiTheme="minorHAnsi" w:eastAsia="Comic Sans MS" w:hAnsiTheme="minorHAnsi" w:cs="Arial"/>
          <w:color w:val="FF0000"/>
          <w:sz w:val="22"/>
          <w:szCs w:val="22"/>
        </w:rPr>
        <w:tab/>
      </w:r>
      <w:r w:rsidRPr="006806DC">
        <w:rPr>
          <w:rFonts w:asciiTheme="minorHAnsi" w:eastAsia="Comic Sans MS" w:hAnsiTheme="minorHAnsi" w:cs="Arial"/>
          <w:color w:val="auto"/>
          <w:sz w:val="22"/>
          <w:szCs w:val="22"/>
        </w:rPr>
        <w:t>Financijski plan, godišnji i polugodišnji obračun financijskog plana za proteklu godinu donosi Školski odbor.</w:t>
      </w:r>
    </w:p>
    <w:p w:rsidR="0011385B" w:rsidRPr="00DA4A81" w:rsidRDefault="0011385B" w:rsidP="00DA4A81">
      <w:pPr>
        <w:pStyle w:val="Normal1"/>
        <w:tabs>
          <w:tab w:val="left" w:pos="0"/>
        </w:tabs>
        <w:jc w:val="both"/>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 xml:space="preserve">Godišnji i polugodišnji obračun iz stavka 1. ovoga članka te ostala financijska izvješća ravnatelj je dužan pravodobno dostaviti nadležnim tijelima. </w:t>
      </w:r>
    </w:p>
    <w:p w:rsidR="00006D88" w:rsidRDefault="00006D88"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159.</w:t>
      </w:r>
    </w:p>
    <w:p w:rsidR="00A55A95" w:rsidRPr="00156A8C" w:rsidRDefault="0011385B" w:rsidP="00A55A95">
      <w:pPr>
        <w:pStyle w:val="Normal10"/>
        <w:jc w:val="both"/>
        <w:rPr>
          <w:rFonts w:asciiTheme="minorHAnsi" w:hAnsiTheme="minorHAnsi" w:cs="Arial"/>
          <w:color w:val="auto"/>
          <w:sz w:val="22"/>
          <w:szCs w:val="22"/>
          <w:shd w:val="clear" w:color="auto" w:fill="FFFFFF"/>
        </w:rPr>
      </w:pPr>
      <w:r>
        <w:rPr>
          <w:rFonts w:ascii="Calibri" w:hAnsi="Calibri" w:cs="Comic Sans MS"/>
          <w:sz w:val="22"/>
          <w:szCs w:val="22"/>
        </w:rPr>
        <w:tab/>
      </w:r>
      <w:r w:rsidR="00A55A95" w:rsidRPr="00156A8C">
        <w:rPr>
          <w:rFonts w:asciiTheme="minorHAnsi" w:hAnsiTheme="minorHAnsi" w:cs="Arial"/>
          <w:color w:val="auto"/>
          <w:sz w:val="22"/>
          <w:szCs w:val="22"/>
          <w:shd w:val="clear" w:color="auto" w:fill="FFFFFF"/>
        </w:rPr>
        <w:t>Ako u obavljanju svoje djelatnosti Škola  ostvari dobit, ostvarena se dobit upotrebljava za obavljanje i razvoj svoje djelatnosti u skladu s aktom o osnivanju i statutom.</w:t>
      </w:r>
    </w:p>
    <w:p w:rsidR="0011385B" w:rsidRPr="00A55A95" w:rsidRDefault="0011385B" w:rsidP="00DA4A81">
      <w:pPr>
        <w:pStyle w:val="Normal1"/>
        <w:tabs>
          <w:tab w:val="left" w:pos="0"/>
        </w:tabs>
        <w:jc w:val="both"/>
        <w:rPr>
          <w:rFonts w:ascii="Calibri" w:hAnsi="Calibri"/>
          <w:sz w:val="22"/>
          <w:szCs w:val="22"/>
        </w:rPr>
      </w:pPr>
    </w:p>
    <w:p w:rsidR="00D931E2" w:rsidRPr="00496624" w:rsidRDefault="00D931E2" w:rsidP="00DA4A81">
      <w:pPr>
        <w:pStyle w:val="Normal1"/>
        <w:tabs>
          <w:tab w:val="left" w:pos="0"/>
        </w:tabs>
        <w:jc w:val="both"/>
        <w:rPr>
          <w:rFonts w:ascii="Calibri" w:hAnsi="Calibri"/>
          <w:strike/>
          <w:sz w:val="22"/>
          <w:szCs w:val="22"/>
        </w:rPr>
      </w:pPr>
    </w:p>
    <w:p w:rsidR="00EE2FC0" w:rsidRDefault="00EE2FC0" w:rsidP="00DA4A81">
      <w:pPr>
        <w:pStyle w:val="Normal1"/>
        <w:tabs>
          <w:tab w:val="left" w:pos="0"/>
        </w:tabs>
        <w:jc w:val="both"/>
        <w:rPr>
          <w:rFonts w:ascii="Calibri" w:hAnsi="Calibri" w:cs="Comic Sans MS"/>
          <w:b/>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 xml:space="preserve">XVIII. RAD KOLEGIJALNIH TIJELA </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 xml:space="preserve">                                       </w:t>
      </w:r>
    </w:p>
    <w:p w:rsidR="0011385B" w:rsidRPr="00DA4A81"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160.</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Školski odbor, Učiteljsko vijeće, Razredno vijeće, Vijeće roditelja i druga tijela Škole  (u daljem tekstu: kolegijalna tijela) koja  rade na sjednicama.</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Sjednice kolegijalnih tijela održavaju se prema potrebi, odnosno u skladu s godišnjim planom i programom rada Škole.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161.</w:t>
      </w:r>
    </w:p>
    <w:p w:rsidR="0011385B" w:rsidRPr="006806DC" w:rsidRDefault="0011385B" w:rsidP="00DA4A81">
      <w:pPr>
        <w:pStyle w:val="Normal1"/>
        <w:tabs>
          <w:tab w:val="left" w:pos="0"/>
        </w:tabs>
        <w:ind w:right="-827"/>
        <w:jc w:val="both"/>
        <w:rPr>
          <w:rFonts w:ascii="Calibri" w:hAnsi="Calibri"/>
          <w:strike/>
          <w:color w:val="auto"/>
          <w:sz w:val="22"/>
          <w:szCs w:val="22"/>
        </w:rPr>
      </w:pPr>
      <w:r>
        <w:rPr>
          <w:rFonts w:ascii="Calibri" w:hAnsi="Calibri" w:cs="Comic Sans MS"/>
          <w:sz w:val="22"/>
          <w:szCs w:val="22"/>
        </w:rPr>
        <w:tab/>
      </w:r>
      <w:r w:rsidRPr="00DA4A81">
        <w:rPr>
          <w:rFonts w:ascii="Calibri" w:hAnsi="Calibri" w:cs="Comic Sans MS"/>
          <w:sz w:val="22"/>
          <w:szCs w:val="22"/>
        </w:rPr>
        <w:t>Rad kolegijalnih tijela na sjednici uređuje se Poslovnikom o radu kolegijalnih tijela</w:t>
      </w:r>
      <w:r w:rsidR="006806DC">
        <w:rPr>
          <w:rFonts w:ascii="Calibri" w:hAnsi="Calibri" w:cs="Comic Sans MS"/>
          <w:sz w:val="22"/>
          <w:szCs w:val="22"/>
        </w:rPr>
        <w:t xml:space="preserve"> </w:t>
      </w:r>
      <w:r w:rsidR="0060230A" w:rsidRPr="006806DC">
        <w:rPr>
          <w:rFonts w:ascii="Calibri" w:hAnsi="Calibri" w:cs="Comic Sans MS"/>
          <w:color w:val="auto"/>
          <w:sz w:val="22"/>
          <w:szCs w:val="22"/>
        </w:rPr>
        <w:t>ili Statutom.</w:t>
      </w:r>
    </w:p>
    <w:p w:rsidR="0011385B" w:rsidRPr="00DA4A81" w:rsidRDefault="0011385B" w:rsidP="00DA4A81">
      <w:pPr>
        <w:pStyle w:val="Normal1"/>
        <w:tabs>
          <w:tab w:val="left" w:pos="0"/>
        </w:tabs>
        <w:ind w:right="-827"/>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Odredbe poslovnika iz stavka 1. ovoga članka odnose se i na rad radnih tijela i povjerenstava koja se osnivaju prema odredbama ovoga statuta.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p>
    <w:p w:rsidR="0011385B" w:rsidRPr="00D931E2"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XIX.</w:t>
      </w:r>
      <w:r w:rsidR="00B56C9C">
        <w:rPr>
          <w:rFonts w:ascii="Calibri" w:hAnsi="Calibri" w:cs="Comic Sans MS"/>
          <w:b/>
          <w:sz w:val="22"/>
          <w:szCs w:val="22"/>
        </w:rPr>
        <w:t xml:space="preserve"> </w:t>
      </w:r>
      <w:r w:rsidRPr="00DA4A81">
        <w:rPr>
          <w:rFonts w:ascii="Calibri" w:hAnsi="Calibri" w:cs="Comic Sans MS"/>
          <w:b/>
          <w:sz w:val="22"/>
          <w:szCs w:val="22"/>
        </w:rPr>
        <w:t>OPĆI I POJEDINAČNI AKTI ŠKOLE, PEDAGOŠKA DOKUMENTACIJE I EVIDENCIJA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162.</w:t>
      </w: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Pored statuta Škola ima ove opće akte:</w:t>
      </w: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Pravilnik o radu</w:t>
      </w: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Pravilnik o zaštiti na radu</w:t>
      </w: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Pravilnik o zaštiti od požara</w:t>
      </w: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Pravilnik o radu školske knjižnice</w:t>
      </w:r>
    </w:p>
    <w:p w:rsidR="0011385B" w:rsidRDefault="0011385B" w:rsidP="00251A12">
      <w:pPr>
        <w:pStyle w:val="Normal1"/>
        <w:numPr>
          <w:ilvl w:val="1"/>
          <w:numId w:val="35"/>
        </w:numPr>
        <w:tabs>
          <w:tab w:val="left" w:pos="0"/>
        </w:tabs>
        <w:jc w:val="both"/>
        <w:rPr>
          <w:rFonts w:ascii="Calibri" w:hAnsi="Calibri" w:cs="Comic Sans MS"/>
          <w:sz w:val="22"/>
          <w:szCs w:val="22"/>
        </w:rPr>
      </w:pPr>
      <w:r w:rsidRPr="00DA4A81">
        <w:rPr>
          <w:rFonts w:ascii="Calibri" w:hAnsi="Calibri" w:cs="Comic Sans MS"/>
          <w:sz w:val="22"/>
          <w:szCs w:val="22"/>
        </w:rPr>
        <w:t>Kućni red</w:t>
      </w:r>
    </w:p>
    <w:p w:rsidR="00280831" w:rsidRPr="00732748" w:rsidRDefault="00280831" w:rsidP="00280831">
      <w:pPr>
        <w:pStyle w:val="Odlomakpopisa"/>
        <w:numPr>
          <w:ilvl w:val="0"/>
          <w:numId w:val="41"/>
        </w:numPr>
        <w:rPr>
          <w:rFonts w:ascii="Calibri" w:hAnsi="Calibri" w:cs="Calibri"/>
          <w:color w:val="auto"/>
          <w:sz w:val="22"/>
          <w:szCs w:val="22"/>
        </w:rPr>
      </w:pPr>
      <w:r w:rsidRPr="00732748">
        <w:rPr>
          <w:rFonts w:ascii="Calibri" w:hAnsi="Calibri" w:cs="Calibri"/>
          <w:color w:val="auto"/>
          <w:sz w:val="22"/>
          <w:szCs w:val="22"/>
        </w:rPr>
        <w:t>Pravila za upravljanje dokumentarnim gradivom</w:t>
      </w:r>
    </w:p>
    <w:p w:rsidR="00280831" w:rsidRPr="00DA4A81" w:rsidRDefault="00280831" w:rsidP="00732748">
      <w:pPr>
        <w:pStyle w:val="Normal1"/>
        <w:tabs>
          <w:tab w:val="left" w:pos="0"/>
        </w:tabs>
        <w:ind w:left="1440"/>
        <w:jc w:val="both"/>
        <w:rPr>
          <w:rFonts w:ascii="Calibri" w:hAnsi="Calibri" w:cs="Comic Sans MS"/>
          <w:sz w:val="22"/>
          <w:szCs w:val="22"/>
        </w:rPr>
      </w:pP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Poslovnik o radu kolegijalnih tijela</w:t>
      </w:r>
    </w:p>
    <w:p w:rsidR="0011385B" w:rsidRPr="008B15BD"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Pravilnik o promicanju spoznaja o štetnosti duhanskih proizvoda</w:t>
      </w:r>
    </w:p>
    <w:p w:rsidR="0011385B" w:rsidRPr="00C74B63" w:rsidRDefault="0011385B" w:rsidP="00251A12">
      <w:pPr>
        <w:pStyle w:val="Normal1"/>
        <w:numPr>
          <w:ilvl w:val="1"/>
          <w:numId w:val="35"/>
        </w:numPr>
        <w:tabs>
          <w:tab w:val="left" w:pos="0"/>
        </w:tabs>
        <w:jc w:val="both"/>
        <w:rPr>
          <w:rFonts w:ascii="Calibri" w:hAnsi="Calibri"/>
          <w:sz w:val="22"/>
          <w:szCs w:val="22"/>
        </w:rPr>
      </w:pPr>
      <w:r w:rsidRPr="00C74B63">
        <w:rPr>
          <w:rFonts w:ascii="Calibri" w:hAnsi="Calibri" w:cs="Arial"/>
          <w:sz w:val="22"/>
          <w:szCs w:val="22"/>
        </w:rPr>
        <w:t>Pravilnik o najmu i korištenju školskog prostora</w:t>
      </w:r>
      <w:r w:rsidRPr="00C74B63">
        <w:rPr>
          <w:rFonts w:ascii="Calibri" w:hAnsi="Calibri" w:cs="Comic Sans MS"/>
          <w:sz w:val="22"/>
          <w:szCs w:val="22"/>
        </w:rPr>
        <w:t xml:space="preserve"> </w:t>
      </w:r>
    </w:p>
    <w:p w:rsidR="0011385B" w:rsidRPr="00D904D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Etički kodeks neposrednih nositelja odgojno-obrazovne djelatnosti</w:t>
      </w:r>
    </w:p>
    <w:p w:rsidR="00D904D1" w:rsidRPr="006806DC" w:rsidRDefault="00D904D1" w:rsidP="00251A12">
      <w:pPr>
        <w:pStyle w:val="Normal1"/>
        <w:numPr>
          <w:ilvl w:val="1"/>
          <w:numId w:val="35"/>
        </w:numPr>
        <w:tabs>
          <w:tab w:val="left" w:pos="0"/>
        </w:tabs>
        <w:jc w:val="both"/>
        <w:rPr>
          <w:rFonts w:ascii="Calibri" w:hAnsi="Calibri" w:cs="Comic Sans MS"/>
          <w:color w:val="auto"/>
          <w:sz w:val="22"/>
          <w:szCs w:val="22"/>
        </w:rPr>
      </w:pPr>
      <w:r w:rsidRPr="006806DC">
        <w:rPr>
          <w:rFonts w:ascii="Calibri" w:hAnsi="Calibri" w:cs="Comic Sans MS"/>
          <w:color w:val="auto"/>
          <w:sz w:val="22"/>
          <w:szCs w:val="22"/>
        </w:rPr>
        <w:t>Pravilnik o načinu i postupku zapošljavanja</w:t>
      </w:r>
    </w:p>
    <w:p w:rsidR="00D904D1" w:rsidRPr="006806DC" w:rsidRDefault="00D904D1" w:rsidP="00251A12">
      <w:pPr>
        <w:pStyle w:val="Normal1"/>
        <w:numPr>
          <w:ilvl w:val="1"/>
          <w:numId w:val="35"/>
        </w:numPr>
        <w:tabs>
          <w:tab w:val="left" w:pos="0"/>
        </w:tabs>
        <w:jc w:val="both"/>
        <w:rPr>
          <w:rFonts w:ascii="Calibri" w:hAnsi="Calibri"/>
          <w:color w:val="auto"/>
          <w:sz w:val="22"/>
          <w:szCs w:val="22"/>
        </w:rPr>
      </w:pPr>
      <w:r w:rsidRPr="006806DC">
        <w:rPr>
          <w:rFonts w:asciiTheme="minorHAnsi" w:hAnsiTheme="minorHAnsi"/>
          <w:color w:val="auto"/>
          <w:sz w:val="22"/>
          <w:szCs w:val="22"/>
        </w:rPr>
        <w:t>Pravilnik o zaštiti, nadzoru nad prikupljanjem, obradi i korištenju osobnih podataka</w:t>
      </w:r>
    </w:p>
    <w:p w:rsidR="0011385B" w:rsidRPr="00DA4A81" w:rsidRDefault="0011385B" w:rsidP="00251A12">
      <w:pPr>
        <w:pStyle w:val="Normal1"/>
        <w:numPr>
          <w:ilvl w:val="1"/>
          <w:numId w:val="35"/>
        </w:numPr>
        <w:tabs>
          <w:tab w:val="left" w:pos="0"/>
        </w:tabs>
        <w:jc w:val="both"/>
        <w:rPr>
          <w:rFonts w:ascii="Calibri" w:hAnsi="Calibri"/>
          <w:sz w:val="22"/>
          <w:szCs w:val="22"/>
        </w:rPr>
      </w:pPr>
      <w:r w:rsidRPr="00DA4A81">
        <w:rPr>
          <w:rFonts w:ascii="Calibri" w:hAnsi="Calibri" w:cs="Comic Sans MS"/>
          <w:sz w:val="22"/>
          <w:szCs w:val="22"/>
        </w:rPr>
        <w:t>i druge opće akte sukladno zakonskim odredbama.</w:t>
      </w:r>
    </w:p>
    <w:p w:rsidR="0011385B" w:rsidRPr="00DA4A81" w:rsidRDefault="0011385B" w:rsidP="00DA4A81">
      <w:pPr>
        <w:pStyle w:val="Normal1"/>
        <w:tabs>
          <w:tab w:val="left" w:pos="0"/>
        </w:tabs>
        <w:jc w:val="both"/>
        <w:rPr>
          <w:rFonts w:ascii="Calibri" w:hAnsi="Calibri"/>
          <w:sz w:val="22"/>
          <w:szCs w:val="22"/>
        </w:rPr>
      </w:pPr>
    </w:p>
    <w:p w:rsidR="0011385B" w:rsidRDefault="0011385B" w:rsidP="00DA4A81">
      <w:pPr>
        <w:pStyle w:val="Normal1"/>
        <w:tabs>
          <w:tab w:val="left" w:pos="0"/>
        </w:tabs>
        <w:jc w:val="both"/>
        <w:rPr>
          <w:rFonts w:ascii="Calibri" w:hAnsi="Calibri"/>
          <w:sz w:val="22"/>
          <w:szCs w:val="22"/>
        </w:rPr>
      </w:pPr>
    </w:p>
    <w:p w:rsidR="009B58CF" w:rsidRPr="00DA4A81" w:rsidRDefault="009B58CF"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163.</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Inicijativu za donošenje općih akata, njihovih izmjena i dopuna može dati svaki član Školskog odbora.</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164.</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Opći akti objavljuju se na oglasnoj ploči Škole</w:t>
      </w:r>
      <w:r w:rsidR="00296D73">
        <w:rPr>
          <w:rFonts w:ascii="Calibri" w:hAnsi="Calibri" w:cs="Comic Sans MS"/>
          <w:sz w:val="22"/>
          <w:szCs w:val="22"/>
        </w:rPr>
        <w:t xml:space="preserve"> </w:t>
      </w:r>
      <w:r w:rsidR="00296D73" w:rsidRPr="006806DC">
        <w:rPr>
          <w:rFonts w:ascii="Calibri" w:hAnsi="Calibri" w:cs="Comic Sans MS"/>
          <w:color w:val="auto"/>
          <w:sz w:val="22"/>
          <w:szCs w:val="22"/>
        </w:rPr>
        <w:t>i mrežnoj stranici škole</w:t>
      </w:r>
      <w:r w:rsidRPr="006806DC">
        <w:rPr>
          <w:rFonts w:ascii="Calibri" w:hAnsi="Calibri" w:cs="Comic Sans MS"/>
          <w:color w:val="auto"/>
          <w:sz w:val="22"/>
          <w:szCs w:val="22"/>
        </w:rPr>
        <w:t>.</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Opći akti stupaju na snagu osmoga dana od dana objavljivanja na oglasnoj ploči, ako pojedinim aktom nije određen kraći rok njegova stupanja na snagu.</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Opći akti primjenjuju se od dana njihova stupanja na snagu, osim ako aktom nije kao dan početka primjene određen neki kasniji dan.</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165.</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Tajnik Škole dužan je radniku Škole u svezi s ostvarivanjem traženog prava te drugim osobama sukladno zakonskim odredbama omogućiti pristup općim aktima.</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166.</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Pojedinačne akte kojima se odlučuje o pojedinim pravima i obvezama učenika i radnika, donose kolegijalna tijela i  ravnatelj. </w:t>
      </w:r>
    </w:p>
    <w:p w:rsidR="0011385B" w:rsidRPr="00DA4A81" w:rsidRDefault="0011385B" w:rsidP="00DA4A81">
      <w:pPr>
        <w:pStyle w:val="Normal1"/>
        <w:tabs>
          <w:tab w:val="left" w:pos="0"/>
        </w:tabs>
        <w:jc w:val="both"/>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Pojedinačni akti stupaju na snagu i izvršavaju se nakon donošenja, osim ako provođenje tih akata nije uvjetovano pravomoćnošću akta, nastupom određenih činjenica ili istekom određenog roka.</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167.</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Škola je obvezna voditi pedagošku dokumentaciju i propisane evidencije sukladno zakonskim odredbama i provedbenih propisa kojima se uređuje djelatnost osnovnoškolskog odgoja i obrazovanja.</w:t>
      </w:r>
    </w:p>
    <w:p w:rsidR="006806DC" w:rsidRDefault="006806DC" w:rsidP="00DA4A81">
      <w:pPr>
        <w:pStyle w:val="Normal1"/>
        <w:tabs>
          <w:tab w:val="left" w:pos="0"/>
        </w:tabs>
        <w:jc w:val="both"/>
        <w:rPr>
          <w:rFonts w:ascii="Calibri" w:hAnsi="Calibri" w:cs="Comic Sans MS"/>
          <w:b/>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XX. NADZOR</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168.</w:t>
      </w:r>
    </w:p>
    <w:p w:rsidR="0011385B" w:rsidRPr="00156A8C" w:rsidRDefault="0011385B" w:rsidP="00DA4A81">
      <w:pPr>
        <w:pStyle w:val="Normal1"/>
        <w:tabs>
          <w:tab w:val="left" w:pos="0"/>
        </w:tabs>
        <w:rPr>
          <w:rFonts w:ascii="Calibri" w:hAnsi="Calibri"/>
          <w:color w:val="auto"/>
          <w:sz w:val="22"/>
          <w:szCs w:val="22"/>
        </w:rPr>
      </w:pPr>
      <w:r>
        <w:rPr>
          <w:rFonts w:ascii="Calibri" w:hAnsi="Calibri" w:cs="Comic Sans MS"/>
          <w:sz w:val="22"/>
          <w:szCs w:val="22"/>
        </w:rPr>
        <w:tab/>
      </w:r>
      <w:r w:rsidRPr="00DA4A81">
        <w:rPr>
          <w:rFonts w:ascii="Calibri" w:hAnsi="Calibri" w:cs="Comic Sans MS"/>
          <w:sz w:val="22"/>
          <w:szCs w:val="22"/>
        </w:rPr>
        <w:t xml:space="preserve">Nadzor nad zakonitošću rada i općih akata Škole obavlja </w:t>
      </w:r>
      <w:r w:rsidR="001F4A91" w:rsidRPr="00156A8C">
        <w:rPr>
          <w:rFonts w:asciiTheme="minorHAnsi" w:eastAsia="Comic Sans MS" w:hAnsiTheme="minorHAnsi" w:cs="Arial"/>
          <w:color w:val="auto"/>
          <w:sz w:val="22"/>
          <w:szCs w:val="22"/>
        </w:rPr>
        <w:t>upravno tijelo županije nadležno za poslove obrazovanja</w:t>
      </w:r>
      <w:r w:rsidR="001F4A91" w:rsidRPr="00156A8C">
        <w:rPr>
          <w:rFonts w:ascii="Calibri" w:hAnsi="Calibri" w:cs="Comic Sans MS"/>
          <w:color w:val="auto"/>
          <w:sz w:val="22"/>
          <w:szCs w:val="22"/>
        </w:rPr>
        <w:t xml:space="preserve"> </w:t>
      </w:r>
      <w:r w:rsidRPr="00156A8C">
        <w:rPr>
          <w:rFonts w:ascii="Calibri" w:hAnsi="Calibri" w:cs="Comic Sans MS"/>
          <w:color w:val="auto"/>
          <w:sz w:val="22"/>
          <w:szCs w:val="22"/>
        </w:rPr>
        <w:t>sukladno zakonskim odredbama.</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169.</w:t>
      </w:r>
    </w:p>
    <w:p w:rsidR="0011385B" w:rsidRPr="00DA4A81" w:rsidRDefault="0011385B" w:rsidP="00DA4A81">
      <w:pPr>
        <w:pStyle w:val="Normal1"/>
        <w:tabs>
          <w:tab w:val="left" w:pos="0"/>
        </w:tabs>
        <w:rPr>
          <w:rFonts w:ascii="Calibri" w:hAnsi="Calibri"/>
          <w:sz w:val="22"/>
          <w:szCs w:val="22"/>
        </w:rPr>
      </w:pPr>
      <w:r>
        <w:rPr>
          <w:rFonts w:ascii="Calibri" w:hAnsi="Calibri" w:cs="Comic Sans MS"/>
          <w:sz w:val="22"/>
          <w:szCs w:val="22"/>
        </w:rPr>
        <w:tab/>
      </w:r>
      <w:r w:rsidRPr="00DA4A81">
        <w:rPr>
          <w:rFonts w:ascii="Calibri" w:hAnsi="Calibri" w:cs="Comic Sans MS"/>
          <w:sz w:val="22"/>
          <w:szCs w:val="22"/>
        </w:rPr>
        <w:t xml:space="preserve">Inspekcijski nadzor u Školi obavlja prosvjetna inspekcija u skladu s posebnim zakonom. </w:t>
      </w:r>
    </w:p>
    <w:p w:rsidR="0011385B" w:rsidRPr="00DA4A81" w:rsidRDefault="0011385B" w:rsidP="00DA4A81">
      <w:pPr>
        <w:pStyle w:val="Normal1"/>
        <w:tabs>
          <w:tab w:val="left" w:pos="0"/>
        </w:tabs>
        <w:jc w:val="center"/>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170.</w:t>
      </w:r>
    </w:p>
    <w:p w:rsidR="0011385B" w:rsidRPr="006727FE" w:rsidRDefault="0011385B" w:rsidP="00DA4A81">
      <w:pPr>
        <w:pStyle w:val="Normal1"/>
        <w:tabs>
          <w:tab w:val="left" w:pos="0"/>
        </w:tabs>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Nadzor nad stručnim radom Škole obavljaju tijela određena zakonom odnosno drugim propisima.</w:t>
      </w: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171.</w:t>
      </w:r>
    </w:p>
    <w:p w:rsidR="0011385B" w:rsidRPr="00DA4A81" w:rsidRDefault="0011385B" w:rsidP="00DA4A81">
      <w:pPr>
        <w:pStyle w:val="Normal1"/>
        <w:tabs>
          <w:tab w:val="left" w:pos="0"/>
        </w:tabs>
        <w:rPr>
          <w:rFonts w:ascii="Calibri" w:hAnsi="Calibri" w:cs="Comic Sans MS"/>
          <w:sz w:val="22"/>
          <w:szCs w:val="22"/>
        </w:rPr>
      </w:pPr>
      <w:r>
        <w:rPr>
          <w:rFonts w:ascii="Calibri" w:hAnsi="Calibri" w:cs="Comic Sans MS"/>
          <w:sz w:val="22"/>
          <w:szCs w:val="22"/>
        </w:rPr>
        <w:tab/>
      </w:r>
      <w:r w:rsidRPr="00DA4A81">
        <w:rPr>
          <w:rFonts w:ascii="Calibri" w:hAnsi="Calibri" w:cs="Comic Sans MS"/>
          <w:sz w:val="22"/>
          <w:szCs w:val="22"/>
        </w:rPr>
        <w:t>Financijski nadzor i kontrolu financijskog poslovanja obavlja Ministarstvo znanosti, obrazovanja i sporta, osnivač i druge nadležne institucije i službe sukladno zakonskim odredbama.</w:t>
      </w:r>
    </w:p>
    <w:p w:rsidR="0011385B" w:rsidRDefault="0011385B" w:rsidP="00DA4A81">
      <w:pPr>
        <w:pStyle w:val="Normal1"/>
        <w:tabs>
          <w:tab w:val="left" w:pos="0"/>
        </w:tabs>
        <w:rPr>
          <w:rFonts w:ascii="Calibri" w:hAnsi="Calibri"/>
          <w:sz w:val="22"/>
          <w:szCs w:val="22"/>
        </w:rPr>
      </w:pPr>
    </w:p>
    <w:p w:rsidR="00D931E2" w:rsidRPr="00DA4A81" w:rsidRDefault="00D931E2" w:rsidP="00DA4A81">
      <w:pPr>
        <w:pStyle w:val="Normal1"/>
        <w:tabs>
          <w:tab w:val="left" w:pos="0"/>
        </w:tabs>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b/>
          <w:sz w:val="22"/>
          <w:szCs w:val="22"/>
        </w:rPr>
        <w:t>XXI. PRIJELAZNE I ZAVRŠNE ODREDBE</w:t>
      </w:r>
    </w:p>
    <w:p w:rsidR="0011385B" w:rsidRPr="00DA4A81"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172.</w:t>
      </w:r>
    </w:p>
    <w:p w:rsidR="0011385B" w:rsidRPr="0022606E" w:rsidRDefault="0011385B" w:rsidP="00DA4A81">
      <w:pPr>
        <w:pStyle w:val="Normal1"/>
        <w:tabs>
          <w:tab w:val="left" w:pos="0"/>
        </w:tabs>
        <w:jc w:val="both"/>
        <w:rPr>
          <w:rFonts w:ascii="Calibri" w:hAnsi="Calibri"/>
          <w:sz w:val="22"/>
          <w:szCs w:val="22"/>
        </w:rPr>
      </w:pPr>
      <w:r>
        <w:rPr>
          <w:rFonts w:ascii="Calibri" w:hAnsi="Calibri"/>
          <w:sz w:val="22"/>
          <w:szCs w:val="22"/>
        </w:rPr>
        <w:tab/>
      </w:r>
      <w:r w:rsidRPr="0022606E">
        <w:rPr>
          <w:rFonts w:ascii="Calibri" w:hAnsi="Calibri"/>
          <w:sz w:val="22"/>
          <w:szCs w:val="22"/>
        </w:rPr>
        <w:t xml:space="preserve">Opći akti škole trebaju biti usklađeni s odredbama ovog statuta sukladno zakonskim odredbama. </w:t>
      </w:r>
    </w:p>
    <w:p w:rsidR="001A062C" w:rsidRDefault="001A062C" w:rsidP="00DA4A81">
      <w:pPr>
        <w:pStyle w:val="Normal1"/>
        <w:tabs>
          <w:tab w:val="left" w:pos="0"/>
        </w:tabs>
        <w:jc w:val="center"/>
        <w:rPr>
          <w:rFonts w:ascii="Calibri" w:hAnsi="Calibri" w:cs="Comic Sans MS"/>
          <w:b/>
          <w:sz w:val="22"/>
          <w:szCs w:val="22"/>
        </w:rPr>
      </w:pPr>
    </w:p>
    <w:p w:rsidR="0011385B" w:rsidRPr="00DA4A81" w:rsidRDefault="0011385B" w:rsidP="00DA4A81">
      <w:pPr>
        <w:pStyle w:val="Normal1"/>
        <w:tabs>
          <w:tab w:val="left" w:pos="0"/>
        </w:tabs>
        <w:jc w:val="center"/>
        <w:rPr>
          <w:rFonts w:ascii="Calibri" w:hAnsi="Calibri" w:cs="Comic Sans MS"/>
          <w:b/>
          <w:sz w:val="22"/>
          <w:szCs w:val="22"/>
        </w:rPr>
      </w:pPr>
      <w:r w:rsidRPr="00DA4A81">
        <w:rPr>
          <w:rFonts w:ascii="Calibri" w:hAnsi="Calibri" w:cs="Comic Sans MS"/>
          <w:b/>
          <w:sz w:val="22"/>
          <w:szCs w:val="22"/>
        </w:rPr>
        <w:t>Članak 173.</w:t>
      </w:r>
    </w:p>
    <w:p w:rsidR="0011385B" w:rsidRDefault="001A062C" w:rsidP="00DA4A81">
      <w:pPr>
        <w:pStyle w:val="Normal1"/>
        <w:tabs>
          <w:tab w:val="left" w:pos="0"/>
        </w:tabs>
        <w:rPr>
          <w:rFonts w:ascii="Calibri" w:hAnsi="Calibri" w:cs="Comic Sans MS"/>
          <w:sz w:val="22"/>
          <w:szCs w:val="22"/>
        </w:rPr>
      </w:pPr>
      <w:r w:rsidRPr="001A062C">
        <w:rPr>
          <w:rFonts w:ascii="Calibri" w:hAnsi="Calibri" w:cs="Comic Sans MS"/>
          <w:sz w:val="22"/>
          <w:szCs w:val="22"/>
        </w:rPr>
        <w:t xml:space="preserve">- </w:t>
      </w:r>
      <w:r>
        <w:rPr>
          <w:rFonts w:ascii="Calibri" w:hAnsi="Calibri" w:cs="Comic Sans MS"/>
          <w:sz w:val="22"/>
          <w:szCs w:val="22"/>
        </w:rPr>
        <w:t>B</w:t>
      </w:r>
      <w:r w:rsidRPr="001A062C">
        <w:rPr>
          <w:rFonts w:ascii="Calibri" w:hAnsi="Calibri" w:cs="Comic Sans MS"/>
          <w:sz w:val="22"/>
          <w:szCs w:val="22"/>
        </w:rPr>
        <w:t>risan</w:t>
      </w:r>
      <w:r>
        <w:rPr>
          <w:rFonts w:ascii="Calibri" w:hAnsi="Calibri" w:cs="Comic Sans MS"/>
          <w:sz w:val="22"/>
          <w:szCs w:val="22"/>
        </w:rPr>
        <w:t>.</w:t>
      </w:r>
    </w:p>
    <w:p w:rsidR="001A062C" w:rsidRPr="001A062C" w:rsidRDefault="001A062C" w:rsidP="00DA4A81">
      <w:pPr>
        <w:pStyle w:val="Normal1"/>
        <w:tabs>
          <w:tab w:val="left" w:pos="0"/>
        </w:tabs>
        <w:rPr>
          <w:rFonts w:ascii="Calibri" w:hAnsi="Calibri" w:cs="Comic Sans MS"/>
          <w:sz w:val="22"/>
          <w:szCs w:val="22"/>
        </w:rPr>
      </w:pPr>
    </w:p>
    <w:p w:rsidR="0011385B" w:rsidRPr="00DA4A81" w:rsidRDefault="0011385B" w:rsidP="00DA4A81">
      <w:pPr>
        <w:pStyle w:val="Normal1"/>
        <w:tabs>
          <w:tab w:val="left" w:pos="0"/>
        </w:tabs>
        <w:jc w:val="center"/>
        <w:rPr>
          <w:rFonts w:ascii="Calibri" w:hAnsi="Calibri"/>
          <w:sz w:val="22"/>
          <w:szCs w:val="22"/>
        </w:rPr>
      </w:pPr>
      <w:r w:rsidRPr="00DA4A81">
        <w:rPr>
          <w:rFonts w:ascii="Calibri" w:hAnsi="Calibri" w:cs="Comic Sans MS"/>
          <w:b/>
          <w:sz w:val="22"/>
          <w:szCs w:val="22"/>
        </w:rPr>
        <w:t>Članak 174.</w:t>
      </w:r>
    </w:p>
    <w:p w:rsidR="005D18C2" w:rsidRPr="00DA4A81" w:rsidRDefault="0011385B" w:rsidP="005D18C2">
      <w:pPr>
        <w:pStyle w:val="Normal1"/>
        <w:tabs>
          <w:tab w:val="left" w:pos="0"/>
        </w:tabs>
        <w:jc w:val="both"/>
        <w:rPr>
          <w:rFonts w:asciiTheme="minorHAnsi" w:hAnsiTheme="minorHAnsi"/>
          <w:sz w:val="22"/>
          <w:szCs w:val="22"/>
        </w:rPr>
      </w:pPr>
      <w:r>
        <w:rPr>
          <w:rFonts w:ascii="Calibri" w:hAnsi="Calibri" w:cs="Comic Sans MS"/>
          <w:sz w:val="22"/>
          <w:szCs w:val="22"/>
        </w:rPr>
        <w:tab/>
      </w:r>
      <w:r w:rsidR="005D18C2" w:rsidRPr="00DA4A81">
        <w:rPr>
          <w:rFonts w:asciiTheme="minorHAnsi" w:hAnsiTheme="minorHAnsi" w:cs="Comic Sans MS"/>
          <w:sz w:val="22"/>
          <w:szCs w:val="22"/>
        </w:rPr>
        <w:t>Ovaj statut stupa na snagu danom objave na oglasnoj ploči Škole.</w:t>
      </w:r>
    </w:p>
    <w:p w:rsidR="005D18C2" w:rsidRPr="00BC553A" w:rsidRDefault="005D18C2" w:rsidP="005D18C2">
      <w:pPr>
        <w:pStyle w:val="Tijeloteksta"/>
        <w:jc w:val="left"/>
        <w:rPr>
          <w:rFonts w:ascii="Calibri" w:hAnsi="Calibri" w:cs="Arial"/>
          <w:sz w:val="22"/>
          <w:szCs w:val="22"/>
        </w:rPr>
      </w:pPr>
      <w:r>
        <w:rPr>
          <w:rFonts w:asciiTheme="minorHAnsi" w:hAnsiTheme="minorHAnsi" w:cs="Comic Sans MS"/>
          <w:sz w:val="22"/>
          <w:szCs w:val="22"/>
        </w:rPr>
        <w:tab/>
      </w:r>
      <w:r w:rsidRPr="00DA4A81">
        <w:rPr>
          <w:rFonts w:asciiTheme="minorHAnsi" w:hAnsiTheme="minorHAnsi" w:cs="Comic Sans MS"/>
          <w:sz w:val="22"/>
          <w:szCs w:val="22"/>
        </w:rPr>
        <w:t xml:space="preserve">Stupanjem na snagu ovoga statuta prestaje važiti statut Škole </w:t>
      </w:r>
      <w:r w:rsidRPr="00BC553A">
        <w:rPr>
          <w:rFonts w:ascii="Calibri" w:hAnsi="Calibri" w:cs="Arial"/>
          <w:sz w:val="22"/>
          <w:szCs w:val="22"/>
        </w:rPr>
        <w:t xml:space="preserve">KLASA: 602-01/08-02/13, </w:t>
      </w:r>
      <w:r>
        <w:rPr>
          <w:rFonts w:ascii="Calibri" w:hAnsi="Calibri" w:cs="Arial"/>
          <w:sz w:val="22"/>
          <w:szCs w:val="22"/>
        </w:rPr>
        <w:t>URBROJ</w:t>
      </w:r>
      <w:r w:rsidRPr="00BC553A">
        <w:rPr>
          <w:rFonts w:ascii="Calibri" w:hAnsi="Calibri" w:cs="Arial"/>
          <w:sz w:val="22"/>
          <w:szCs w:val="22"/>
        </w:rPr>
        <w:t xml:space="preserve">: 2189-16-01-08-1 od </w:t>
      </w:r>
      <w:r w:rsidRPr="00BC553A">
        <w:rPr>
          <w:rFonts w:ascii="Calibri" w:hAnsi="Calibri"/>
        </w:rPr>
        <w:t xml:space="preserve"> </w:t>
      </w:r>
      <w:r w:rsidRPr="00BC553A">
        <w:rPr>
          <w:rFonts w:ascii="Calibri" w:hAnsi="Calibri" w:cs="Arial"/>
          <w:sz w:val="22"/>
          <w:szCs w:val="22"/>
        </w:rPr>
        <w:t>03.</w:t>
      </w:r>
      <w:r>
        <w:rPr>
          <w:rFonts w:ascii="Calibri" w:hAnsi="Calibri" w:cs="Arial"/>
          <w:sz w:val="22"/>
          <w:szCs w:val="22"/>
        </w:rPr>
        <w:t xml:space="preserve"> prosinca </w:t>
      </w:r>
      <w:r w:rsidRPr="00BC553A">
        <w:rPr>
          <w:rFonts w:ascii="Calibri" w:hAnsi="Calibri" w:cs="Arial"/>
          <w:sz w:val="22"/>
          <w:szCs w:val="22"/>
        </w:rPr>
        <w:t>2008. godine</w:t>
      </w:r>
      <w:r>
        <w:rPr>
          <w:rFonts w:ascii="Calibri" w:hAnsi="Calibri" w:cs="Arial"/>
          <w:sz w:val="22"/>
          <w:szCs w:val="22"/>
        </w:rPr>
        <w:t xml:space="preserve"> sa svim izmjenama i dopunama - Statutarne odluke o izmjenama i dopunama Statuta </w:t>
      </w:r>
      <w:r w:rsidRPr="00BC553A">
        <w:rPr>
          <w:rFonts w:ascii="Calibri" w:hAnsi="Calibri" w:cs="Arial"/>
          <w:sz w:val="22"/>
          <w:szCs w:val="22"/>
        </w:rPr>
        <w:t xml:space="preserve"> </w:t>
      </w:r>
      <w:r>
        <w:rPr>
          <w:rFonts w:ascii="Calibri" w:hAnsi="Calibri" w:cs="Arial"/>
          <w:sz w:val="22"/>
          <w:szCs w:val="22"/>
        </w:rPr>
        <w:t xml:space="preserve">KLASA: </w:t>
      </w:r>
      <w:r w:rsidRPr="00BC553A">
        <w:rPr>
          <w:rFonts w:ascii="Calibri" w:hAnsi="Calibri" w:cs="Arial"/>
          <w:sz w:val="22"/>
          <w:szCs w:val="22"/>
        </w:rPr>
        <w:t xml:space="preserve"> 602-01/09-02/1</w:t>
      </w:r>
      <w:r>
        <w:rPr>
          <w:rFonts w:ascii="Calibri" w:hAnsi="Calibri" w:cs="Arial"/>
          <w:sz w:val="22"/>
          <w:szCs w:val="22"/>
        </w:rPr>
        <w:t>1</w:t>
      </w:r>
      <w:r w:rsidRPr="00BC553A">
        <w:rPr>
          <w:rFonts w:ascii="Calibri" w:hAnsi="Calibri" w:cs="Arial"/>
          <w:sz w:val="22"/>
          <w:szCs w:val="22"/>
        </w:rPr>
        <w:t xml:space="preserve">, </w:t>
      </w:r>
      <w:r>
        <w:rPr>
          <w:rFonts w:ascii="Calibri" w:hAnsi="Calibri" w:cs="Arial"/>
          <w:sz w:val="22"/>
          <w:szCs w:val="22"/>
        </w:rPr>
        <w:t>URBROJ</w:t>
      </w:r>
      <w:r w:rsidRPr="00BC553A">
        <w:rPr>
          <w:rFonts w:ascii="Calibri" w:hAnsi="Calibri" w:cs="Arial"/>
          <w:sz w:val="22"/>
          <w:szCs w:val="22"/>
        </w:rPr>
        <w:t>: 2189-16</w:t>
      </w:r>
      <w:r>
        <w:rPr>
          <w:rFonts w:ascii="Calibri" w:hAnsi="Calibri" w:cs="Arial"/>
          <w:sz w:val="22"/>
          <w:szCs w:val="22"/>
        </w:rPr>
        <w:t xml:space="preserve">-01-09-1 od 01.srpnja </w:t>
      </w:r>
      <w:r w:rsidRPr="00BC553A">
        <w:rPr>
          <w:rFonts w:ascii="Calibri" w:hAnsi="Calibri" w:cs="Arial"/>
          <w:sz w:val="22"/>
          <w:szCs w:val="22"/>
        </w:rPr>
        <w:t>2009. godine</w:t>
      </w:r>
      <w:r>
        <w:rPr>
          <w:rFonts w:ascii="Calibri" w:hAnsi="Calibri" w:cs="Arial"/>
          <w:sz w:val="22"/>
          <w:szCs w:val="22"/>
        </w:rPr>
        <w:t xml:space="preserve">; </w:t>
      </w:r>
      <w:r w:rsidRPr="00BC553A">
        <w:rPr>
          <w:rFonts w:ascii="Calibri" w:hAnsi="Calibri" w:cs="Arial"/>
          <w:sz w:val="22"/>
          <w:szCs w:val="22"/>
        </w:rPr>
        <w:t xml:space="preserve"> </w:t>
      </w:r>
      <w:r>
        <w:rPr>
          <w:rFonts w:ascii="Calibri" w:hAnsi="Calibri" w:cs="Arial"/>
          <w:sz w:val="22"/>
          <w:szCs w:val="22"/>
        </w:rPr>
        <w:t>KLASA</w:t>
      </w:r>
      <w:r w:rsidRPr="00BC553A">
        <w:rPr>
          <w:rFonts w:ascii="Calibri" w:hAnsi="Calibri" w:cs="Arial"/>
          <w:sz w:val="22"/>
          <w:szCs w:val="22"/>
        </w:rPr>
        <w:t xml:space="preserve">: 602-01/10-02/18, </w:t>
      </w:r>
      <w:r>
        <w:rPr>
          <w:rFonts w:ascii="Calibri" w:hAnsi="Calibri" w:cs="Arial"/>
          <w:sz w:val="22"/>
          <w:szCs w:val="22"/>
        </w:rPr>
        <w:t xml:space="preserve">URBROJ: 2189-16-10-10-2 od 29. listopada </w:t>
      </w:r>
      <w:r w:rsidRPr="00BC553A">
        <w:rPr>
          <w:rFonts w:ascii="Calibri" w:hAnsi="Calibri" w:cs="Arial"/>
          <w:sz w:val="22"/>
          <w:szCs w:val="22"/>
        </w:rPr>
        <w:t>2010. godine</w:t>
      </w:r>
      <w:r>
        <w:rPr>
          <w:rFonts w:ascii="Calibri" w:hAnsi="Calibri" w:cs="Arial"/>
          <w:sz w:val="22"/>
          <w:szCs w:val="22"/>
        </w:rPr>
        <w:t>;</w:t>
      </w:r>
      <w:r w:rsidRPr="00BC553A">
        <w:rPr>
          <w:rFonts w:ascii="Calibri" w:hAnsi="Calibri" w:cs="Arial"/>
          <w:sz w:val="22"/>
          <w:szCs w:val="22"/>
        </w:rPr>
        <w:t xml:space="preserve"> </w:t>
      </w:r>
      <w:r>
        <w:rPr>
          <w:rFonts w:ascii="Calibri" w:hAnsi="Calibri" w:cs="Arial"/>
          <w:sz w:val="22"/>
          <w:szCs w:val="22"/>
        </w:rPr>
        <w:t xml:space="preserve"> KLASA</w:t>
      </w:r>
      <w:r w:rsidRPr="00BC553A">
        <w:rPr>
          <w:rFonts w:ascii="Calibri" w:hAnsi="Calibri" w:cs="Arial"/>
          <w:sz w:val="22"/>
          <w:szCs w:val="22"/>
        </w:rPr>
        <w:t xml:space="preserve">: 602-01/11-02/6, </w:t>
      </w:r>
      <w:r>
        <w:rPr>
          <w:rFonts w:ascii="Calibri" w:hAnsi="Calibri" w:cs="Arial"/>
          <w:sz w:val="22"/>
          <w:szCs w:val="22"/>
        </w:rPr>
        <w:t xml:space="preserve">URBROJ: 2189-16-10-11-2 od 25. listopada </w:t>
      </w:r>
      <w:r w:rsidRPr="00BC553A">
        <w:rPr>
          <w:rFonts w:ascii="Calibri" w:hAnsi="Calibri" w:cs="Arial"/>
          <w:sz w:val="22"/>
          <w:szCs w:val="22"/>
        </w:rPr>
        <w:t xml:space="preserve">2011. godine, KLASA: 602-01/12-02/06, URBROJ: 2189-16-10-11-2 </w:t>
      </w:r>
      <w:r>
        <w:rPr>
          <w:rFonts w:ascii="Calibri" w:hAnsi="Calibri" w:cs="Arial"/>
          <w:sz w:val="22"/>
          <w:szCs w:val="22"/>
        </w:rPr>
        <w:t xml:space="preserve"> </w:t>
      </w:r>
      <w:r w:rsidRPr="00BC553A">
        <w:rPr>
          <w:rFonts w:ascii="Calibri" w:hAnsi="Calibri" w:cs="Arial"/>
          <w:sz w:val="22"/>
          <w:szCs w:val="22"/>
        </w:rPr>
        <w:t>od 26. ožujka 2012.</w:t>
      </w:r>
      <w:r>
        <w:rPr>
          <w:rFonts w:ascii="Calibri" w:hAnsi="Calibri" w:cs="Arial"/>
          <w:sz w:val="22"/>
          <w:szCs w:val="22"/>
        </w:rPr>
        <w:t xml:space="preserve">, </w:t>
      </w:r>
      <w:r w:rsidRPr="00E345A7">
        <w:rPr>
          <w:rFonts w:ascii="Calibri" w:hAnsi="Calibri" w:cs="Arial"/>
          <w:sz w:val="22"/>
          <w:szCs w:val="22"/>
        </w:rPr>
        <w:t xml:space="preserve"> KLASA: 602-01/12-02/15, URBROJ: 2189-16-10-12-2 od 26. studenoga 2012.</w:t>
      </w:r>
      <w:r w:rsidRPr="00BC553A">
        <w:rPr>
          <w:rFonts w:ascii="Calibri" w:hAnsi="Calibri" w:cs="Arial"/>
          <w:sz w:val="22"/>
          <w:szCs w:val="22"/>
        </w:rPr>
        <w:t xml:space="preserve"> godine </w:t>
      </w:r>
      <w:r>
        <w:rPr>
          <w:rFonts w:ascii="Calibri" w:hAnsi="Calibri" w:cs="Arial"/>
          <w:sz w:val="22"/>
          <w:szCs w:val="22"/>
        </w:rPr>
        <w:t xml:space="preserve">i </w:t>
      </w:r>
      <w:r w:rsidRPr="00E86035">
        <w:rPr>
          <w:rFonts w:ascii="Calibri" w:hAnsi="Calibri" w:cs="Arial"/>
          <w:sz w:val="22"/>
          <w:szCs w:val="22"/>
        </w:rPr>
        <w:t>KLASA: 003-05/15-01/01,</w:t>
      </w:r>
      <w:r w:rsidRPr="00BC553A">
        <w:rPr>
          <w:rFonts w:ascii="Calibri" w:hAnsi="Calibri" w:cs="Arial"/>
          <w:sz w:val="22"/>
          <w:szCs w:val="22"/>
        </w:rPr>
        <w:t xml:space="preserve"> </w:t>
      </w:r>
      <w:r>
        <w:rPr>
          <w:rFonts w:ascii="Calibri" w:hAnsi="Calibri" w:cs="Arial"/>
          <w:sz w:val="22"/>
          <w:szCs w:val="22"/>
        </w:rPr>
        <w:t xml:space="preserve"> URBROJ: 2189-16-10-15-3 od 11. svibnja 2015. godine.</w:t>
      </w:r>
    </w:p>
    <w:p w:rsidR="0011385B" w:rsidRPr="00BC553A" w:rsidRDefault="0011385B" w:rsidP="005D18C2">
      <w:pPr>
        <w:pStyle w:val="Normal1"/>
        <w:tabs>
          <w:tab w:val="left" w:pos="0"/>
        </w:tabs>
        <w:jc w:val="both"/>
        <w:rPr>
          <w:rFonts w:ascii="Calibri" w:hAnsi="Calibri" w:cs="Arial"/>
          <w:sz w:val="22"/>
          <w:szCs w:val="22"/>
        </w:rPr>
      </w:pPr>
    </w:p>
    <w:p w:rsidR="0011385B" w:rsidRDefault="0011385B" w:rsidP="00DA4A81">
      <w:pPr>
        <w:pStyle w:val="Normal1"/>
        <w:tabs>
          <w:tab w:val="left" w:pos="0"/>
        </w:tabs>
        <w:jc w:val="both"/>
        <w:rPr>
          <w:rFonts w:ascii="Calibri" w:hAnsi="Calibri"/>
          <w:sz w:val="22"/>
          <w:szCs w:val="22"/>
        </w:rPr>
      </w:pPr>
    </w:p>
    <w:p w:rsidR="0011385B" w:rsidRPr="00DA4A81" w:rsidRDefault="0011385B" w:rsidP="00DA4A81">
      <w:pPr>
        <w:pStyle w:val="Normal1"/>
        <w:tabs>
          <w:tab w:val="left" w:pos="0"/>
        </w:tabs>
        <w:jc w:val="both"/>
        <w:rPr>
          <w:rFonts w:ascii="Calibri" w:hAnsi="Calibri"/>
          <w:sz w:val="22"/>
          <w:szCs w:val="22"/>
        </w:rPr>
      </w:pPr>
    </w:p>
    <w:p w:rsidR="0011385B" w:rsidRDefault="0011385B" w:rsidP="0022606E">
      <w:pPr>
        <w:pStyle w:val="Normal1"/>
        <w:tabs>
          <w:tab w:val="left" w:pos="0"/>
        </w:tabs>
        <w:jc w:val="right"/>
        <w:rPr>
          <w:rFonts w:ascii="Calibri" w:hAnsi="Calibri" w:cs="Comic Sans MS"/>
          <w:sz w:val="22"/>
          <w:szCs w:val="22"/>
        </w:rPr>
      </w:pPr>
      <w:r w:rsidRPr="00DA4A81">
        <w:rPr>
          <w:rFonts w:ascii="Calibri" w:hAnsi="Calibri" w:cs="Comic Sans MS"/>
          <w:sz w:val="22"/>
          <w:szCs w:val="22"/>
        </w:rPr>
        <w:tab/>
      </w:r>
      <w:r w:rsidRPr="00DA4A81">
        <w:rPr>
          <w:rFonts w:ascii="Calibri" w:hAnsi="Calibri" w:cs="Comic Sans MS"/>
          <w:sz w:val="22"/>
          <w:szCs w:val="22"/>
        </w:rPr>
        <w:tab/>
      </w:r>
      <w:r>
        <w:rPr>
          <w:rFonts w:ascii="Calibri" w:hAnsi="Calibri" w:cs="Comic Sans MS"/>
          <w:sz w:val="22"/>
          <w:szCs w:val="22"/>
        </w:rPr>
        <w:tab/>
      </w:r>
      <w:r>
        <w:rPr>
          <w:rFonts w:ascii="Calibri" w:hAnsi="Calibri" w:cs="Comic Sans MS"/>
          <w:sz w:val="22"/>
          <w:szCs w:val="22"/>
        </w:rPr>
        <w:tab/>
      </w:r>
      <w:r>
        <w:rPr>
          <w:rFonts w:ascii="Calibri" w:hAnsi="Calibri" w:cs="Comic Sans MS"/>
          <w:sz w:val="22"/>
          <w:szCs w:val="22"/>
        </w:rPr>
        <w:tab/>
      </w:r>
      <w:r>
        <w:rPr>
          <w:rFonts w:ascii="Calibri" w:hAnsi="Calibri" w:cs="Comic Sans MS"/>
          <w:sz w:val="22"/>
          <w:szCs w:val="22"/>
        </w:rPr>
        <w:tab/>
        <w:t>Predsjednik Školskog odbora</w:t>
      </w:r>
    </w:p>
    <w:p w:rsidR="0011385B" w:rsidRDefault="0011385B" w:rsidP="0022606E">
      <w:pPr>
        <w:pStyle w:val="Normal1"/>
        <w:tabs>
          <w:tab w:val="left" w:pos="0"/>
        </w:tabs>
        <w:jc w:val="right"/>
        <w:rPr>
          <w:rFonts w:ascii="Calibri" w:hAnsi="Calibri" w:cs="Comic Sans MS"/>
          <w:sz w:val="22"/>
          <w:szCs w:val="22"/>
        </w:rPr>
      </w:pPr>
      <w:r>
        <w:rPr>
          <w:rFonts w:ascii="Calibri" w:hAnsi="Calibri" w:cs="Comic Sans MS"/>
          <w:sz w:val="22"/>
          <w:szCs w:val="22"/>
        </w:rPr>
        <w:t xml:space="preserve">Bruno </w:t>
      </w:r>
      <w:proofErr w:type="spellStart"/>
      <w:r>
        <w:rPr>
          <w:rFonts w:ascii="Calibri" w:hAnsi="Calibri" w:cs="Comic Sans MS"/>
          <w:sz w:val="22"/>
          <w:szCs w:val="22"/>
        </w:rPr>
        <w:t>Perkec</w:t>
      </w:r>
      <w:proofErr w:type="spellEnd"/>
      <w:r>
        <w:rPr>
          <w:rFonts w:ascii="Calibri" w:hAnsi="Calibri" w:cs="Comic Sans MS"/>
          <w:sz w:val="22"/>
          <w:szCs w:val="22"/>
        </w:rPr>
        <w:t xml:space="preserve">, </w:t>
      </w:r>
      <w:proofErr w:type="spellStart"/>
      <w:r>
        <w:rPr>
          <w:rFonts w:ascii="Calibri" w:hAnsi="Calibri" w:cs="Comic Sans MS"/>
          <w:sz w:val="22"/>
          <w:szCs w:val="22"/>
        </w:rPr>
        <w:t>dipl.ing</w:t>
      </w:r>
      <w:proofErr w:type="spellEnd"/>
      <w:r>
        <w:rPr>
          <w:rFonts w:ascii="Calibri" w:hAnsi="Calibri" w:cs="Comic Sans MS"/>
          <w:sz w:val="22"/>
          <w:szCs w:val="22"/>
        </w:rPr>
        <w:t>.</w:t>
      </w:r>
    </w:p>
    <w:p w:rsidR="005D18C2" w:rsidRDefault="005D18C2" w:rsidP="005D18C2">
      <w:pPr>
        <w:pStyle w:val="Normal1"/>
        <w:tabs>
          <w:tab w:val="left" w:pos="0"/>
        </w:tabs>
        <w:jc w:val="both"/>
        <w:rPr>
          <w:rFonts w:asciiTheme="minorHAnsi" w:hAnsiTheme="minorHAnsi"/>
          <w:sz w:val="22"/>
          <w:szCs w:val="22"/>
        </w:rPr>
      </w:pPr>
      <w:r>
        <w:rPr>
          <w:rFonts w:asciiTheme="minorHAnsi" w:hAnsiTheme="minorHAnsi"/>
          <w:sz w:val="22"/>
          <w:szCs w:val="22"/>
        </w:rPr>
        <w:t xml:space="preserve">KLASA: </w:t>
      </w:r>
      <w:r w:rsidRPr="00CB7588">
        <w:rPr>
          <w:rFonts w:asciiTheme="minorHAnsi" w:hAnsiTheme="minorHAnsi"/>
          <w:sz w:val="22"/>
          <w:szCs w:val="22"/>
        </w:rPr>
        <w:t>003-05/15-01/</w:t>
      </w:r>
      <w:r>
        <w:rPr>
          <w:rFonts w:asciiTheme="minorHAnsi" w:hAnsiTheme="minorHAnsi"/>
          <w:sz w:val="22"/>
          <w:szCs w:val="22"/>
        </w:rPr>
        <w:t>04</w:t>
      </w:r>
    </w:p>
    <w:p w:rsidR="005D18C2" w:rsidRDefault="00006D88" w:rsidP="005D18C2">
      <w:pPr>
        <w:pStyle w:val="Normal1"/>
        <w:tabs>
          <w:tab w:val="left" w:pos="0"/>
        </w:tabs>
        <w:jc w:val="both"/>
        <w:rPr>
          <w:rFonts w:asciiTheme="minorHAnsi" w:hAnsiTheme="minorHAnsi"/>
          <w:sz w:val="22"/>
          <w:szCs w:val="22"/>
        </w:rPr>
      </w:pPr>
      <w:r>
        <w:rPr>
          <w:rFonts w:asciiTheme="minorHAnsi" w:hAnsiTheme="minorHAnsi"/>
          <w:sz w:val="22"/>
          <w:szCs w:val="22"/>
        </w:rPr>
        <w:t>URBROJ: 2189-16-10-15-2</w:t>
      </w:r>
      <w:r w:rsidR="00312E45">
        <w:rPr>
          <w:rFonts w:asciiTheme="minorHAnsi" w:hAnsiTheme="minorHAnsi"/>
          <w:sz w:val="22"/>
          <w:szCs w:val="22"/>
        </w:rPr>
        <w:t xml:space="preserve"> </w:t>
      </w:r>
    </w:p>
    <w:p w:rsidR="005D18C2" w:rsidRDefault="005D18C2" w:rsidP="005D18C2">
      <w:pPr>
        <w:pStyle w:val="Normal1"/>
        <w:tabs>
          <w:tab w:val="left" w:pos="0"/>
        </w:tabs>
        <w:jc w:val="both"/>
        <w:rPr>
          <w:rFonts w:asciiTheme="minorHAnsi" w:hAnsiTheme="minorHAnsi"/>
          <w:sz w:val="22"/>
          <w:szCs w:val="22"/>
        </w:rPr>
      </w:pPr>
      <w:r>
        <w:rPr>
          <w:rFonts w:asciiTheme="minorHAnsi" w:hAnsiTheme="minorHAnsi"/>
          <w:sz w:val="22"/>
          <w:szCs w:val="22"/>
        </w:rPr>
        <w:t xml:space="preserve">Virovitica, </w:t>
      </w:r>
      <w:r w:rsidR="00006D88">
        <w:rPr>
          <w:rFonts w:asciiTheme="minorHAnsi" w:hAnsiTheme="minorHAnsi"/>
          <w:sz w:val="22"/>
          <w:szCs w:val="22"/>
        </w:rPr>
        <w:t>23</w:t>
      </w:r>
      <w:r>
        <w:rPr>
          <w:rFonts w:asciiTheme="minorHAnsi" w:hAnsiTheme="minorHAnsi"/>
          <w:sz w:val="22"/>
          <w:szCs w:val="22"/>
        </w:rPr>
        <w:t>. prosinca 2015.</w:t>
      </w:r>
      <w:r w:rsidR="00FA2265">
        <w:rPr>
          <w:rFonts w:asciiTheme="minorHAnsi" w:hAnsiTheme="minorHAnsi"/>
          <w:sz w:val="22"/>
          <w:szCs w:val="22"/>
        </w:rPr>
        <w:t>g.</w:t>
      </w:r>
    </w:p>
    <w:p w:rsidR="0011385B" w:rsidRDefault="0011385B" w:rsidP="00DA4A81">
      <w:pPr>
        <w:pStyle w:val="Normal1"/>
        <w:tabs>
          <w:tab w:val="left" w:pos="0"/>
        </w:tabs>
        <w:jc w:val="right"/>
        <w:rPr>
          <w:rFonts w:ascii="Calibri" w:hAnsi="Calibri"/>
          <w:sz w:val="22"/>
          <w:szCs w:val="22"/>
        </w:rPr>
      </w:pPr>
    </w:p>
    <w:p w:rsidR="00EE2FC0" w:rsidRDefault="00EE2FC0" w:rsidP="00DA4A81">
      <w:pPr>
        <w:pStyle w:val="Normal1"/>
        <w:tabs>
          <w:tab w:val="left" w:pos="0"/>
        </w:tabs>
        <w:jc w:val="right"/>
        <w:rPr>
          <w:rFonts w:ascii="Calibri" w:hAnsi="Calibri"/>
          <w:sz w:val="22"/>
          <w:szCs w:val="22"/>
        </w:rPr>
      </w:pPr>
    </w:p>
    <w:p w:rsidR="00EE2FC0" w:rsidRDefault="00EE2FC0" w:rsidP="00DA4A81">
      <w:pPr>
        <w:pStyle w:val="Normal1"/>
        <w:tabs>
          <w:tab w:val="left" w:pos="0"/>
        </w:tabs>
        <w:jc w:val="right"/>
        <w:rPr>
          <w:rFonts w:ascii="Calibri" w:hAnsi="Calibri"/>
          <w:sz w:val="22"/>
          <w:szCs w:val="22"/>
        </w:rPr>
      </w:pPr>
    </w:p>
    <w:p w:rsidR="00EE2FC0" w:rsidRDefault="00EE2FC0" w:rsidP="00DA4A81">
      <w:pPr>
        <w:pStyle w:val="Normal1"/>
        <w:tabs>
          <w:tab w:val="left" w:pos="0"/>
        </w:tabs>
        <w:jc w:val="right"/>
        <w:rPr>
          <w:rFonts w:ascii="Calibri" w:hAnsi="Calibri"/>
          <w:sz w:val="22"/>
          <w:szCs w:val="22"/>
        </w:rPr>
      </w:pPr>
    </w:p>
    <w:p w:rsidR="005D18C2" w:rsidRPr="00DA4A81" w:rsidRDefault="005D18C2" w:rsidP="00DA4A81">
      <w:pPr>
        <w:pStyle w:val="Normal1"/>
        <w:tabs>
          <w:tab w:val="left" w:pos="0"/>
        </w:tabs>
        <w:jc w:val="right"/>
        <w:rPr>
          <w:rFonts w:ascii="Calibri" w:hAnsi="Calibri"/>
          <w:sz w:val="22"/>
          <w:szCs w:val="22"/>
        </w:rPr>
      </w:pPr>
    </w:p>
    <w:p w:rsidR="00507659" w:rsidRDefault="0011385B" w:rsidP="00DA4A81">
      <w:pPr>
        <w:pStyle w:val="Normal1"/>
        <w:tabs>
          <w:tab w:val="left" w:pos="0"/>
        </w:tabs>
        <w:jc w:val="both"/>
        <w:rPr>
          <w:rFonts w:ascii="Calibri" w:hAnsi="Calibri" w:cs="Comic Sans MS"/>
          <w:sz w:val="22"/>
          <w:szCs w:val="22"/>
        </w:rPr>
      </w:pPr>
      <w:r w:rsidRPr="00DA4A81">
        <w:rPr>
          <w:rFonts w:ascii="Calibri" w:hAnsi="Calibri" w:cs="Comic Sans MS"/>
          <w:sz w:val="22"/>
          <w:szCs w:val="22"/>
        </w:rPr>
        <w:t xml:space="preserve">Ovaj statut objavljen je na oglasnoj ploči Škole </w:t>
      </w:r>
      <w:r w:rsidR="00006D88">
        <w:rPr>
          <w:rFonts w:ascii="Calibri" w:hAnsi="Calibri" w:cs="Comic Sans MS"/>
          <w:sz w:val="22"/>
          <w:szCs w:val="22"/>
        </w:rPr>
        <w:t>2</w:t>
      </w:r>
      <w:r w:rsidR="00FA2265">
        <w:rPr>
          <w:rFonts w:ascii="Calibri" w:hAnsi="Calibri" w:cs="Comic Sans MS"/>
          <w:sz w:val="22"/>
          <w:szCs w:val="22"/>
        </w:rPr>
        <w:t>4</w:t>
      </w:r>
      <w:r w:rsidR="00006D88">
        <w:rPr>
          <w:rFonts w:ascii="Calibri" w:hAnsi="Calibri" w:cs="Comic Sans MS"/>
          <w:sz w:val="22"/>
          <w:szCs w:val="22"/>
        </w:rPr>
        <w:t>. prosinca 2015. godine</w:t>
      </w:r>
      <w:r w:rsidR="00507659">
        <w:rPr>
          <w:rFonts w:ascii="Calibri" w:hAnsi="Calibri" w:cs="Comic Sans MS"/>
          <w:sz w:val="22"/>
          <w:szCs w:val="22"/>
        </w:rPr>
        <w:t xml:space="preserve"> i </w:t>
      </w:r>
      <w:r w:rsidRPr="00DA4A81">
        <w:rPr>
          <w:rFonts w:ascii="Calibri" w:hAnsi="Calibri" w:cs="Comic Sans MS"/>
          <w:sz w:val="22"/>
          <w:szCs w:val="22"/>
        </w:rPr>
        <w:t>stupio je na snagu</w:t>
      </w:r>
    </w:p>
    <w:p w:rsidR="0011385B" w:rsidRPr="00DA4A81" w:rsidRDefault="0011385B" w:rsidP="00DA4A81">
      <w:pPr>
        <w:pStyle w:val="Normal1"/>
        <w:tabs>
          <w:tab w:val="left" w:pos="0"/>
        </w:tabs>
        <w:jc w:val="both"/>
        <w:rPr>
          <w:rFonts w:ascii="Calibri" w:hAnsi="Calibri"/>
          <w:sz w:val="22"/>
          <w:szCs w:val="22"/>
        </w:rPr>
      </w:pPr>
      <w:r w:rsidRPr="00DA4A81">
        <w:rPr>
          <w:rFonts w:ascii="Calibri" w:hAnsi="Calibri" w:cs="Comic Sans MS"/>
          <w:sz w:val="22"/>
          <w:szCs w:val="22"/>
        </w:rPr>
        <w:t xml:space="preserve"> </w:t>
      </w:r>
      <w:r w:rsidR="00507659">
        <w:rPr>
          <w:rFonts w:ascii="Calibri" w:hAnsi="Calibri" w:cs="Comic Sans MS"/>
          <w:sz w:val="22"/>
          <w:szCs w:val="22"/>
        </w:rPr>
        <w:t>24. prosinca 2015</w:t>
      </w:r>
      <w:r w:rsidR="00006D88">
        <w:rPr>
          <w:rFonts w:ascii="Calibri" w:hAnsi="Calibri" w:cs="Comic Sans MS"/>
          <w:sz w:val="22"/>
          <w:szCs w:val="22"/>
        </w:rPr>
        <w:t>. godine</w:t>
      </w:r>
      <w:r w:rsidRPr="00DA4A81">
        <w:rPr>
          <w:rFonts w:ascii="Calibri" w:hAnsi="Calibri" w:cs="Comic Sans MS"/>
          <w:sz w:val="22"/>
          <w:szCs w:val="22"/>
        </w:rPr>
        <w:t>.</w:t>
      </w:r>
    </w:p>
    <w:p w:rsidR="0011385B" w:rsidRPr="00DA4A81" w:rsidRDefault="0011385B" w:rsidP="00DA4A81">
      <w:pPr>
        <w:pStyle w:val="Normal1"/>
        <w:tabs>
          <w:tab w:val="left" w:pos="0"/>
        </w:tabs>
        <w:jc w:val="both"/>
        <w:rPr>
          <w:rFonts w:ascii="Calibri" w:hAnsi="Calibri"/>
          <w:sz w:val="22"/>
          <w:szCs w:val="22"/>
        </w:rPr>
      </w:pPr>
    </w:p>
    <w:p w:rsidR="0011385B" w:rsidRDefault="0011385B" w:rsidP="0022606E">
      <w:pPr>
        <w:pStyle w:val="Normal1"/>
        <w:tabs>
          <w:tab w:val="left" w:pos="0"/>
        </w:tabs>
        <w:ind w:left="5040" w:firstLine="720"/>
        <w:jc w:val="right"/>
        <w:rPr>
          <w:rFonts w:ascii="Calibri" w:hAnsi="Calibri" w:cs="Comic Sans MS"/>
          <w:sz w:val="22"/>
          <w:szCs w:val="22"/>
        </w:rPr>
      </w:pPr>
      <w:r>
        <w:rPr>
          <w:rFonts w:ascii="Calibri" w:hAnsi="Calibri" w:cs="Comic Sans MS"/>
          <w:sz w:val="22"/>
          <w:szCs w:val="22"/>
        </w:rPr>
        <w:t xml:space="preserve">Ravnatelj </w:t>
      </w:r>
    </w:p>
    <w:p w:rsidR="005D18C2" w:rsidRPr="00DA4A81" w:rsidRDefault="005D18C2" w:rsidP="0022606E">
      <w:pPr>
        <w:pStyle w:val="Normal1"/>
        <w:tabs>
          <w:tab w:val="left" w:pos="0"/>
        </w:tabs>
        <w:ind w:left="5040" w:firstLine="720"/>
        <w:jc w:val="right"/>
        <w:rPr>
          <w:rFonts w:ascii="Calibri" w:hAnsi="Calibri"/>
          <w:sz w:val="22"/>
          <w:szCs w:val="22"/>
        </w:rPr>
      </w:pPr>
      <w:r>
        <w:rPr>
          <w:rFonts w:ascii="Calibri" w:hAnsi="Calibri" w:cs="Comic Sans MS"/>
          <w:sz w:val="22"/>
          <w:szCs w:val="22"/>
        </w:rPr>
        <w:t>Josip Strmečki, prof.</w:t>
      </w:r>
    </w:p>
    <w:p w:rsidR="0011385B" w:rsidRPr="00DA4A81" w:rsidRDefault="0011385B" w:rsidP="00DA4A81">
      <w:pPr>
        <w:pStyle w:val="Normal1"/>
        <w:tabs>
          <w:tab w:val="left" w:pos="0"/>
        </w:tabs>
        <w:jc w:val="both"/>
        <w:rPr>
          <w:rFonts w:ascii="Calibri" w:hAnsi="Calibri"/>
          <w:sz w:val="22"/>
          <w:szCs w:val="22"/>
        </w:rPr>
      </w:pPr>
    </w:p>
    <w:p w:rsidR="0011385B" w:rsidRDefault="0011385B" w:rsidP="00DA4A81">
      <w:pPr>
        <w:pStyle w:val="Normal1"/>
        <w:tabs>
          <w:tab w:val="left" w:pos="0"/>
        </w:tabs>
        <w:jc w:val="both"/>
        <w:rPr>
          <w:rFonts w:ascii="Calibri" w:hAnsi="Calibri"/>
          <w:sz w:val="22"/>
          <w:szCs w:val="22"/>
        </w:rPr>
      </w:pPr>
    </w:p>
    <w:p w:rsidR="00855E7E" w:rsidRDefault="00855E7E" w:rsidP="00DA4A81">
      <w:pPr>
        <w:pStyle w:val="Normal1"/>
        <w:tabs>
          <w:tab w:val="left" w:pos="0"/>
        </w:tabs>
        <w:jc w:val="both"/>
        <w:rPr>
          <w:rFonts w:ascii="Calibri" w:hAnsi="Calibri"/>
          <w:sz w:val="22"/>
          <w:szCs w:val="22"/>
        </w:rPr>
      </w:pPr>
    </w:p>
    <w:p w:rsidR="00855E7E" w:rsidRDefault="00855E7E"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EE7241" w:rsidRDefault="00EE7241" w:rsidP="00EE7241">
      <w:pPr>
        <w:ind w:left="993"/>
        <w:rPr>
          <w:rFonts w:ascii="Calibri" w:hAnsi="Calibri" w:cs="Calibri"/>
          <w:b/>
          <w:bCs/>
          <w:color w:val="auto"/>
          <w:sz w:val="22"/>
          <w:szCs w:val="22"/>
        </w:rPr>
      </w:pPr>
      <w:r>
        <w:rPr>
          <w:noProof/>
        </w:rPr>
        <w:drawing>
          <wp:inline distT="0" distB="0" distL="0" distR="0">
            <wp:extent cx="504825" cy="5905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Pr>
          <w:rFonts w:asciiTheme="minorHAnsi" w:hAnsiTheme="minorHAnsi" w:cstheme="minorHAnsi"/>
          <w:b/>
        </w:rPr>
        <w:t xml:space="preserve">         </w:t>
      </w:r>
    </w:p>
    <w:p w:rsidR="00EE7241" w:rsidRDefault="00EE7241" w:rsidP="00EE7241">
      <w:pPr>
        <w:rPr>
          <w:rFonts w:ascii="Calibri" w:hAnsi="Calibri" w:cs="Calibri"/>
          <w:b/>
          <w:bCs/>
          <w:sz w:val="22"/>
          <w:szCs w:val="22"/>
        </w:rPr>
      </w:pPr>
      <w:r>
        <w:rPr>
          <w:rFonts w:ascii="Calibri" w:hAnsi="Calibri" w:cs="Calibri"/>
          <w:b/>
          <w:bCs/>
          <w:sz w:val="22"/>
          <w:szCs w:val="22"/>
        </w:rPr>
        <w:t xml:space="preserve">      REPUBLIKA HRVATSKA</w:t>
      </w:r>
    </w:p>
    <w:p w:rsidR="00EE7241" w:rsidRDefault="00EE7241" w:rsidP="00EE7241">
      <w:pPr>
        <w:ind w:firstLine="708"/>
        <w:rPr>
          <w:rFonts w:ascii="Calibri" w:hAnsi="Calibri" w:cs="Calibri"/>
          <w:b/>
          <w:bCs/>
          <w:sz w:val="22"/>
          <w:szCs w:val="22"/>
        </w:rPr>
      </w:pPr>
      <w:r>
        <w:rPr>
          <w:rFonts w:ascii="Calibri" w:hAnsi="Calibri" w:cs="Calibri"/>
          <w:b/>
          <w:bCs/>
          <w:sz w:val="22"/>
          <w:szCs w:val="22"/>
        </w:rPr>
        <w:t xml:space="preserve"> Osnovna škola</w:t>
      </w:r>
    </w:p>
    <w:p w:rsidR="00EE7241" w:rsidRDefault="00EE7241" w:rsidP="00EE7241">
      <w:pPr>
        <w:rPr>
          <w:rFonts w:ascii="Calibri" w:hAnsi="Calibri" w:cs="Calibri"/>
          <w:b/>
          <w:bCs/>
          <w:sz w:val="22"/>
          <w:szCs w:val="22"/>
        </w:rPr>
      </w:pPr>
      <w:r>
        <w:rPr>
          <w:rFonts w:ascii="Calibri" w:hAnsi="Calibri" w:cs="Calibri"/>
          <w:b/>
          <w:bCs/>
          <w:sz w:val="22"/>
          <w:szCs w:val="22"/>
        </w:rPr>
        <w:t xml:space="preserve">    IVANE BRLIĆ-MAŽURANIĆ</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
    <w:p w:rsidR="00EE7241" w:rsidRDefault="00EE7241" w:rsidP="00EE7241">
      <w:pPr>
        <w:rPr>
          <w:rFonts w:ascii="Calibri" w:hAnsi="Calibri" w:cs="Calibri"/>
          <w:b/>
          <w:bCs/>
          <w:sz w:val="22"/>
          <w:szCs w:val="22"/>
        </w:rPr>
      </w:pPr>
      <w:r>
        <w:rPr>
          <w:rFonts w:ascii="Calibri" w:hAnsi="Calibri" w:cs="Calibri"/>
          <w:b/>
          <w:bCs/>
          <w:sz w:val="22"/>
          <w:szCs w:val="22"/>
        </w:rPr>
        <w:t xml:space="preserve">                   Virovitica</w:t>
      </w:r>
    </w:p>
    <w:p w:rsidR="00EE7241" w:rsidRDefault="00EE7241" w:rsidP="00EE7241">
      <w:pPr>
        <w:rPr>
          <w:rFonts w:ascii="Calibri" w:hAnsi="Calibri" w:cs="Calibri"/>
          <w:sz w:val="22"/>
          <w:szCs w:val="22"/>
        </w:rPr>
      </w:pPr>
      <w:r>
        <w:rPr>
          <w:rFonts w:ascii="Calibri" w:hAnsi="Calibri" w:cs="Calibri"/>
          <w:sz w:val="22"/>
          <w:szCs w:val="22"/>
        </w:rPr>
        <w:t>Tina Ujevića 18, 33000 Virovitica</w:t>
      </w: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BA1E89" w:rsidRDefault="00BA1E89" w:rsidP="00DA4A81">
      <w:pPr>
        <w:pStyle w:val="Normal1"/>
        <w:tabs>
          <w:tab w:val="left" w:pos="0"/>
        </w:tabs>
        <w:jc w:val="both"/>
        <w:rPr>
          <w:rFonts w:ascii="Calibri" w:hAnsi="Calibri"/>
          <w:sz w:val="22"/>
          <w:szCs w:val="22"/>
        </w:rPr>
      </w:pPr>
    </w:p>
    <w:p w:rsidR="0005381D" w:rsidRPr="00F56C13" w:rsidRDefault="0005381D" w:rsidP="0005381D">
      <w:pPr>
        <w:jc w:val="center"/>
        <w:rPr>
          <w:rFonts w:ascii="Calibri" w:hAnsi="Calibri" w:cs="Calibri"/>
          <w:b/>
          <w:sz w:val="22"/>
          <w:szCs w:val="22"/>
        </w:rPr>
      </w:pPr>
      <w:r>
        <w:rPr>
          <w:rFonts w:ascii="Calibri" w:hAnsi="Calibri" w:cs="Calibri"/>
          <w:b/>
          <w:sz w:val="22"/>
          <w:szCs w:val="22"/>
        </w:rPr>
        <w:t xml:space="preserve">UTVRĐIVANJE </w:t>
      </w:r>
      <w:r w:rsidRPr="00F56C13">
        <w:rPr>
          <w:rFonts w:ascii="Calibri" w:hAnsi="Calibri" w:cs="Calibri"/>
          <w:b/>
          <w:sz w:val="22"/>
          <w:szCs w:val="22"/>
        </w:rPr>
        <w:t xml:space="preserve"> PROČIŠĆENOG TEKSTA STATUTA ŠKOLE</w:t>
      </w:r>
    </w:p>
    <w:p w:rsidR="0005381D" w:rsidRPr="00F56C13" w:rsidRDefault="0005381D" w:rsidP="0005381D">
      <w:pPr>
        <w:rPr>
          <w:rFonts w:ascii="Calibri" w:hAnsi="Calibri" w:cs="Calibri"/>
          <w:b/>
          <w:sz w:val="22"/>
          <w:szCs w:val="22"/>
        </w:rPr>
      </w:pPr>
    </w:p>
    <w:p w:rsidR="0005381D" w:rsidRPr="00F56C13" w:rsidRDefault="0005381D" w:rsidP="0005381D">
      <w:pPr>
        <w:rPr>
          <w:rFonts w:ascii="Calibri" w:hAnsi="Calibri" w:cs="Calibri"/>
          <w:sz w:val="22"/>
          <w:szCs w:val="22"/>
        </w:rPr>
      </w:pPr>
    </w:p>
    <w:p w:rsidR="00BA1E89" w:rsidRDefault="00BA1E89" w:rsidP="00DA4A81">
      <w:pPr>
        <w:pStyle w:val="Normal1"/>
        <w:tabs>
          <w:tab w:val="left" w:pos="0"/>
        </w:tabs>
        <w:jc w:val="both"/>
        <w:rPr>
          <w:rFonts w:ascii="Calibri" w:hAnsi="Calibri"/>
          <w:sz w:val="22"/>
          <w:szCs w:val="22"/>
        </w:rPr>
      </w:pPr>
    </w:p>
    <w:p w:rsidR="00BA1E89" w:rsidRPr="00BA1E89" w:rsidRDefault="0005381D" w:rsidP="00BA1E89">
      <w:pPr>
        <w:pStyle w:val="Normal1"/>
        <w:tabs>
          <w:tab w:val="left" w:pos="0"/>
        </w:tabs>
        <w:rPr>
          <w:rFonts w:asciiTheme="minorHAnsi" w:hAnsiTheme="minorHAnsi"/>
          <w:sz w:val="22"/>
          <w:szCs w:val="22"/>
        </w:rPr>
      </w:pPr>
      <w:r>
        <w:rPr>
          <w:rFonts w:asciiTheme="minorHAnsi" w:hAnsiTheme="minorHAnsi" w:cs="Comic Sans MS"/>
          <w:sz w:val="22"/>
          <w:szCs w:val="22"/>
        </w:rPr>
        <w:tab/>
      </w:r>
      <w:r w:rsidR="00BA1E89" w:rsidRPr="00DA4A81">
        <w:rPr>
          <w:rFonts w:asciiTheme="minorHAnsi" w:hAnsiTheme="minorHAnsi" w:cs="Comic Sans MS"/>
          <w:sz w:val="22"/>
          <w:szCs w:val="22"/>
        </w:rPr>
        <w:t xml:space="preserve">Školski odbor Osnovne škole Ivane Brlić- Mažuranić Virovitica </w:t>
      </w:r>
      <w:r>
        <w:rPr>
          <w:rFonts w:asciiTheme="minorHAnsi" w:hAnsiTheme="minorHAnsi" w:cs="Comic Sans MS"/>
          <w:sz w:val="22"/>
          <w:szCs w:val="22"/>
        </w:rPr>
        <w:t xml:space="preserve">utvrdio je da Statut Osnovne škole Ivane Brlić-Mažuranić Virovitica – pročišćeni tekst sadrži </w:t>
      </w:r>
      <w:r>
        <w:rPr>
          <w:rFonts w:ascii="Calibri" w:hAnsi="Calibri" w:cs="Calibri"/>
          <w:sz w:val="22"/>
          <w:szCs w:val="22"/>
        </w:rPr>
        <w:t xml:space="preserve">Statut Osnovne škole Ivane Brlić-Mažuranić Virovitica </w:t>
      </w:r>
      <w:r>
        <w:rPr>
          <w:rFonts w:asciiTheme="minorHAnsi" w:hAnsiTheme="minorHAnsi"/>
          <w:sz w:val="22"/>
          <w:szCs w:val="22"/>
        </w:rPr>
        <w:t xml:space="preserve">KLASA: </w:t>
      </w:r>
      <w:r w:rsidRPr="00CB7588">
        <w:rPr>
          <w:rFonts w:asciiTheme="minorHAnsi" w:hAnsiTheme="minorHAnsi"/>
          <w:sz w:val="22"/>
          <w:szCs w:val="22"/>
        </w:rPr>
        <w:t>003-05/15-01/</w:t>
      </w:r>
      <w:r>
        <w:rPr>
          <w:rFonts w:asciiTheme="minorHAnsi" w:hAnsiTheme="minorHAnsi"/>
          <w:sz w:val="22"/>
          <w:szCs w:val="22"/>
        </w:rPr>
        <w:t>04, URBROJ: 2189-16-10-15-2  od  23. prosinca 2015.g., Statutarn</w:t>
      </w:r>
      <w:r w:rsidR="00732748">
        <w:rPr>
          <w:rFonts w:asciiTheme="minorHAnsi" w:hAnsiTheme="minorHAnsi"/>
          <w:sz w:val="22"/>
          <w:szCs w:val="22"/>
        </w:rPr>
        <w:t>u</w:t>
      </w:r>
      <w:r>
        <w:rPr>
          <w:rFonts w:asciiTheme="minorHAnsi" w:hAnsiTheme="minorHAnsi"/>
          <w:sz w:val="22"/>
          <w:szCs w:val="22"/>
        </w:rPr>
        <w:t xml:space="preserve"> odluk</w:t>
      </w:r>
      <w:r w:rsidR="00732748">
        <w:rPr>
          <w:rFonts w:asciiTheme="minorHAnsi" w:hAnsiTheme="minorHAnsi"/>
          <w:sz w:val="22"/>
          <w:szCs w:val="22"/>
        </w:rPr>
        <w:t>u</w:t>
      </w:r>
      <w:r>
        <w:rPr>
          <w:rFonts w:asciiTheme="minorHAnsi" w:hAnsiTheme="minorHAnsi"/>
          <w:sz w:val="22"/>
          <w:szCs w:val="22"/>
        </w:rPr>
        <w:t xml:space="preserve"> o izmjenama i dopunama Statuta Osnovne škole Ivane Brlić-Mažuranić Virovitica KLASA: </w:t>
      </w:r>
      <w:r w:rsidRPr="0027210D">
        <w:rPr>
          <w:rFonts w:ascii="Calibri" w:hAnsi="Calibri" w:cs="Calibri"/>
          <w:sz w:val="22"/>
          <w:szCs w:val="22"/>
        </w:rPr>
        <w:t>003-05/1</w:t>
      </w:r>
      <w:r>
        <w:rPr>
          <w:rFonts w:ascii="Calibri" w:hAnsi="Calibri" w:cs="Calibri"/>
          <w:sz w:val="22"/>
          <w:szCs w:val="22"/>
        </w:rPr>
        <w:t>7</w:t>
      </w:r>
      <w:r w:rsidRPr="0027210D">
        <w:rPr>
          <w:rFonts w:ascii="Calibri" w:hAnsi="Calibri" w:cs="Calibri"/>
          <w:sz w:val="22"/>
          <w:szCs w:val="22"/>
        </w:rPr>
        <w:t>-01/01</w:t>
      </w:r>
      <w:r>
        <w:rPr>
          <w:rFonts w:ascii="Calibri" w:hAnsi="Calibri" w:cs="Calibri"/>
          <w:sz w:val="22"/>
          <w:szCs w:val="22"/>
        </w:rPr>
        <w:t xml:space="preserve">, </w:t>
      </w:r>
      <w:r w:rsidRPr="0027210D">
        <w:rPr>
          <w:rFonts w:ascii="Calibri" w:hAnsi="Calibri" w:cs="Calibri"/>
          <w:sz w:val="22"/>
          <w:szCs w:val="22"/>
        </w:rPr>
        <w:t>URBROJ: 2189-16-10-1</w:t>
      </w:r>
      <w:r>
        <w:rPr>
          <w:rFonts w:ascii="Calibri" w:hAnsi="Calibri" w:cs="Calibri"/>
          <w:sz w:val="22"/>
          <w:szCs w:val="22"/>
        </w:rPr>
        <w:t>7</w:t>
      </w:r>
      <w:r w:rsidRPr="0027210D">
        <w:rPr>
          <w:rFonts w:ascii="Calibri" w:hAnsi="Calibri" w:cs="Calibri"/>
          <w:sz w:val="22"/>
          <w:szCs w:val="22"/>
        </w:rPr>
        <w:t>-1</w:t>
      </w:r>
      <w:r>
        <w:rPr>
          <w:rFonts w:ascii="Calibri" w:hAnsi="Calibri" w:cs="Calibri"/>
          <w:sz w:val="22"/>
          <w:szCs w:val="22"/>
        </w:rPr>
        <w:t xml:space="preserve"> od 15. rujna 2017.g.</w:t>
      </w:r>
      <w:r w:rsidR="00034E87">
        <w:rPr>
          <w:rFonts w:ascii="Calibri" w:hAnsi="Calibri" w:cs="Calibri"/>
          <w:sz w:val="22"/>
          <w:szCs w:val="22"/>
        </w:rPr>
        <w:t xml:space="preserve">, </w:t>
      </w:r>
      <w:r>
        <w:rPr>
          <w:rFonts w:ascii="Calibri" w:hAnsi="Calibri" w:cs="Calibri"/>
          <w:sz w:val="22"/>
          <w:szCs w:val="22"/>
        </w:rPr>
        <w:t>Statutarn</w:t>
      </w:r>
      <w:r w:rsidR="00732748">
        <w:rPr>
          <w:rFonts w:ascii="Calibri" w:hAnsi="Calibri" w:cs="Calibri"/>
          <w:sz w:val="22"/>
          <w:szCs w:val="22"/>
        </w:rPr>
        <w:t>u</w:t>
      </w:r>
      <w:r>
        <w:rPr>
          <w:rFonts w:ascii="Calibri" w:hAnsi="Calibri" w:cs="Calibri"/>
          <w:sz w:val="22"/>
          <w:szCs w:val="22"/>
        </w:rPr>
        <w:t xml:space="preserve"> odluk</w:t>
      </w:r>
      <w:r w:rsidR="00732748">
        <w:rPr>
          <w:rFonts w:ascii="Calibri" w:hAnsi="Calibri" w:cs="Calibri"/>
          <w:sz w:val="22"/>
          <w:szCs w:val="22"/>
        </w:rPr>
        <w:t>u</w:t>
      </w:r>
      <w:r>
        <w:rPr>
          <w:rFonts w:ascii="Calibri" w:hAnsi="Calibri" w:cs="Calibri"/>
          <w:sz w:val="22"/>
          <w:szCs w:val="22"/>
        </w:rPr>
        <w:t xml:space="preserve"> o izmjenama i dopunama Statuta Osnovne škole Ivane Brlić-Mažuranić Virovitica </w:t>
      </w:r>
      <w:r w:rsidRPr="006C78DB">
        <w:rPr>
          <w:rFonts w:ascii="Calibri" w:hAnsi="Calibri" w:cs="Calibri"/>
          <w:sz w:val="22"/>
          <w:szCs w:val="22"/>
        </w:rPr>
        <w:t>KLASA: 003-05/1</w:t>
      </w:r>
      <w:r>
        <w:rPr>
          <w:rFonts w:ascii="Calibri" w:hAnsi="Calibri" w:cs="Calibri"/>
          <w:sz w:val="22"/>
          <w:szCs w:val="22"/>
        </w:rPr>
        <w:t>9</w:t>
      </w:r>
      <w:r w:rsidRPr="006C78DB">
        <w:rPr>
          <w:rFonts w:ascii="Calibri" w:hAnsi="Calibri" w:cs="Calibri"/>
          <w:sz w:val="22"/>
          <w:szCs w:val="22"/>
        </w:rPr>
        <w:t>-01/01</w:t>
      </w:r>
      <w:r>
        <w:rPr>
          <w:rFonts w:ascii="Calibri" w:hAnsi="Calibri" w:cs="Calibri"/>
          <w:sz w:val="22"/>
          <w:szCs w:val="22"/>
        </w:rPr>
        <w:t xml:space="preserve">, </w:t>
      </w:r>
      <w:r w:rsidRPr="006C78DB">
        <w:rPr>
          <w:rFonts w:ascii="Calibri" w:hAnsi="Calibri" w:cs="Calibri"/>
          <w:sz w:val="22"/>
          <w:szCs w:val="22"/>
        </w:rPr>
        <w:t>URBROJ: 2189-16-10-1</w:t>
      </w:r>
      <w:r>
        <w:rPr>
          <w:rFonts w:ascii="Calibri" w:hAnsi="Calibri" w:cs="Calibri"/>
          <w:sz w:val="22"/>
          <w:szCs w:val="22"/>
        </w:rPr>
        <w:t>9</w:t>
      </w:r>
      <w:r w:rsidRPr="006C78DB">
        <w:rPr>
          <w:rFonts w:ascii="Calibri" w:hAnsi="Calibri" w:cs="Calibri"/>
          <w:sz w:val="22"/>
          <w:szCs w:val="22"/>
        </w:rPr>
        <w:t>-1</w:t>
      </w:r>
      <w:r>
        <w:rPr>
          <w:rFonts w:ascii="Calibri" w:hAnsi="Calibri" w:cs="Calibri"/>
          <w:sz w:val="22"/>
          <w:szCs w:val="22"/>
        </w:rPr>
        <w:t xml:space="preserve"> od 8.</w:t>
      </w:r>
      <w:r w:rsidR="00D71EB7">
        <w:rPr>
          <w:rFonts w:ascii="Calibri" w:hAnsi="Calibri" w:cs="Calibri"/>
          <w:sz w:val="22"/>
          <w:szCs w:val="22"/>
        </w:rPr>
        <w:t xml:space="preserve"> veljače  </w:t>
      </w:r>
      <w:bookmarkStart w:id="0" w:name="_GoBack"/>
      <w:bookmarkEnd w:id="0"/>
      <w:r>
        <w:rPr>
          <w:rFonts w:ascii="Calibri" w:hAnsi="Calibri" w:cs="Calibri"/>
          <w:sz w:val="22"/>
          <w:szCs w:val="22"/>
        </w:rPr>
        <w:t>2019.g.</w:t>
      </w:r>
      <w:r w:rsidR="00732748">
        <w:rPr>
          <w:rFonts w:ascii="Calibri" w:hAnsi="Calibri" w:cs="Calibri"/>
          <w:sz w:val="22"/>
          <w:szCs w:val="22"/>
        </w:rPr>
        <w:t xml:space="preserve">, </w:t>
      </w:r>
      <w:r w:rsidR="00260823">
        <w:rPr>
          <w:rFonts w:ascii="Calibri" w:hAnsi="Calibri" w:cs="Calibri"/>
          <w:sz w:val="22"/>
          <w:szCs w:val="22"/>
        </w:rPr>
        <w:t xml:space="preserve"> Statutarn</w:t>
      </w:r>
      <w:r w:rsidR="00732748">
        <w:rPr>
          <w:rFonts w:ascii="Calibri" w:hAnsi="Calibri" w:cs="Calibri"/>
          <w:sz w:val="22"/>
          <w:szCs w:val="22"/>
        </w:rPr>
        <w:t>u</w:t>
      </w:r>
      <w:r w:rsidR="00260823">
        <w:rPr>
          <w:rFonts w:ascii="Calibri" w:hAnsi="Calibri" w:cs="Calibri"/>
          <w:sz w:val="22"/>
          <w:szCs w:val="22"/>
        </w:rPr>
        <w:t xml:space="preserve"> odluk</w:t>
      </w:r>
      <w:r w:rsidR="00732748">
        <w:rPr>
          <w:rFonts w:ascii="Calibri" w:hAnsi="Calibri" w:cs="Calibri"/>
          <w:sz w:val="22"/>
          <w:szCs w:val="22"/>
        </w:rPr>
        <w:t>u</w:t>
      </w:r>
      <w:r w:rsidR="00260823">
        <w:rPr>
          <w:rFonts w:ascii="Calibri" w:hAnsi="Calibri" w:cs="Calibri"/>
          <w:sz w:val="22"/>
          <w:szCs w:val="22"/>
        </w:rPr>
        <w:t xml:space="preserve"> o izmjenama i dopunama Statuta Osnovne škole Ivane Brlić-Mažuranić Virovitica KLASA: 003-05/20-01/01, URBROJ: 2189-16-10-20-1 od 17. lipnja 2020.g.</w:t>
      </w:r>
      <w:r w:rsidR="00732748">
        <w:rPr>
          <w:rFonts w:ascii="Calibri" w:hAnsi="Calibri" w:cs="Calibri"/>
          <w:sz w:val="22"/>
          <w:szCs w:val="22"/>
        </w:rPr>
        <w:t xml:space="preserve"> i </w:t>
      </w:r>
      <w:r w:rsidR="00732748">
        <w:rPr>
          <w:rFonts w:ascii="Calibri" w:hAnsi="Calibri" w:cs="Calibri"/>
          <w:color w:val="auto"/>
          <w:sz w:val="22"/>
          <w:szCs w:val="22"/>
        </w:rPr>
        <w:t>Statutarnu odluku o izmjenama i dopunama Statuta Osnovne škole Ivane Brlić-Mažuranić Virovitica KLASA: 011-03/23-01/1, URBROJ: 2189-44-23-</w:t>
      </w:r>
      <w:r w:rsidR="00783C88">
        <w:rPr>
          <w:rFonts w:ascii="Calibri" w:hAnsi="Calibri" w:cs="Calibri"/>
          <w:color w:val="auto"/>
          <w:sz w:val="22"/>
          <w:szCs w:val="22"/>
        </w:rPr>
        <w:t>4</w:t>
      </w:r>
      <w:r w:rsidR="00732748">
        <w:rPr>
          <w:rFonts w:ascii="Calibri" w:hAnsi="Calibri" w:cs="Calibri"/>
          <w:color w:val="auto"/>
          <w:sz w:val="22"/>
          <w:szCs w:val="22"/>
        </w:rPr>
        <w:t xml:space="preserve"> od 7. prosinca 2023.g.,</w:t>
      </w:r>
      <w:r w:rsidR="00260823">
        <w:rPr>
          <w:rFonts w:ascii="Calibri" w:hAnsi="Calibri" w:cs="Calibri"/>
          <w:sz w:val="22"/>
          <w:szCs w:val="22"/>
        </w:rPr>
        <w:t xml:space="preserve"> </w:t>
      </w:r>
      <w:r w:rsidR="00BA1E89">
        <w:rPr>
          <w:rFonts w:ascii="Calibri" w:hAnsi="Calibri" w:cs="Calibri"/>
          <w:sz w:val="22"/>
          <w:szCs w:val="22"/>
        </w:rPr>
        <w:t>u kojima je naznačeno njihovo stupanje na snagu</w:t>
      </w:r>
      <w:r>
        <w:rPr>
          <w:rFonts w:ascii="Calibri" w:hAnsi="Calibri" w:cs="Calibri"/>
          <w:sz w:val="22"/>
          <w:szCs w:val="22"/>
        </w:rPr>
        <w:t>.</w:t>
      </w:r>
    </w:p>
    <w:p w:rsidR="00855E7E" w:rsidRDefault="00855E7E" w:rsidP="00DA4A81">
      <w:pPr>
        <w:pStyle w:val="Normal1"/>
        <w:tabs>
          <w:tab w:val="left" w:pos="0"/>
        </w:tabs>
        <w:jc w:val="both"/>
        <w:rPr>
          <w:rFonts w:ascii="Calibri" w:hAnsi="Calibri"/>
          <w:sz w:val="22"/>
          <w:szCs w:val="22"/>
        </w:rPr>
      </w:pPr>
    </w:p>
    <w:p w:rsidR="009B58CF" w:rsidRDefault="009B58CF" w:rsidP="00DA4A81">
      <w:pPr>
        <w:pStyle w:val="Normal1"/>
        <w:tabs>
          <w:tab w:val="left" w:pos="0"/>
        </w:tabs>
        <w:jc w:val="both"/>
        <w:rPr>
          <w:rFonts w:ascii="Calibri" w:hAnsi="Calibri"/>
          <w:sz w:val="22"/>
          <w:szCs w:val="22"/>
        </w:rPr>
      </w:pPr>
    </w:p>
    <w:p w:rsidR="00732748" w:rsidRDefault="00732748" w:rsidP="00DA4A81">
      <w:pPr>
        <w:pStyle w:val="Normal1"/>
        <w:tabs>
          <w:tab w:val="left" w:pos="0"/>
        </w:tabs>
        <w:jc w:val="both"/>
        <w:rPr>
          <w:rFonts w:ascii="Calibri" w:hAnsi="Calibri"/>
          <w:sz w:val="22"/>
          <w:szCs w:val="22"/>
        </w:rPr>
      </w:pPr>
    </w:p>
    <w:p w:rsidR="00EE7241" w:rsidRDefault="00855E7E" w:rsidP="00855E7E">
      <w:pPr>
        <w:jc w:val="both"/>
        <w:rPr>
          <w:rFonts w:ascii="Calibri" w:hAnsi="Calibri" w:cs="Calibri"/>
          <w:sz w:val="22"/>
          <w:szCs w:val="22"/>
        </w:rPr>
      </w:pPr>
      <w:r w:rsidRPr="006C78DB">
        <w:rPr>
          <w:rFonts w:ascii="Calibri" w:hAnsi="Calibri" w:cs="Calibri"/>
          <w:sz w:val="22"/>
          <w:szCs w:val="22"/>
        </w:rPr>
        <w:t xml:space="preserve">KLASA: </w:t>
      </w:r>
      <w:r w:rsidR="00EE7241" w:rsidRPr="00EE7241">
        <w:rPr>
          <w:rFonts w:ascii="Calibri" w:hAnsi="Calibri" w:cs="Calibri"/>
          <w:sz w:val="22"/>
          <w:szCs w:val="22"/>
        </w:rPr>
        <w:t>011-03/23-01/</w:t>
      </w:r>
      <w:r w:rsidR="00EE7241">
        <w:rPr>
          <w:rFonts w:ascii="Calibri" w:hAnsi="Calibri" w:cs="Calibri"/>
          <w:sz w:val="22"/>
          <w:szCs w:val="22"/>
        </w:rPr>
        <w:t>1</w:t>
      </w:r>
    </w:p>
    <w:p w:rsidR="00855E7E" w:rsidRPr="006C78DB" w:rsidRDefault="00855E7E" w:rsidP="00855E7E">
      <w:pPr>
        <w:jc w:val="both"/>
        <w:rPr>
          <w:rFonts w:ascii="Calibri" w:hAnsi="Calibri" w:cs="Calibri"/>
          <w:sz w:val="22"/>
          <w:szCs w:val="22"/>
        </w:rPr>
      </w:pPr>
      <w:r w:rsidRPr="006C78DB">
        <w:rPr>
          <w:rFonts w:ascii="Calibri" w:hAnsi="Calibri" w:cs="Calibri"/>
          <w:sz w:val="22"/>
          <w:szCs w:val="22"/>
        </w:rPr>
        <w:t xml:space="preserve">URBROJ: </w:t>
      </w:r>
      <w:r w:rsidR="00EE7241">
        <w:rPr>
          <w:rFonts w:ascii="Calibri" w:hAnsi="Calibri" w:cs="Calibri"/>
          <w:sz w:val="22"/>
          <w:szCs w:val="22"/>
        </w:rPr>
        <w:t>2189-44-23-5</w:t>
      </w:r>
    </w:p>
    <w:p w:rsidR="00855E7E" w:rsidRPr="006C78DB" w:rsidRDefault="00855E7E" w:rsidP="00855E7E">
      <w:pPr>
        <w:jc w:val="both"/>
        <w:rPr>
          <w:rFonts w:ascii="Calibri" w:hAnsi="Calibri" w:cs="Calibri"/>
          <w:sz w:val="22"/>
          <w:szCs w:val="22"/>
        </w:rPr>
      </w:pPr>
      <w:r w:rsidRPr="006C78DB">
        <w:rPr>
          <w:rFonts w:ascii="Calibri" w:hAnsi="Calibri" w:cs="Calibri"/>
          <w:sz w:val="22"/>
          <w:szCs w:val="22"/>
        </w:rPr>
        <w:t>Virovitica,</w:t>
      </w:r>
      <w:r>
        <w:rPr>
          <w:rFonts w:ascii="Calibri" w:hAnsi="Calibri" w:cs="Calibri"/>
          <w:sz w:val="22"/>
          <w:szCs w:val="22"/>
        </w:rPr>
        <w:t xml:space="preserve"> </w:t>
      </w:r>
      <w:r w:rsidR="00EE7241">
        <w:rPr>
          <w:rFonts w:ascii="Calibri" w:hAnsi="Calibri" w:cs="Calibri"/>
          <w:sz w:val="22"/>
          <w:szCs w:val="22"/>
        </w:rPr>
        <w:t>7. prosinca 2023</w:t>
      </w:r>
      <w:r>
        <w:rPr>
          <w:rFonts w:ascii="Calibri" w:hAnsi="Calibri" w:cs="Calibri"/>
          <w:sz w:val="22"/>
          <w:szCs w:val="22"/>
        </w:rPr>
        <w:t xml:space="preserve">.g. </w:t>
      </w:r>
      <w:r w:rsidRPr="006C78DB">
        <w:rPr>
          <w:rFonts w:ascii="Calibri" w:hAnsi="Calibri" w:cs="Calibri"/>
          <w:sz w:val="22"/>
          <w:szCs w:val="22"/>
        </w:rPr>
        <w:tab/>
      </w:r>
      <w:r w:rsidRPr="006C78DB">
        <w:rPr>
          <w:rFonts w:ascii="Calibri" w:hAnsi="Calibri" w:cs="Calibri"/>
          <w:sz w:val="22"/>
          <w:szCs w:val="22"/>
        </w:rPr>
        <w:tab/>
      </w:r>
      <w:r w:rsidRPr="006C78DB">
        <w:rPr>
          <w:rFonts w:ascii="Calibri" w:hAnsi="Calibri" w:cs="Calibri"/>
          <w:sz w:val="22"/>
          <w:szCs w:val="22"/>
        </w:rPr>
        <w:tab/>
      </w:r>
      <w:r w:rsidRPr="006C78DB">
        <w:rPr>
          <w:rFonts w:ascii="Calibri" w:hAnsi="Calibri" w:cs="Calibri"/>
          <w:sz w:val="22"/>
          <w:szCs w:val="22"/>
        </w:rPr>
        <w:tab/>
      </w:r>
      <w:r w:rsidRPr="006C78DB">
        <w:rPr>
          <w:rFonts w:ascii="Calibri" w:hAnsi="Calibri" w:cs="Calibri"/>
          <w:sz w:val="22"/>
          <w:szCs w:val="22"/>
        </w:rPr>
        <w:tab/>
      </w:r>
      <w:r w:rsidRPr="006C78DB">
        <w:rPr>
          <w:rFonts w:ascii="Calibri" w:hAnsi="Calibri" w:cs="Calibri"/>
          <w:sz w:val="22"/>
          <w:szCs w:val="22"/>
        </w:rPr>
        <w:tab/>
      </w:r>
      <w:r w:rsidRPr="006C78DB">
        <w:rPr>
          <w:rFonts w:ascii="Calibri" w:hAnsi="Calibri" w:cs="Calibri"/>
          <w:sz w:val="22"/>
          <w:szCs w:val="22"/>
        </w:rPr>
        <w:tab/>
        <w:t xml:space="preserve">                 </w:t>
      </w:r>
    </w:p>
    <w:p w:rsidR="00EE7241" w:rsidRDefault="00EE7241" w:rsidP="00855E7E">
      <w:pPr>
        <w:jc w:val="right"/>
        <w:rPr>
          <w:rFonts w:ascii="Calibri" w:hAnsi="Calibri" w:cs="Calibri"/>
          <w:sz w:val="22"/>
          <w:szCs w:val="22"/>
        </w:rPr>
      </w:pPr>
    </w:p>
    <w:p w:rsidR="00855E7E" w:rsidRDefault="00855E7E" w:rsidP="00855E7E">
      <w:pPr>
        <w:jc w:val="right"/>
        <w:rPr>
          <w:rFonts w:ascii="Calibri" w:hAnsi="Calibri" w:cs="Calibri"/>
          <w:sz w:val="22"/>
          <w:szCs w:val="22"/>
        </w:rPr>
      </w:pPr>
      <w:r w:rsidRPr="006C78DB">
        <w:rPr>
          <w:rFonts w:ascii="Calibri" w:hAnsi="Calibri" w:cs="Calibri"/>
          <w:sz w:val="22"/>
          <w:szCs w:val="22"/>
        </w:rPr>
        <w:tab/>
      </w:r>
      <w:r w:rsidRPr="006C78DB">
        <w:rPr>
          <w:rFonts w:ascii="Calibri" w:hAnsi="Calibri" w:cs="Calibri"/>
          <w:sz w:val="22"/>
          <w:szCs w:val="22"/>
        </w:rPr>
        <w:tab/>
      </w:r>
    </w:p>
    <w:p w:rsidR="00855E7E" w:rsidRPr="006C78DB" w:rsidRDefault="00855E7E" w:rsidP="00855E7E">
      <w:pPr>
        <w:jc w:val="right"/>
        <w:rPr>
          <w:rFonts w:ascii="Calibri" w:hAnsi="Calibri" w:cs="Calibri"/>
          <w:sz w:val="22"/>
          <w:szCs w:val="22"/>
        </w:rPr>
      </w:pPr>
      <w:r w:rsidRPr="006C78DB">
        <w:rPr>
          <w:rFonts w:ascii="Calibri" w:hAnsi="Calibri" w:cs="Calibri"/>
          <w:sz w:val="22"/>
          <w:szCs w:val="22"/>
        </w:rPr>
        <w:t xml:space="preserve">   </w:t>
      </w:r>
      <w:r w:rsidR="00732748">
        <w:rPr>
          <w:rFonts w:ascii="Calibri" w:hAnsi="Calibri" w:cs="Calibri"/>
          <w:sz w:val="22"/>
          <w:szCs w:val="22"/>
        </w:rPr>
        <w:t>PREDSJEDNIK ŠKOLSKOG ODBORA</w:t>
      </w:r>
    </w:p>
    <w:p w:rsidR="00855E7E" w:rsidRPr="006C78DB" w:rsidRDefault="00732748" w:rsidP="00855E7E">
      <w:pPr>
        <w:jc w:val="right"/>
        <w:rPr>
          <w:rFonts w:ascii="Calibri" w:hAnsi="Calibri" w:cs="Calibri"/>
          <w:sz w:val="22"/>
          <w:szCs w:val="22"/>
        </w:rPr>
      </w:pPr>
      <w:r>
        <w:rPr>
          <w:rFonts w:ascii="Calibri" w:hAnsi="Calibri" w:cs="Calibri"/>
          <w:sz w:val="22"/>
          <w:szCs w:val="22"/>
        </w:rPr>
        <w:t>Mario Lukačević, dipl. ing.</w:t>
      </w:r>
    </w:p>
    <w:p w:rsidR="009B58CF" w:rsidRPr="00DA4A81" w:rsidRDefault="009B58CF" w:rsidP="00DA4A81">
      <w:pPr>
        <w:pStyle w:val="Normal1"/>
        <w:tabs>
          <w:tab w:val="left" w:pos="0"/>
        </w:tabs>
        <w:jc w:val="both"/>
        <w:rPr>
          <w:rFonts w:ascii="Calibri" w:hAnsi="Calibri"/>
          <w:sz w:val="22"/>
          <w:szCs w:val="22"/>
        </w:rPr>
      </w:pPr>
    </w:p>
    <w:sectPr w:rsidR="009B58CF" w:rsidRPr="00DA4A81" w:rsidSect="005F68BC">
      <w:pgSz w:w="11906" w:h="16838"/>
      <w:pgMar w:top="851" w:right="113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650" w:rsidRDefault="005B7650" w:rsidP="00E263A8">
      <w:r>
        <w:separator/>
      </w:r>
    </w:p>
  </w:endnote>
  <w:endnote w:type="continuationSeparator" w:id="0">
    <w:p w:rsidR="005B7650" w:rsidRDefault="005B7650" w:rsidP="00E2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650" w:rsidRDefault="005B7650" w:rsidP="00E263A8">
      <w:r>
        <w:separator/>
      </w:r>
    </w:p>
  </w:footnote>
  <w:footnote w:type="continuationSeparator" w:id="0">
    <w:p w:rsidR="005B7650" w:rsidRDefault="005B7650" w:rsidP="00E26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7AF"/>
    <w:multiLevelType w:val="hybridMultilevel"/>
    <w:tmpl w:val="F6907A4A"/>
    <w:lvl w:ilvl="0" w:tplc="80C0ACEC">
      <w:start w:val="1"/>
      <w:numFmt w:val="bullet"/>
      <w:lvlText w:val=""/>
      <w:lvlJc w:val="left"/>
      <w:pPr>
        <w:tabs>
          <w:tab w:val="num" w:pos="680"/>
        </w:tabs>
        <w:ind w:left="680" w:hanging="170"/>
      </w:pPr>
      <w:rPr>
        <w:rFonts w:ascii="Symbol" w:hAnsi="Symbol" w:hint="default"/>
      </w:rPr>
    </w:lvl>
    <w:lvl w:ilvl="1" w:tplc="041A0003" w:tentative="1">
      <w:start w:val="1"/>
      <w:numFmt w:val="bullet"/>
      <w:lvlText w:val="o"/>
      <w:lvlJc w:val="left"/>
      <w:pPr>
        <w:tabs>
          <w:tab w:val="num" w:pos="1950"/>
        </w:tabs>
        <w:ind w:left="1950" w:hanging="360"/>
      </w:pPr>
      <w:rPr>
        <w:rFonts w:ascii="Courier New" w:hAnsi="Courier New" w:hint="default"/>
      </w:rPr>
    </w:lvl>
    <w:lvl w:ilvl="2" w:tplc="041A0005" w:tentative="1">
      <w:start w:val="1"/>
      <w:numFmt w:val="bullet"/>
      <w:lvlText w:val=""/>
      <w:lvlJc w:val="left"/>
      <w:pPr>
        <w:tabs>
          <w:tab w:val="num" w:pos="2670"/>
        </w:tabs>
        <w:ind w:left="2670" w:hanging="360"/>
      </w:pPr>
      <w:rPr>
        <w:rFonts w:ascii="Wingdings" w:hAnsi="Wingdings" w:hint="default"/>
      </w:rPr>
    </w:lvl>
    <w:lvl w:ilvl="3" w:tplc="041A0001" w:tentative="1">
      <w:start w:val="1"/>
      <w:numFmt w:val="bullet"/>
      <w:lvlText w:val=""/>
      <w:lvlJc w:val="left"/>
      <w:pPr>
        <w:tabs>
          <w:tab w:val="num" w:pos="3390"/>
        </w:tabs>
        <w:ind w:left="3390" w:hanging="360"/>
      </w:pPr>
      <w:rPr>
        <w:rFonts w:ascii="Symbol" w:hAnsi="Symbol" w:hint="default"/>
      </w:rPr>
    </w:lvl>
    <w:lvl w:ilvl="4" w:tplc="041A0003" w:tentative="1">
      <w:start w:val="1"/>
      <w:numFmt w:val="bullet"/>
      <w:lvlText w:val="o"/>
      <w:lvlJc w:val="left"/>
      <w:pPr>
        <w:tabs>
          <w:tab w:val="num" w:pos="4110"/>
        </w:tabs>
        <w:ind w:left="4110" w:hanging="360"/>
      </w:pPr>
      <w:rPr>
        <w:rFonts w:ascii="Courier New" w:hAnsi="Courier New" w:hint="default"/>
      </w:rPr>
    </w:lvl>
    <w:lvl w:ilvl="5" w:tplc="041A0005" w:tentative="1">
      <w:start w:val="1"/>
      <w:numFmt w:val="bullet"/>
      <w:lvlText w:val=""/>
      <w:lvlJc w:val="left"/>
      <w:pPr>
        <w:tabs>
          <w:tab w:val="num" w:pos="4830"/>
        </w:tabs>
        <w:ind w:left="4830" w:hanging="360"/>
      </w:pPr>
      <w:rPr>
        <w:rFonts w:ascii="Wingdings" w:hAnsi="Wingdings" w:hint="default"/>
      </w:rPr>
    </w:lvl>
    <w:lvl w:ilvl="6" w:tplc="041A0001" w:tentative="1">
      <w:start w:val="1"/>
      <w:numFmt w:val="bullet"/>
      <w:lvlText w:val=""/>
      <w:lvlJc w:val="left"/>
      <w:pPr>
        <w:tabs>
          <w:tab w:val="num" w:pos="5550"/>
        </w:tabs>
        <w:ind w:left="5550" w:hanging="360"/>
      </w:pPr>
      <w:rPr>
        <w:rFonts w:ascii="Symbol" w:hAnsi="Symbol" w:hint="default"/>
      </w:rPr>
    </w:lvl>
    <w:lvl w:ilvl="7" w:tplc="041A0003" w:tentative="1">
      <w:start w:val="1"/>
      <w:numFmt w:val="bullet"/>
      <w:lvlText w:val="o"/>
      <w:lvlJc w:val="left"/>
      <w:pPr>
        <w:tabs>
          <w:tab w:val="num" w:pos="6270"/>
        </w:tabs>
        <w:ind w:left="6270" w:hanging="360"/>
      </w:pPr>
      <w:rPr>
        <w:rFonts w:ascii="Courier New" w:hAnsi="Courier New" w:hint="default"/>
      </w:rPr>
    </w:lvl>
    <w:lvl w:ilvl="8" w:tplc="041A0005" w:tentative="1">
      <w:start w:val="1"/>
      <w:numFmt w:val="bullet"/>
      <w:lvlText w:val=""/>
      <w:lvlJc w:val="left"/>
      <w:pPr>
        <w:tabs>
          <w:tab w:val="num" w:pos="6990"/>
        </w:tabs>
        <w:ind w:left="6990" w:hanging="360"/>
      </w:pPr>
      <w:rPr>
        <w:rFonts w:ascii="Wingdings" w:hAnsi="Wingdings" w:hint="default"/>
      </w:rPr>
    </w:lvl>
  </w:abstractNum>
  <w:abstractNum w:abstractNumId="1" w15:restartNumberingAfterBreak="0">
    <w:nsid w:val="051A64A4"/>
    <w:multiLevelType w:val="hybridMultilevel"/>
    <w:tmpl w:val="6E7875CA"/>
    <w:lvl w:ilvl="0" w:tplc="C03C5906">
      <w:numFmt w:val="bullet"/>
      <w:lvlText w:val="-"/>
      <w:lvlJc w:val="left"/>
      <w:pPr>
        <w:ind w:left="1080" w:hanging="360"/>
      </w:pPr>
      <w:rPr>
        <w:rFonts w:ascii="Times New Roman" w:eastAsia="Times New Roman" w:hAnsi="Times New Roman" w:hint="default"/>
        <w:sz w:val="24"/>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53B483A"/>
    <w:multiLevelType w:val="hybridMultilevel"/>
    <w:tmpl w:val="4EC07DDA"/>
    <w:lvl w:ilvl="0" w:tplc="C03C5906">
      <w:numFmt w:val="bullet"/>
      <w:lvlText w:val="-"/>
      <w:lvlJc w:val="left"/>
      <w:pPr>
        <w:ind w:left="1429" w:hanging="360"/>
      </w:pPr>
      <w:rPr>
        <w:rFonts w:ascii="Times New Roman" w:eastAsia="Times New Roman" w:hAnsi="Times New Roman" w:hint="default"/>
        <w:sz w:val="24"/>
      </w:rPr>
    </w:lvl>
    <w:lvl w:ilvl="1" w:tplc="041A0003" w:tentative="1">
      <w:start w:val="1"/>
      <w:numFmt w:val="bullet"/>
      <w:lvlText w:val="o"/>
      <w:lvlJc w:val="left"/>
      <w:pPr>
        <w:ind w:left="2149" w:hanging="360"/>
      </w:pPr>
      <w:rPr>
        <w:rFonts w:ascii="Courier New" w:hAnsi="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7462EBF"/>
    <w:multiLevelType w:val="multilevel"/>
    <w:tmpl w:val="22183C04"/>
    <w:lvl w:ilvl="0">
      <w:numFmt w:val="bullet"/>
      <w:lvlText w:val="-"/>
      <w:lvlJc w:val="left"/>
      <w:pPr>
        <w:ind w:left="720" w:firstLine="360"/>
      </w:pPr>
      <w:rPr>
        <w:rFonts w:ascii="Arial" w:eastAsia="Times New Roman" w:hAnsi="Arial"/>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8375C68"/>
    <w:multiLevelType w:val="hybridMultilevel"/>
    <w:tmpl w:val="72F48134"/>
    <w:lvl w:ilvl="0" w:tplc="80C0ACEC">
      <w:start w:val="1"/>
      <w:numFmt w:val="bullet"/>
      <w:lvlText w:val=""/>
      <w:lvlJc w:val="left"/>
      <w:pPr>
        <w:tabs>
          <w:tab w:val="num" w:pos="680"/>
        </w:tabs>
        <w:ind w:left="680" w:hanging="170"/>
      </w:pPr>
      <w:rPr>
        <w:rFonts w:ascii="Symbol" w:hAnsi="Symbol" w:hint="default"/>
      </w:rPr>
    </w:lvl>
    <w:lvl w:ilvl="1" w:tplc="041A0003" w:tentative="1">
      <w:start w:val="1"/>
      <w:numFmt w:val="bullet"/>
      <w:lvlText w:val="o"/>
      <w:lvlJc w:val="left"/>
      <w:pPr>
        <w:tabs>
          <w:tab w:val="num" w:pos="1950"/>
        </w:tabs>
        <w:ind w:left="1950" w:hanging="360"/>
      </w:pPr>
      <w:rPr>
        <w:rFonts w:ascii="Courier New" w:hAnsi="Courier New" w:hint="default"/>
      </w:rPr>
    </w:lvl>
    <w:lvl w:ilvl="2" w:tplc="041A0005" w:tentative="1">
      <w:start w:val="1"/>
      <w:numFmt w:val="bullet"/>
      <w:lvlText w:val=""/>
      <w:lvlJc w:val="left"/>
      <w:pPr>
        <w:tabs>
          <w:tab w:val="num" w:pos="2670"/>
        </w:tabs>
        <w:ind w:left="2670" w:hanging="360"/>
      </w:pPr>
      <w:rPr>
        <w:rFonts w:ascii="Wingdings" w:hAnsi="Wingdings" w:hint="default"/>
      </w:rPr>
    </w:lvl>
    <w:lvl w:ilvl="3" w:tplc="041A0001" w:tentative="1">
      <w:start w:val="1"/>
      <w:numFmt w:val="bullet"/>
      <w:lvlText w:val=""/>
      <w:lvlJc w:val="left"/>
      <w:pPr>
        <w:tabs>
          <w:tab w:val="num" w:pos="3390"/>
        </w:tabs>
        <w:ind w:left="3390" w:hanging="360"/>
      </w:pPr>
      <w:rPr>
        <w:rFonts w:ascii="Symbol" w:hAnsi="Symbol" w:hint="default"/>
      </w:rPr>
    </w:lvl>
    <w:lvl w:ilvl="4" w:tplc="041A0003" w:tentative="1">
      <w:start w:val="1"/>
      <w:numFmt w:val="bullet"/>
      <w:lvlText w:val="o"/>
      <w:lvlJc w:val="left"/>
      <w:pPr>
        <w:tabs>
          <w:tab w:val="num" w:pos="4110"/>
        </w:tabs>
        <w:ind w:left="4110" w:hanging="360"/>
      </w:pPr>
      <w:rPr>
        <w:rFonts w:ascii="Courier New" w:hAnsi="Courier New" w:hint="default"/>
      </w:rPr>
    </w:lvl>
    <w:lvl w:ilvl="5" w:tplc="041A0005" w:tentative="1">
      <w:start w:val="1"/>
      <w:numFmt w:val="bullet"/>
      <w:lvlText w:val=""/>
      <w:lvlJc w:val="left"/>
      <w:pPr>
        <w:tabs>
          <w:tab w:val="num" w:pos="4830"/>
        </w:tabs>
        <w:ind w:left="4830" w:hanging="360"/>
      </w:pPr>
      <w:rPr>
        <w:rFonts w:ascii="Wingdings" w:hAnsi="Wingdings" w:hint="default"/>
      </w:rPr>
    </w:lvl>
    <w:lvl w:ilvl="6" w:tplc="041A0001" w:tentative="1">
      <w:start w:val="1"/>
      <w:numFmt w:val="bullet"/>
      <w:lvlText w:val=""/>
      <w:lvlJc w:val="left"/>
      <w:pPr>
        <w:tabs>
          <w:tab w:val="num" w:pos="5550"/>
        </w:tabs>
        <w:ind w:left="5550" w:hanging="360"/>
      </w:pPr>
      <w:rPr>
        <w:rFonts w:ascii="Symbol" w:hAnsi="Symbol" w:hint="default"/>
      </w:rPr>
    </w:lvl>
    <w:lvl w:ilvl="7" w:tplc="041A0003" w:tentative="1">
      <w:start w:val="1"/>
      <w:numFmt w:val="bullet"/>
      <w:lvlText w:val="o"/>
      <w:lvlJc w:val="left"/>
      <w:pPr>
        <w:tabs>
          <w:tab w:val="num" w:pos="6270"/>
        </w:tabs>
        <w:ind w:left="6270" w:hanging="360"/>
      </w:pPr>
      <w:rPr>
        <w:rFonts w:ascii="Courier New" w:hAnsi="Courier New" w:hint="default"/>
      </w:rPr>
    </w:lvl>
    <w:lvl w:ilvl="8" w:tplc="041A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08B37C39"/>
    <w:multiLevelType w:val="hybridMultilevel"/>
    <w:tmpl w:val="BD40D63C"/>
    <w:lvl w:ilvl="0" w:tplc="3992E0C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5238E6"/>
    <w:multiLevelType w:val="hybridMultilevel"/>
    <w:tmpl w:val="6B9CBC9C"/>
    <w:lvl w:ilvl="0" w:tplc="3992E0C4">
      <w:start w:val="1"/>
      <w:numFmt w:val="bullet"/>
      <w:lvlText w:val="­"/>
      <w:lvlJc w:val="left"/>
      <w:pPr>
        <w:ind w:left="1429" w:hanging="360"/>
      </w:pPr>
      <w:rPr>
        <w:rFonts w:ascii="Calibri" w:hAnsi="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099A7B43"/>
    <w:multiLevelType w:val="hybridMultilevel"/>
    <w:tmpl w:val="3EEC5DA8"/>
    <w:lvl w:ilvl="0" w:tplc="32A44446">
      <w:start w:val="2"/>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0A5C222D"/>
    <w:multiLevelType w:val="hybridMultilevel"/>
    <w:tmpl w:val="A11658AE"/>
    <w:lvl w:ilvl="0" w:tplc="5568FB48">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0F2E0157"/>
    <w:multiLevelType w:val="hybridMultilevel"/>
    <w:tmpl w:val="489C1630"/>
    <w:lvl w:ilvl="0" w:tplc="3992E0C4">
      <w:start w:val="1"/>
      <w:numFmt w:val="bullet"/>
      <w:lvlText w:val="­"/>
      <w:lvlJc w:val="left"/>
      <w:pPr>
        <w:ind w:left="1996" w:hanging="360"/>
      </w:pPr>
      <w:rPr>
        <w:rFonts w:ascii="Calibri" w:hAnsi="Calibri"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10" w15:restartNumberingAfterBreak="0">
    <w:nsid w:val="10703D0A"/>
    <w:multiLevelType w:val="hybridMultilevel"/>
    <w:tmpl w:val="E33C0710"/>
    <w:lvl w:ilvl="0" w:tplc="32A44446">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D00804"/>
    <w:multiLevelType w:val="hybridMultilevel"/>
    <w:tmpl w:val="578033A4"/>
    <w:lvl w:ilvl="0" w:tplc="80C0ACEC">
      <w:start w:val="1"/>
      <w:numFmt w:val="bullet"/>
      <w:lvlText w:val=""/>
      <w:lvlJc w:val="left"/>
      <w:pPr>
        <w:tabs>
          <w:tab w:val="num" w:pos="680"/>
        </w:tabs>
        <w:ind w:left="680" w:hanging="170"/>
      </w:pPr>
      <w:rPr>
        <w:rFonts w:ascii="Symbol" w:hAnsi="Symbol" w:hint="default"/>
      </w:rPr>
    </w:lvl>
    <w:lvl w:ilvl="1" w:tplc="80C0ACEC">
      <w:start w:val="1"/>
      <w:numFmt w:val="bullet"/>
      <w:lvlText w:val=""/>
      <w:lvlJc w:val="left"/>
      <w:pPr>
        <w:tabs>
          <w:tab w:val="num" w:pos="1760"/>
        </w:tabs>
        <w:ind w:left="1760" w:hanging="170"/>
      </w:pPr>
      <w:rPr>
        <w:rFonts w:ascii="Symbol" w:hAnsi="Symbol" w:hint="default"/>
      </w:rPr>
    </w:lvl>
    <w:lvl w:ilvl="2" w:tplc="041A001B" w:tentative="1">
      <w:start w:val="1"/>
      <w:numFmt w:val="lowerRoman"/>
      <w:lvlText w:val="%3."/>
      <w:lvlJc w:val="right"/>
      <w:pPr>
        <w:tabs>
          <w:tab w:val="num" w:pos="2670"/>
        </w:tabs>
        <w:ind w:left="2670" w:hanging="180"/>
      </w:pPr>
      <w:rPr>
        <w:rFonts w:cs="Times New Roman"/>
      </w:rPr>
    </w:lvl>
    <w:lvl w:ilvl="3" w:tplc="041A000F" w:tentative="1">
      <w:start w:val="1"/>
      <w:numFmt w:val="decimal"/>
      <w:lvlText w:val="%4."/>
      <w:lvlJc w:val="left"/>
      <w:pPr>
        <w:tabs>
          <w:tab w:val="num" w:pos="3390"/>
        </w:tabs>
        <w:ind w:left="3390" w:hanging="360"/>
      </w:pPr>
      <w:rPr>
        <w:rFonts w:cs="Times New Roman"/>
      </w:rPr>
    </w:lvl>
    <w:lvl w:ilvl="4" w:tplc="041A0019" w:tentative="1">
      <w:start w:val="1"/>
      <w:numFmt w:val="lowerLetter"/>
      <w:lvlText w:val="%5."/>
      <w:lvlJc w:val="left"/>
      <w:pPr>
        <w:tabs>
          <w:tab w:val="num" w:pos="4110"/>
        </w:tabs>
        <w:ind w:left="4110" w:hanging="360"/>
      </w:pPr>
      <w:rPr>
        <w:rFonts w:cs="Times New Roman"/>
      </w:rPr>
    </w:lvl>
    <w:lvl w:ilvl="5" w:tplc="041A001B" w:tentative="1">
      <w:start w:val="1"/>
      <w:numFmt w:val="lowerRoman"/>
      <w:lvlText w:val="%6."/>
      <w:lvlJc w:val="right"/>
      <w:pPr>
        <w:tabs>
          <w:tab w:val="num" w:pos="4830"/>
        </w:tabs>
        <w:ind w:left="4830" w:hanging="180"/>
      </w:pPr>
      <w:rPr>
        <w:rFonts w:cs="Times New Roman"/>
      </w:rPr>
    </w:lvl>
    <w:lvl w:ilvl="6" w:tplc="041A000F" w:tentative="1">
      <w:start w:val="1"/>
      <w:numFmt w:val="decimal"/>
      <w:lvlText w:val="%7."/>
      <w:lvlJc w:val="left"/>
      <w:pPr>
        <w:tabs>
          <w:tab w:val="num" w:pos="5550"/>
        </w:tabs>
        <w:ind w:left="5550" w:hanging="360"/>
      </w:pPr>
      <w:rPr>
        <w:rFonts w:cs="Times New Roman"/>
      </w:rPr>
    </w:lvl>
    <w:lvl w:ilvl="7" w:tplc="041A0019" w:tentative="1">
      <w:start w:val="1"/>
      <w:numFmt w:val="lowerLetter"/>
      <w:lvlText w:val="%8."/>
      <w:lvlJc w:val="left"/>
      <w:pPr>
        <w:tabs>
          <w:tab w:val="num" w:pos="6270"/>
        </w:tabs>
        <w:ind w:left="6270" w:hanging="360"/>
      </w:pPr>
      <w:rPr>
        <w:rFonts w:cs="Times New Roman"/>
      </w:rPr>
    </w:lvl>
    <w:lvl w:ilvl="8" w:tplc="041A001B" w:tentative="1">
      <w:start w:val="1"/>
      <w:numFmt w:val="lowerRoman"/>
      <w:lvlText w:val="%9."/>
      <w:lvlJc w:val="right"/>
      <w:pPr>
        <w:tabs>
          <w:tab w:val="num" w:pos="6990"/>
        </w:tabs>
        <w:ind w:left="6990" w:hanging="180"/>
      </w:pPr>
      <w:rPr>
        <w:rFonts w:cs="Times New Roman"/>
      </w:rPr>
    </w:lvl>
  </w:abstractNum>
  <w:abstractNum w:abstractNumId="12" w15:restartNumberingAfterBreak="0">
    <w:nsid w:val="12ED3021"/>
    <w:multiLevelType w:val="hybridMultilevel"/>
    <w:tmpl w:val="36BADB8C"/>
    <w:lvl w:ilvl="0" w:tplc="E3FCF7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B65BAA"/>
    <w:multiLevelType w:val="hybridMultilevel"/>
    <w:tmpl w:val="88E08BB2"/>
    <w:lvl w:ilvl="0" w:tplc="3992E0C4">
      <w:start w:val="1"/>
      <w:numFmt w:val="bullet"/>
      <w:lvlText w:val="­"/>
      <w:lvlJc w:val="left"/>
      <w:pPr>
        <w:ind w:left="720" w:hanging="360"/>
      </w:pPr>
      <w:rPr>
        <w:rFonts w:ascii="Calibri" w:hAnsi="Calibri" w:hint="default"/>
      </w:rPr>
    </w:lvl>
    <w:lvl w:ilvl="1" w:tplc="3992E0C4">
      <w:start w:val="1"/>
      <w:numFmt w:val="bullet"/>
      <w:lvlText w:val="­"/>
      <w:lvlJc w:val="left"/>
      <w:pPr>
        <w:ind w:left="1440" w:hanging="360"/>
      </w:pPr>
      <w:rPr>
        <w:rFonts w:ascii="Calibri"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356CD6"/>
    <w:multiLevelType w:val="hybridMultilevel"/>
    <w:tmpl w:val="3BB4B55E"/>
    <w:lvl w:ilvl="0" w:tplc="3992E0C4">
      <w:start w:val="1"/>
      <w:numFmt w:val="bullet"/>
      <w:lvlText w:val="­"/>
      <w:lvlJc w:val="left"/>
      <w:pPr>
        <w:ind w:left="720" w:hanging="360"/>
      </w:pPr>
      <w:rPr>
        <w:rFonts w:ascii="Calibri" w:hAnsi="Calibri" w:hint="default"/>
      </w:rPr>
    </w:lvl>
    <w:lvl w:ilvl="1" w:tplc="3992E0C4">
      <w:start w:val="1"/>
      <w:numFmt w:val="bullet"/>
      <w:lvlText w:val="­"/>
      <w:lvlJc w:val="left"/>
      <w:pPr>
        <w:ind w:left="1440" w:hanging="360"/>
      </w:pPr>
      <w:rPr>
        <w:rFonts w:ascii="Calibri"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B8A3531"/>
    <w:multiLevelType w:val="hybridMultilevel"/>
    <w:tmpl w:val="A6B296C2"/>
    <w:lvl w:ilvl="0" w:tplc="3992E0C4">
      <w:start w:val="1"/>
      <w:numFmt w:val="bullet"/>
      <w:lvlText w:val="­"/>
      <w:lvlJc w:val="left"/>
      <w:pPr>
        <w:ind w:left="1081" w:hanging="360"/>
      </w:pPr>
      <w:rPr>
        <w:rFonts w:ascii="Calibri" w:hAnsi="Calibri"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16" w15:restartNumberingAfterBreak="0">
    <w:nsid w:val="1D2F4C3D"/>
    <w:multiLevelType w:val="hybridMultilevel"/>
    <w:tmpl w:val="03DC4726"/>
    <w:lvl w:ilvl="0" w:tplc="80C0ACEC">
      <w:start w:val="1"/>
      <w:numFmt w:val="bullet"/>
      <w:lvlText w:val=""/>
      <w:lvlJc w:val="left"/>
      <w:pPr>
        <w:tabs>
          <w:tab w:val="num" w:pos="680"/>
        </w:tabs>
        <w:ind w:left="680" w:hanging="170"/>
      </w:pPr>
      <w:rPr>
        <w:rFonts w:ascii="Symbol" w:hAnsi="Symbol" w:hint="default"/>
      </w:rPr>
    </w:lvl>
    <w:lvl w:ilvl="1" w:tplc="041A0019" w:tentative="1">
      <w:start w:val="1"/>
      <w:numFmt w:val="lowerLetter"/>
      <w:lvlText w:val="%2."/>
      <w:lvlJc w:val="left"/>
      <w:pPr>
        <w:tabs>
          <w:tab w:val="num" w:pos="1610"/>
        </w:tabs>
        <w:ind w:left="1610" w:hanging="360"/>
      </w:pPr>
      <w:rPr>
        <w:rFonts w:cs="Times New Roman"/>
      </w:rPr>
    </w:lvl>
    <w:lvl w:ilvl="2" w:tplc="041A001B" w:tentative="1">
      <w:start w:val="1"/>
      <w:numFmt w:val="lowerRoman"/>
      <w:lvlText w:val="%3."/>
      <w:lvlJc w:val="right"/>
      <w:pPr>
        <w:tabs>
          <w:tab w:val="num" w:pos="2330"/>
        </w:tabs>
        <w:ind w:left="2330" w:hanging="180"/>
      </w:pPr>
      <w:rPr>
        <w:rFonts w:cs="Times New Roman"/>
      </w:rPr>
    </w:lvl>
    <w:lvl w:ilvl="3" w:tplc="041A000F" w:tentative="1">
      <w:start w:val="1"/>
      <w:numFmt w:val="decimal"/>
      <w:lvlText w:val="%4."/>
      <w:lvlJc w:val="left"/>
      <w:pPr>
        <w:tabs>
          <w:tab w:val="num" w:pos="3050"/>
        </w:tabs>
        <w:ind w:left="3050" w:hanging="360"/>
      </w:pPr>
      <w:rPr>
        <w:rFonts w:cs="Times New Roman"/>
      </w:rPr>
    </w:lvl>
    <w:lvl w:ilvl="4" w:tplc="041A0019" w:tentative="1">
      <w:start w:val="1"/>
      <w:numFmt w:val="lowerLetter"/>
      <w:lvlText w:val="%5."/>
      <w:lvlJc w:val="left"/>
      <w:pPr>
        <w:tabs>
          <w:tab w:val="num" w:pos="3770"/>
        </w:tabs>
        <w:ind w:left="3770" w:hanging="360"/>
      </w:pPr>
      <w:rPr>
        <w:rFonts w:cs="Times New Roman"/>
      </w:rPr>
    </w:lvl>
    <w:lvl w:ilvl="5" w:tplc="041A001B" w:tentative="1">
      <w:start w:val="1"/>
      <w:numFmt w:val="lowerRoman"/>
      <w:lvlText w:val="%6."/>
      <w:lvlJc w:val="right"/>
      <w:pPr>
        <w:tabs>
          <w:tab w:val="num" w:pos="4490"/>
        </w:tabs>
        <w:ind w:left="4490" w:hanging="180"/>
      </w:pPr>
      <w:rPr>
        <w:rFonts w:cs="Times New Roman"/>
      </w:rPr>
    </w:lvl>
    <w:lvl w:ilvl="6" w:tplc="041A000F" w:tentative="1">
      <w:start w:val="1"/>
      <w:numFmt w:val="decimal"/>
      <w:lvlText w:val="%7."/>
      <w:lvlJc w:val="left"/>
      <w:pPr>
        <w:tabs>
          <w:tab w:val="num" w:pos="5210"/>
        </w:tabs>
        <w:ind w:left="5210" w:hanging="360"/>
      </w:pPr>
      <w:rPr>
        <w:rFonts w:cs="Times New Roman"/>
      </w:rPr>
    </w:lvl>
    <w:lvl w:ilvl="7" w:tplc="041A0019" w:tentative="1">
      <w:start w:val="1"/>
      <w:numFmt w:val="lowerLetter"/>
      <w:lvlText w:val="%8."/>
      <w:lvlJc w:val="left"/>
      <w:pPr>
        <w:tabs>
          <w:tab w:val="num" w:pos="5930"/>
        </w:tabs>
        <w:ind w:left="5930" w:hanging="360"/>
      </w:pPr>
      <w:rPr>
        <w:rFonts w:cs="Times New Roman"/>
      </w:rPr>
    </w:lvl>
    <w:lvl w:ilvl="8" w:tplc="041A001B" w:tentative="1">
      <w:start w:val="1"/>
      <w:numFmt w:val="lowerRoman"/>
      <w:lvlText w:val="%9."/>
      <w:lvlJc w:val="right"/>
      <w:pPr>
        <w:tabs>
          <w:tab w:val="num" w:pos="6650"/>
        </w:tabs>
        <w:ind w:left="6650" w:hanging="180"/>
      </w:pPr>
      <w:rPr>
        <w:rFonts w:cs="Times New Roman"/>
      </w:rPr>
    </w:lvl>
  </w:abstractNum>
  <w:abstractNum w:abstractNumId="17" w15:restartNumberingAfterBreak="0">
    <w:nsid w:val="29195814"/>
    <w:multiLevelType w:val="hybridMultilevel"/>
    <w:tmpl w:val="3500B668"/>
    <w:lvl w:ilvl="0" w:tplc="041A000F">
      <w:start w:val="1"/>
      <w:numFmt w:val="decimal"/>
      <w:lvlText w:val="%1."/>
      <w:lvlJc w:val="left"/>
      <w:pPr>
        <w:ind w:left="1429" w:hanging="360"/>
      </w:pPr>
    </w:lvl>
    <w:lvl w:ilvl="1" w:tplc="041A0019" w:tentative="1">
      <w:start w:val="1"/>
      <w:numFmt w:val="lowerLetter"/>
      <w:lvlText w:val="%2."/>
      <w:lvlJc w:val="left"/>
      <w:pPr>
        <w:ind w:left="2149" w:hanging="360"/>
      </w:pPr>
      <w:rPr>
        <w:rFonts w:cs="Times New Roman"/>
      </w:rPr>
    </w:lvl>
    <w:lvl w:ilvl="2" w:tplc="041A001B" w:tentative="1">
      <w:start w:val="1"/>
      <w:numFmt w:val="lowerRoman"/>
      <w:lvlText w:val="%3."/>
      <w:lvlJc w:val="right"/>
      <w:pPr>
        <w:ind w:left="2869" w:hanging="180"/>
      </w:pPr>
      <w:rPr>
        <w:rFonts w:cs="Times New Roman"/>
      </w:rPr>
    </w:lvl>
    <w:lvl w:ilvl="3" w:tplc="041A000F" w:tentative="1">
      <w:start w:val="1"/>
      <w:numFmt w:val="decimal"/>
      <w:lvlText w:val="%4."/>
      <w:lvlJc w:val="left"/>
      <w:pPr>
        <w:ind w:left="3589" w:hanging="360"/>
      </w:pPr>
      <w:rPr>
        <w:rFonts w:cs="Times New Roman"/>
      </w:rPr>
    </w:lvl>
    <w:lvl w:ilvl="4" w:tplc="041A0019" w:tentative="1">
      <w:start w:val="1"/>
      <w:numFmt w:val="lowerLetter"/>
      <w:lvlText w:val="%5."/>
      <w:lvlJc w:val="left"/>
      <w:pPr>
        <w:ind w:left="4309" w:hanging="360"/>
      </w:pPr>
      <w:rPr>
        <w:rFonts w:cs="Times New Roman"/>
      </w:rPr>
    </w:lvl>
    <w:lvl w:ilvl="5" w:tplc="041A001B" w:tentative="1">
      <w:start w:val="1"/>
      <w:numFmt w:val="lowerRoman"/>
      <w:lvlText w:val="%6."/>
      <w:lvlJc w:val="right"/>
      <w:pPr>
        <w:ind w:left="5029" w:hanging="180"/>
      </w:pPr>
      <w:rPr>
        <w:rFonts w:cs="Times New Roman"/>
      </w:rPr>
    </w:lvl>
    <w:lvl w:ilvl="6" w:tplc="041A000F" w:tentative="1">
      <w:start w:val="1"/>
      <w:numFmt w:val="decimal"/>
      <w:lvlText w:val="%7."/>
      <w:lvlJc w:val="left"/>
      <w:pPr>
        <w:ind w:left="5749" w:hanging="360"/>
      </w:pPr>
      <w:rPr>
        <w:rFonts w:cs="Times New Roman"/>
      </w:rPr>
    </w:lvl>
    <w:lvl w:ilvl="7" w:tplc="041A0019" w:tentative="1">
      <w:start w:val="1"/>
      <w:numFmt w:val="lowerLetter"/>
      <w:lvlText w:val="%8."/>
      <w:lvlJc w:val="left"/>
      <w:pPr>
        <w:ind w:left="6469" w:hanging="360"/>
      </w:pPr>
      <w:rPr>
        <w:rFonts w:cs="Times New Roman"/>
      </w:rPr>
    </w:lvl>
    <w:lvl w:ilvl="8" w:tplc="041A001B" w:tentative="1">
      <w:start w:val="1"/>
      <w:numFmt w:val="lowerRoman"/>
      <w:lvlText w:val="%9."/>
      <w:lvlJc w:val="right"/>
      <w:pPr>
        <w:ind w:left="7189" w:hanging="180"/>
      </w:pPr>
      <w:rPr>
        <w:rFonts w:cs="Times New Roman"/>
      </w:rPr>
    </w:lvl>
  </w:abstractNum>
  <w:abstractNum w:abstractNumId="18" w15:restartNumberingAfterBreak="0">
    <w:nsid w:val="2A96062B"/>
    <w:multiLevelType w:val="hybridMultilevel"/>
    <w:tmpl w:val="8918FF20"/>
    <w:lvl w:ilvl="0" w:tplc="3992E0C4">
      <w:start w:val="1"/>
      <w:numFmt w:val="bullet"/>
      <w:lvlText w:val="­"/>
      <w:lvlJc w:val="left"/>
      <w:pPr>
        <w:ind w:left="1470" w:hanging="360"/>
      </w:pPr>
      <w:rPr>
        <w:rFonts w:ascii="Calibri" w:hAnsi="Calibri"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19" w15:restartNumberingAfterBreak="0">
    <w:nsid w:val="372E178E"/>
    <w:multiLevelType w:val="hybridMultilevel"/>
    <w:tmpl w:val="AE2A067E"/>
    <w:lvl w:ilvl="0" w:tplc="C03C5906">
      <w:numFmt w:val="bullet"/>
      <w:lvlText w:val="-"/>
      <w:lvlJc w:val="left"/>
      <w:pPr>
        <w:ind w:left="1429" w:hanging="360"/>
      </w:pPr>
      <w:rPr>
        <w:rFonts w:ascii="Times New Roman" w:eastAsia="Times New Roman" w:hAnsi="Times New Roman" w:hint="default"/>
        <w:sz w:val="24"/>
      </w:rPr>
    </w:lvl>
    <w:lvl w:ilvl="1" w:tplc="041A0003" w:tentative="1">
      <w:start w:val="1"/>
      <w:numFmt w:val="bullet"/>
      <w:lvlText w:val="o"/>
      <w:lvlJc w:val="left"/>
      <w:pPr>
        <w:ind w:left="2149" w:hanging="360"/>
      </w:pPr>
      <w:rPr>
        <w:rFonts w:ascii="Courier New" w:hAnsi="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3B4E59BB"/>
    <w:multiLevelType w:val="hybridMultilevel"/>
    <w:tmpl w:val="FB30FE8C"/>
    <w:lvl w:ilvl="0" w:tplc="F044EBFE">
      <w:start w:val="1"/>
      <w:numFmt w:val="bullet"/>
      <w:lvlText w:val="-"/>
      <w:lvlJc w:val="left"/>
      <w:pPr>
        <w:ind w:left="1429" w:hanging="360"/>
      </w:pPr>
      <w:rPr>
        <w:rFonts w:ascii="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3D7F5F89"/>
    <w:multiLevelType w:val="hybridMultilevel"/>
    <w:tmpl w:val="AA169C3A"/>
    <w:lvl w:ilvl="0" w:tplc="B66E20CC">
      <w:numFmt w:val="bullet"/>
      <w:lvlText w:val=""/>
      <w:lvlJc w:val="left"/>
      <w:pPr>
        <w:tabs>
          <w:tab w:val="num" w:pos="890"/>
        </w:tabs>
        <w:ind w:left="890" w:hanging="170"/>
      </w:pPr>
      <w:rPr>
        <w:rFonts w:ascii="Symbol" w:eastAsia="Times New Roman" w:hAnsi="Symbol" w:hint="default"/>
      </w:rPr>
    </w:lvl>
    <w:lvl w:ilvl="1" w:tplc="041A0003" w:tentative="1">
      <w:start w:val="1"/>
      <w:numFmt w:val="bullet"/>
      <w:lvlText w:val="o"/>
      <w:lvlJc w:val="left"/>
      <w:pPr>
        <w:tabs>
          <w:tab w:val="num" w:pos="2160"/>
        </w:tabs>
        <w:ind w:left="2160" w:hanging="360"/>
      </w:pPr>
      <w:rPr>
        <w:rFonts w:ascii="Courier New" w:hAnsi="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DC166D0"/>
    <w:multiLevelType w:val="hybridMultilevel"/>
    <w:tmpl w:val="F1D07678"/>
    <w:lvl w:ilvl="0" w:tplc="C03C5906">
      <w:numFmt w:val="bullet"/>
      <w:lvlText w:val="-"/>
      <w:lvlJc w:val="left"/>
      <w:pPr>
        <w:ind w:left="1081" w:hanging="360"/>
      </w:pPr>
      <w:rPr>
        <w:rFonts w:ascii="Times New Roman" w:eastAsia="Times New Roman" w:hAnsi="Times New Roman" w:hint="default"/>
        <w:sz w:val="24"/>
      </w:rPr>
    </w:lvl>
    <w:lvl w:ilvl="1" w:tplc="041A0003" w:tentative="1">
      <w:start w:val="1"/>
      <w:numFmt w:val="bullet"/>
      <w:lvlText w:val="o"/>
      <w:lvlJc w:val="left"/>
      <w:pPr>
        <w:ind w:left="1801" w:hanging="360"/>
      </w:pPr>
      <w:rPr>
        <w:rFonts w:ascii="Courier New" w:hAnsi="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23" w15:restartNumberingAfterBreak="0">
    <w:nsid w:val="3FDC2A63"/>
    <w:multiLevelType w:val="hybridMultilevel"/>
    <w:tmpl w:val="AF828BA6"/>
    <w:lvl w:ilvl="0" w:tplc="C03C5906">
      <w:numFmt w:val="bullet"/>
      <w:lvlText w:val="-"/>
      <w:lvlJc w:val="left"/>
      <w:pPr>
        <w:ind w:left="1081" w:hanging="360"/>
      </w:pPr>
      <w:rPr>
        <w:rFonts w:ascii="Times New Roman" w:eastAsia="Times New Roman" w:hAnsi="Times New Roman" w:hint="default"/>
        <w:sz w:val="24"/>
      </w:rPr>
    </w:lvl>
    <w:lvl w:ilvl="1" w:tplc="041A0003" w:tentative="1">
      <w:start w:val="1"/>
      <w:numFmt w:val="bullet"/>
      <w:lvlText w:val="o"/>
      <w:lvlJc w:val="left"/>
      <w:pPr>
        <w:ind w:left="1801" w:hanging="360"/>
      </w:pPr>
      <w:rPr>
        <w:rFonts w:ascii="Courier New" w:hAnsi="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24" w15:restartNumberingAfterBreak="0">
    <w:nsid w:val="4C982D93"/>
    <w:multiLevelType w:val="hybridMultilevel"/>
    <w:tmpl w:val="3A42729C"/>
    <w:lvl w:ilvl="0" w:tplc="3992E0C4">
      <w:start w:val="1"/>
      <w:numFmt w:val="bullet"/>
      <w:lvlText w:val="­"/>
      <w:lvlJc w:val="left"/>
      <w:pPr>
        <w:ind w:left="1429" w:hanging="360"/>
      </w:pPr>
      <w:rPr>
        <w:rFonts w:ascii="Calibri" w:hAnsi="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4F0F2B37"/>
    <w:multiLevelType w:val="hybridMultilevel"/>
    <w:tmpl w:val="3350E68C"/>
    <w:lvl w:ilvl="0" w:tplc="3992E0C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925541"/>
    <w:multiLevelType w:val="hybridMultilevel"/>
    <w:tmpl w:val="DC9C0968"/>
    <w:lvl w:ilvl="0" w:tplc="041A000F">
      <w:start w:val="1"/>
      <w:numFmt w:val="decimal"/>
      <w:lvlText w:val="%1."/>
      <w:lvlJc w:val="left"/>
      <w:pPr>
        <w:ind w:left="1571" w:hanging="360"/>
      </w:pPr>
      <w:rPr>
        <w:rFonts w:cs="Times New Roman"/>
      </w:rPr>
    </w:lvl>
    <w:lvl w:ilvl="1" w:tplc="041A0019" w:tentative="1">
      <w:start w:val="1"/>
      <w:numFmt w:val="lowerLetter"/>
      <w:lvlText w:val="%2."/>
      <w:lvlJc w:val="left"/>
      <w:pPr>
        <w:ind w:left="2291" w:hanging="360"/>
      </w:pPr>
      <w:rPr>
        <w:rFonts w:cs="Times New Roman"/>
      </w:rPr>
    </w:lvl>
    <w:lvl w:ilvl="2" w:tplc="041A001B" w:tentative="1">
      <w:start w:val="1"/>
      <w:numFmt w:val="lowerRoman"/>
      <w:lvlText w:val="%3."/>
      <w:lvlJc w:val="right"/>
      <w:pPr>
        <w:ind w:left="3011" w:hanging="180"/>
      </w:pPr>
      <w:rPr>
        <w:rFonts w:cs="Times New Roman"/>
      </w:rPr>
    </w:lvl>
    <w:lvl w:ilvl="3" w:tplc="041A000F" w:tentative="1">
      <w:start w:val="1"/>
      <w:numFmt w:val="decimal"/>
      <w:lvlText w:val="%4."/>
      <w:lvlJc w:val="left"/>
      <w:pPr>
        <w:ind w:left="3731" w:hanging="360"/>
      </w:pPr>
      <w:rPr>
        <w:rFonts w:cs="Times New Roman"/>
      </w:rPr>
    </w:lvl>
    <w:lvl w:ilvl="4" w:tplc="041A0019" w:tentative="1">
      <w:start w:val="1"/>
      <w:numFmt w:val="lowerLetter"/>
      <w:lvlText w:val="%5."/>
      <w:lvlJc w:val="left"/>
      <w:pPr>
        <w:ind w:left="4451" w:hanging="360"/>
      </w:pPr>
      <w:rPr>
        <w:rFonts w:cs="Times New Roman"/>
      </w:rPr>
    </w:lvl>
    <w:lvl w:ilvl="5" w:tplc="041A001B" w:tentative="1">
      <w:start w:val="1"/>
      <w:numFmt w:val="lowerRoman"/>
      <w:lvlText w:val="%6."/>
      <w:lvlJc w:val="right"/>
      <w:pPr>
        <w:ind w:left="5171" w:hanging="180"/>
      </w:pPr>
      <w:rPr>
        <w:rFonts w:cs="Times New Roman"/>
      </w:rPr>
    </w:lvl>
    <w:lvl w:ilvl="6" w:tplc="041A000F" w:tentative="1">
      <w:start w:val="1"/>
      <w:numFmt w:val="decimal"/>
      <w:lvlText w:val="%7."/>
      <w:lvlJc w:val="left"/>
      <w:pPr>
        <w:ind w:left="5891" w:hanging="360"/>
      </w:pPr>
      <w:rPr>
        <w:rFonts w:cs="Times New Roman"/>
      </w:rPr>
    </w:lvl>
    <w:lvl w:ilvl="7" w:tplc="041A0019" w:tentative="1">
      <w:start w:val="1"/>
      <w:numFmt w:val="lowerLetter"/>
      <w:lvlText w:val="%8."/>
      <w:lvlJc w:val="left"/>
      <w:pPr>
        <w:ind w:left="6611" w:hanging="360"/>
      </w:pPr>
      <w:rPr>
        <w:rFonts w:cs="Times New Roman"/>
      </w:rPr>
    </w:lvl>
    <w:lvl w:ilvl="8" w:tplc="041A001B" w:tentative="1">
      <w:start w:val="1"/>
      <w:numFmt w:val="lowerRoman"/>
      <w:lvlText w:val="%9."/>
      <w:lvlJc w:val="right"/>
      <w:pPr>
        <w:ind w:left="7331" w:hanging="180"/>
      </w:pPr>
      <w:rPr>
        <w:rFonts w:cs="Times New Roman"/>
      </w:rPr>
    </w:lvl>
  </w:abstractNum>
  <w:abstractNum w:abstractNumId="27" w15:restartNumberingAfterBreak="0">
    <w:nsid w:val="589765A4"/>
    <w:multiLevelType w:val="hybridMultilevel"/>
    <w:tmpl w:val="3B1AD3C4"/>
    <w:lvl w:ilvl="0" w:tplc="041A000F">
      <w:start w:val="1"/>
      <w:numFmt w:val="decimal"/>
      <w:lvlText w:val="%1."/>
      <w:lvlJc w:val="left"/>
      <w:pPr>
        <w:ind w:left="1610" w:hanging="360"/>
      </w:pPr>
      <w:rPr>
        <w:rFonts w:cs="Times New Roman"/>
      </w:rPr>
    </w:lvl>
    <w:lvl w:ilvl="1" w:tplc="041A0019" w:tentative="1">
      <w:start w:val="1"/>
      <w:numFmt w:val="lowerLetter"/>
      <w:lvlText w:val="%2."/>
      <w:lvlJc w:val="left"/>
      <w:pPr>
        <w:ind w:left="2330" w:hanging="360"/>
      </w:pPr>
      <w:rPr>
        <w:rFonts w:cs="Times New Roman"/>
      </w:rPr>
    </w:lvl>
    <w:lvl w:ilvl="2" w:tplc="041A001B" w:tentative="1">
      <w:start w:val="1"/>
      <w:numFmt w:val="lowerRoman"/>
      <w:lvlText w:val="%3."/>
      <w:lvlJc w:val="right"/>
      <w:pPr>
        <w:ind w:left="3050" w:hanging="180"/>
      </w:pPr>
      <w:rPr>
        <w:rFonts w:cs="Times New Roman"/>
      </w:rPr>
    </w:lvl>
    <w:lvl w:ilvl="3" w:tplc="041A000F" w:tentative="1">
      <w:start w:val="1"/>
      <w:numFmt w:val="decimal"/>
      <w:lvlText w:val="%4."/>
      <w:lvlJc w:val="left"/>
      <w:pPr>
        <w:ind w:left="3770" w:hanging="360"/>
      </w:pPr>
      <w:rPr>
        <w:rFonts w:cs="Times New Roman"/>
      </w:rPr>
    </w:lvl>
    <w:lvl w:ilvl="4" w:tplc="041A0019" w:tentative="1">
      <w:start w:val="1"/>
      <w:numFmt w:val="lowerLetter"/>
      <w:lvlText w:val="%5."/>
      <w:lvlJc w:val="left"/>
      <w:pPr>
        <w:ind w:left="4490" w:hanging="360"/>
      </w:pPr>
      <w:rPr>
        <w:rFonts w:cs="Times New Roman"/>
      </w:rPr>
    </w:lvl>
    <w:lvl w:ilvl="5" w:tplc="041A001B" w:tentative="1">
      <w:start w:val="1"/>
      <w:numFmt w:val="lowerRoman"/>
      <w:lvlText w:val="%6."/>
      <w:lvlJc w:val="right"/>
      <w:pPr>
        <w:ind w:left="5210" w:hanging="180"/>
      </w:pPr>
      <w:rPr>
        <w:rFonts w:cs="Times New Roman"/>
      </w:rPr>
    </w:lvl>
    <w:lvl w:ilvl="6" w:tplc="041A000F" w:tentative="1">
      <w:start w:val="1"/>
      <w:numFmt w:val="decimal"/>
      <w:lvlText w:val="%7."/>
      <w:lvlJc w:val="left"/>
      <w:pPr>
        <w:ind w:left="5930" w:hanging="360"/>
      </w:pPr>
      <w:rPr>
        <w:rFonts w:cs="Times New Roman"/>
      </w:rPr>
    </w:lvl>
    <w:lvl w:ilvl="7" w:tplc="041A0019" w:tentative="1">
      <w:start w:val="1"/>
      <w:numFmt w:val="lowerLetter"/>
      <w:lvlText w:val="%8."/>
      <w:lvlJc w:val="left"/>
      <w:pPr>
        <w:ind w:left="6650" w:hanging="360"/>
      </w:pPr>
      <w:rPr>
        <w:rFonts w:cs="Times New Roman"/>
      </w:rPr>
    </w:lvl>
    <w:lvl w:ilvl="8" w:tplc="041A001B" w:tentative="1">
      <w:start w:val="1"/>
      <w:numFmt w:val="lowerRoman"/>
      <w:lvlText w:val="%9."/>
      <w:lvlJc w:val="right"/>
      <w:pPr>
        <w:ind w:left="7370" w:hanging="180"/>
      </w:pPr>
      <w:rPr>
        <w:rFonts w:cs="Times New Roman"/>
      </w:rPr>
    </w:lvl>
  </w:abstractNum>
  <w:abstractNum w:abstractNumId="28" w15:restartNumberingAfterBreak="0">
    <w:nsid w:val="599D22A3"/>
    <w:multiLevelType w:val="hybridMultilevel"/>
    <w:tmpl w:val="F7B68AD0"/>
    <w:lvl w:ilvl="0" w:tplc="3992E0C4">
      <w:start w:val="1"/>
      <w:numFmt w:val="bullet"/>
      <w:lvlText w:val="­"/>
      <w:lvlJc w:val="left"/>
      <w:pPr>
        <w:ind w:left="1571" w:hanging="360"/>
      </w:pPr>
      <w:rPr>
        <w:rFonts w:ascii="Calibri" w:hAnsi="Calibri"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9" w15:restartNumberingAfterBreak="0">
    <w:nsid w:val="5D414775"/>
    <w:multiLevelType w:val="hybridMultilevel"/>
    <w:tmpl w:val="5CC8ECA2"/>
    <w:lvl w:ilvl="0" w:tplc="5568FB48">
      <w:numFmt w:val="bullet"/>
      <w:lvlText w:val="-"/>
      <w:lvlJc w:val="left"/>
      <w:pPr>
        <w:ind w:left="1081" w:hanging="360"/>
      </w:pPr>
      <w:rPr>
        <w:rFonts w:ascii="Times New Roman" w:eastAsia="Times New Roman" w:hAnsi="Times New Roman" w:hint="default"/>
      </w:rPr>
    </w:lvl>
    <w:lvl w:ilvl="1" w:tplc="041A0003" w:tentative="1">
      <w:start w:val="1"/>
      <w:numFmt w:val="bullet"/>
      <w:lvlText w:val="o"/>
      <w:lvlJc w:val="left"/>
      <w:pPr>
        <w:ind w:left="1801" w:hanging="360"/>
      </w:pPr>
      <w:rPr>
        <w:rFonts w:ascii="Courier New" w:hAnsi="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30" w15:restartNumberingAfterBreak="0">
    <w:nsid w:val="601713D4"/>
    <w:multiLevelType w:val="hybridMultilevel"/>
    <w:tmpl w:val="A772622E"/>
    <w:lvl w:ilvl="0" w:tplc="5568FB48">
      <w:numFmt w:val="bullet"/>
      <w:lvlText w:val="-"/>
      <w:lvlJc w:val="left"/>
      <w:pPr>
        <w:ind w:left="144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3B85DAB"/>
    <w:multiLevelType w:val="multilevel"/>
    <w:tmpl w:val="4CD6239A"/>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b w:val="0"/>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2" w15:restartNumberingAfterBreak="0">
    <w:nsid w:val="65BD5BEE"/>
    <w:multiLevelType w:val="hybridMultilevel"/>
    <w:tmpl w:val="281406B6"/>
    <w:lvl w:ilvl="0" w:tplc="3992E0C4">
      <w:start w:val="1"/>
      <w:numFmt w:val="bullet"/>
      <w:lvlText w:val="­"/>
      <w:lvlJc w:val="left"/>
      <w:pPr>
        <w:ind w:left="1702" w:hanging="360"/>
      </w:pPr>
      <w:rPr>
        <w:rFonts w:ascii="Calibri" w:hAnsi="Calibri" w:hint="default"/>
      </w:rPr>
    </w:lvl>
    <w:lvl w:ilvl="1" w:tplc="041A0003" w:tentative="1">
      <w:start w:val="1"/>
      <w:numFmt w:val="bullet"/>
      <w:lvlText w:val="o"/>
      <w:lvlJc w:val="left"/>
      <w:pPr>
        <w:ind w:left="2422" w:hanging="360"/>
      </w:pPr>
      <w:rPr>
        <w:rFonts w:ascii="Courier New" w:hAnsi="Courier New" w:cs="Courier New" w:hint="default"/>
      </w:rPr>
    </w:lvl>
    <w:lvl w:ilvl="2" w:tplc="041A0005" w:tentative="1">
      <w:start w:val="1"/>
      <w:numFmt w:val="bullet"/>
      <w:lvlText w:val=""/>
      <w:lvlJc w:val="left"/>
      <w:pPr>
        <w:ind w:left="3142" w:hanging="360"/>
      </w:pPr>
      <w:rPr>
        <w:rFonts w:ascii="Wingdings" w:hAnsi="Wingdings" w:hint="default"/>
      </w:rPr>
    </w:lvl>
    <w:lvl w:ilvl="3" w:tplc="041A0001" w:tentative="1">
      <w:start w:val="1"/>
      <w:numFmt w:val="bullet"/>
      <w:lvlText w:val=""/>
      <w:lvlJc w:val="left"/>
      <w:pPr>
        <w:ind w:left="3862" w:hanging="360"/>
      </w:pPr>
      <w:rPr>
        <w:rFonts w:ascii="Symbol" w:hAnsi="Symbol" w:hint="default"/>
      </w:rPr>
    </w:lvl>
    <w:lvl w:ilvl="4" w:tplc="041A0003" w:tentative="1">
      <w:start w:val="1"/>
      <w:numFmt w:val="bullet"/>
      <w:lvlText w:val="o"/>
      <w:lvlJc w:val="left"/>
      <w:pPr>
        <w:ind w:left="4582" w:hanging="360"/>
      </w:pPr>
      <w:rPr>
        <w:rFonts w:ascii="Courier New" w:hAnsi="Courier New" w:cs="Courier New" w:hint="default"/>
      </w:rPr>
    </w:lvl>
    <w:lvl w:ilvl="5" w:tplc="041A0005" w:tentative="1">
      <w:start w:val="1"/>
      <w:numFmt w:val="bullet"/>
      <w:lvlText w:val=""/>
      <w:lvlJc w:val="left"/>
      <w:pPr>
        <w:ind w:left="5302" w:hanging="360"/>
      </w:pPr>
      <w:rPr>
        <w:rFonts w:ascii="Wingdings" w:hAnsi="Wingdings" w:hint="default"/>
      </w:rPr>
    </w:lvl>
    <w:lvl w:ilvl="6" w:tplc="041A0001" w:tentative="1">
      <w:start w:val="1"/>
      <w:numFmt w:val="bullet"/>
      <w:lvlText w:val=""/>
      <w:lvlJc w:val="left"/>
      <w:pPr>
        <w:ind w:left="6022" w:hanging="360"/>
      </w:pPr>
      <w:rPr>
        <w:rFonts w:ascii="Symbol" w:hAnsi="Symbol" w:hint="default"/>
      </w:rPr>
    </w:lvl>
    <w:lvl w:ilvl="7" w:tplc="041A0003" w:tentative="1">
      <w:start w:val="1"/>
      <w:numFmt w:val="bullet"/>
      <w:lvlText w:val="o"/>
      <w:lvlJc w:val="left"/>
      <w:pPr>
        <w:ind w:left="6742" w:hanging="360"/>
      </w:pPr>
      <w:rPr>
        <w:rFonts w:ascii="Courier New" w:hAnsi="Courier New" w:cs="Courier New" w:hint="default"/>
      </w:rPr>
    </w:lvl>
    <w:lvl w:ilvl="8" w:tplc="041A0005" w:tentative="1">
      <w:start w:val="1"/>
      <w:numFmt w:val="bullet"/>
      <w:lvlText w:val=""/>
      <w:lvlJc w:val="left"/>
      <w:pPr>
        <w:ind w:left="7462" w:hanging="360"/>
      </w:pPr>
      <w:rPr>
        <w:rFonts w:ascii="Wingdings" w:hAnsi="Wingdings" w:hint="default"/>
      </w:rPr>
    </w:lvl>
  </w:abstractNum>
  <w:abstractNum w:abstractNumId="33"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6FC2147"/>
    <w:multiLevelType w:val="hybridMultilevel"/>
    <w:tmpl w:val="D3CE1D32"/>
    <w:lvl w:ilvl="0" w:tplc="3992E0C4">
      <w:start w:val="1"/>
      <w:numFmt w:val="bullet"/>
      <w:lvlText w:val="­"/>
      <w:lvlJc w:val="left"/>
      <w:pPr>
        <w:ind w:left="1429" w:hanging="360"/>
      </w:pPr>
      <w:rPr>
        <w:rFonts w:ascii="Calibri" w:hAnsi="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5" w15:restartNumberingAfterBreak="0">
    <w:nsid w:val="6821047F"/>
    <w:multiLevelType w:val="hybridMultilevel"/>
    <w:tmpl w:val="59BCF27C"/>
    <w:lvl w:ilvl="0" w:tplc="5568FB4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FD5268"/>
    <w:multiLevelType w:val="hybridMultilevel"/>
    <w:tmpl w:val="280E1166"/>
    <w:lvl w:ilvl="0" w:tplc="5568FB4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3DA55B2"/>
    <w:multiLevelType w:val="hybridMultilevel"/>
    <w:tmpl w:val="A6048152"/>
    <w:lvl w:ilvl="0" w:tplc="041A000F">
      <w:start w:val="1"/>
      <w:numFmt w:val="decimal"/>
      <w:lvlText w:val="%1."/>
      <w:lvlJc w:val="left"/>
      <w:pPr>
        <w:ind w:left="1429" w:hanging="360"/>
      </w:pPr>
      <w:rPr>
        <w:rFonts w:cs="Times New Roman"/>
      </w:rPr>
    </w:lvl>
    <w:lvl w:ilvl="1" w:tplc="041A0019" w:tentative="1">
      <w:start w:val="1"/>
      <w:numFmt w:val="lowerLetter"/>
      <w:lvlText w:val="%2."/>
      <w:lvlJc w:val="left"/>
      <w:pPr>
        <w:ind w:left="2149" w:hanging="360"/>
      </w:pPr>
      <w:rPr>
        <w:rFonts w:cs="Times New Roman"/>
      </w:rPr>
    </w:lvl>
    <w:lvl w:ilvl="2" w:tplc="041A001B" w:tentative="1">
      <w:start w:val="1"/>
      <w:numFmt w:val="lowerRoman"/>
      <w:lvlText w:val="%3."/>
      <w:lvlJc w:val="right"/>
      <w:pPr>
        <w:ind w:left="2869" w:hanging="180"/>
      </w:pPr>
      <w:rPr>
        <w:rFonts w:cs="Times New Roman"/>
      </w:rPr>
    </w:lvl>
    <w:lvl w:ilvl="3" w:tplc="041A000F" w:tentative="1">
      <w:start w:val="1"/>
      <w:numFmt w:val="decimal"/>
      <w:lvlText w:val="%4."/>
      <w:lvlJc w:val="left"/>
      <w:pPr>
        <w:ind w:left="3589" w:hanging="360"/>
      </w:pPr>
      <w:rPr>
        <w:rFonts w:cs="Times New Roman"/>
      </w:rPr>
    </w:lvl>
    <w:lvl w:ilvl="4" w:tplc="041A0019" w:tentative="1">
      <w:start w:val="1"/>
      <w:numFmt w:val="lowerLetter"/>
      <w:lvlText w:val="%5."/>
      <w:lvlJc w:val="left"/>
      <w:pPr>
        <w:ind w:left="4309" w:hanging="360"/>
      </w:pPr>
      <w:rPr>
        <w:rFonts w:cs="Times New Roman"/>
      </w:rPr>
    </w:lvl>
    <w:lvl w:ilvl="5" w:tplc="041A001B" w:tentative="1">
      <w:start w:val="1"/>
      <w:numFmt w:val="lowerRoman"/>
      <w:lvlText w:val="%6."/>
      <w:lvlJc w:val="right"/>
      <w:pPr>
        <w:ind w:left="5029" w:hanging="180"/>
      </w:pPr>
      <w:rPr>
        <w:rFonts w:cs="Times New Roman"/>
      </w:rPr>
    </w:lvl>
    <w:lvl w:ilvl="6" w:tplc="041A000F" w:tentative="1">
      <w:start w:val="1"/>
      <w:numFmt w:val="decimal"/>
      <w:lvlText w:val="%7."/>
      <w:lvlJc w:val="left"/>
      <w:pPr>
        <w:ind w:left="5749" w:hanging="360"/>
      </w:pPr>
      <w:rPr>
        <w:rFonts w:cs="Times New Roman"/>
      </w:rPr>
    </w:lvl>
    <w:lvl w:ilvl="7" w:tplc="041A0019" w:tentative="1">
      <w:start w:val="1"/>
      <w:numFmt w:val="lowerLetter"/>
      <w:lvlText w:val="%8."/>
      <w:lvlJc w:val="left"/>
      <w:pPr>
        <w:ind w:left="6469" w:hanging="360"/>
      </w:pPr>
      <w:rPr>
        <w:rFonts w:cs="Times New Roman"/>
      </w:rPr>
    </w:lvl>
    <w:lvl w:ilvl="8" w:tplc="041A001B" w:tentative="1">
      <w:start w:val="1"/>
      <w:numFmt w:val="lowerRoman"/>
      <w:lvlText w:val="%9."/>
      <w:lvlJc w:val="right"/>
      <w:pPr>
        <w:ind w:left="7189" w:hanging="180"/>
      </w:pPr>
      <w:rPr>
        <w:rFonts w:cs="Times New Roman"/>
      </w:rPr>
    </w:lvl>
  </w:abstractNum>
  <w:abstractNum w:abstractNumId="38" w15:restartNumberingAfterBreak="0">
    <w:nsid w:val="74DB4562"/>
    <w:multiLevelType w:val="hybridMultilevel"/>
    <w:tmpl w:val="7548F04A"/>
    <w:lvl w:ilvl="0" w:tplc="80C0ACEC">
      <w:start w:val="1"/>
      <w:numFmt w:val="bullet"/>
      <w:lvlText w:val=""/>
      <w:lvlJc w:val="left"/>
      <w:pPr>
        <w:tabs>
          <w:tab w:val="num" w:pos="680"/>
        </w:tabs>
        <w:ind w:left="680" w:hanging="170"/>
      </w:pPr>
      <w:rPr>
        <w:rFonts w:ascii="Symbol" w:hAnsi="Symbol" w:hint="default"/>
      </w:rPr>
    </w:lvl>
    <w:lvl w:ilvl="1" w:tplc="0CA6BCB2">
      <w:numFmt w:val="bullet"/>
      <w:lvlText w:val="-"/>
      <w:lvlJc w:val="left"/>
      <w:pPr>
        <w:tabs>
          <w:tab w:val="num" w:pos="1363"/>
        </w:tabs>
        <w:ind w:left="1533" w:hanging="113"/>
      </w:pPr>
      <w:rPr>
        <w:rFonts w:ascii="Arial" w:eastAsia="Times New Roman" w:hAnsi="Arial" w:hint="default"/>
      </w:rPr>
    </w:lvl>
    <w:lvl w:ilvl="2" w:tplc="041A001B" w:tentative="1">
      <w:start w:val="1"/>
      <w:numFmt w:val="lowerRoman"/>
      <w:lvlText w:val="%3."/>
      <w:lvlJc w:val="right"/>
      <w:pPr>
        <w:tabs>
          <w:tab w:val="num" w:pos="2500"/>
        </w:tabs>
        <w:ind w:left="2500" w:hanging="180"/>
      </w:pPr>
      <w:rPr>
        <w:rFonts w:cs="Times New Roman"/>
      </w:rPr>
    </w:lvl>
    <w:lvl w:ilvl="3" w:tplc="041A000F" w:tentative="1">
      <w:start w:val="1"/>
      <w:numFmt w:val="decimal"/>
      <w:lvlText w:val="%4."/>
      <w:lvlJc w:val="left"/>
      <w:pPr>
        <w:tabs>
          <w:tab w:val="num" w:pos="3220"/>
        </w:tabs>
        <w:ind w:left="3220" w:hanging="360"/>
      </w:pPr>
      <w:rPr>
        <w:rFonts w:cs="Times New Roman"/>
      </w:rPr>
    </w:lvl>
    <w:lvl w:ilvl="4" w:tplc="041A0019" w:tentative="1">
      <w:start w:val="1"/>
      <w:numFmt w:val="lowerLetter"/>
      <w:lvlText w:val="%5."/>
      <w:lvlJc w:val="left"/>
      <w:pPr>
        <w:tabs>
          <w:tab w:val="num" w:pos="3940"/>
        </w:tabs>
        <w:ind w:left="3940" w:hanging="360"/>
      </w:pPr>
      <w:rPr>
        <w:rFonts w:cs="Times New Roman"/>
      </w:rPr>
    </w:lvl>
    <w:lvl w:ilvl="5" w:tplc="041A001B" w:tentative="1">
      <w:start w:val="1"/>
      <w:numFmt w:val="lowerRoman"/>
      <w:lvlText w:val="%6."/>
      <w:lvlJc w:val="right"/>
      <w:pPr>
        <w:tabs>
          <w:tab w:val="num" w:pos="4660"/>
        </w:tabs>
        <w:ind w:left="4660" w:hanging="180"/>
      </w:pPr>
      <w:rPr>
        <w:rFonts w:cs="Times New Roman"/>
      </w:rPr>
    </w:lvl>
    <w:lvl w:ilvl="6" w:tplc="041A000F" w:tentative="1">
      <w:start w:val="1"/>
      <w:numFmt w:val="decimal"/>
      <w:lvlText w:val="%7."/>
      <w:lvlJc w:val="left"/>
      <w:pPr>
        <w:tabs>
          <w:tab w:val="num" w:pos="5380"/>
        </w:tabs>
        <w:ind w:left="5380" w:hanging="360"/>
      </w:pPr>
      <w:rPr>
        <w:rFonts w:cs="Times New Roman"/>
      </w:rPr>
    </w:lvl>
    <w:lvl w:ilvl="7" w:tplc="041A0019" w:tentative="1">
      <w:start w:val="1"/>
      <w:numFmt w:val="lowerLetter"/>
      <w:lvlText w:val="%8."/>
      <w:lvlJc w:val="left"/>
      <w:pPr>
        <w:tabs>
          <w:tab w:val="num" w:pos="6100"/>
        </w:tabs>
        <w:ind w:left="6100" w:hanging="360"/>
      </w:pPr>
      <w:rPr>
        <w:rFonts w:cs="Times New Roman"/>
      </w:rPr>
    </w:lvl>
    <w:lvl w:ilvl="8" w:tplc="041A001B" w:tentative="1">
      <w:start w:val="1"/>
      <w:numFmt w:val="lowerRoman"/>
      <w:lvlText w:val="%9."/>
      <w:lvlJc w:val="right"/>
      <w:pPr>
        <w:tabs>
          <w:tab w:val="num" w:pos="6820"/>
        </w:tabs>
        <w:ind w:left="6820" w:hanging="180"/>
      </w:pPr>
      <w:rPr>
        <w:rFonts w:cs="Times New Roman"/>
      </w:rPr>
    </w:lvl>
  </w:abstractNum>
  <w:abstractNum w:abstractNumId="39" w15:restartNumberingAfterBreak="0">
    <w:nsid w:val="753A0294"/>
    <w:multiLevelType w:val="hybridMultilevel"/>
    <w:tmpl w:val="20BC1628"/>
    <w:lvl w:ilvl="0" w:tplc="F044EBFE">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DB96507"/>
    <w:multiLevelType w:val="multilevel"/>
    <w:tmpl w:val="0EE84F6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1" w15:restartNumberingAfterBreak="0">
    <w:nsid w:val="7FBF227C"/>
    <w:multiLevelType w:val="hybridMultilevel"/>
    <w:tmpl w:val="6EE49A68"/>
    <w:lvl w:ilvl="0" w:tplc="80C0ACEC">
      <w:start w:val="1"/>
      <w:numFmt w:val="bullet"/>
      <w:lvlText w:val=""/>
      <w:lvlJc w:val="left"/>
      <w:pPr>
        <w:tabs>
          <w:tab w:val="num" w:pos="680"/>
        </w:tabs>
        <w:ind w:left="680" w:hanging="170"/>
      </w:pPr>
      <w:rPr>
        <w:rFonts w:ascii="Symbol" w:hAnsi="Symbol" w:hint="default"/>
      </w:rPr>
    </w:lvl>
    <w:lvl w:ilvl="1" w:tplc="041A0019" w:tentative="1">
      <w:start w:val="1"/>
      <w:numFmt w:val="lowerLetter"/>
      <w:lvlText w:val="%2."/>
      <w:lvlJc w:val="left"/>
      <w:pPr>
        <w:tabs>
          <w:tab w:val="num" w:pos="1780"/>
        </w:tabs>
        <w:ind w:left="1780" w:hanging="360"/>
      </w:pPr>
      <w:rPr>
        <w:rFonts w:cs="Times New Roman"/>
      </w:rPr>
    </w:lvl>
    <w:lvl w:ilvl="2" w:tplc="041A001B" w:tentative="1">
      <w:start w:val="1"/>
      <w:numFmt w:val="lowerRoman"/>
      <w:lvlText w:val="%3."/>
      <w:lvlJc w:val="right"/>
      <w:pPr>
        <w:tabs>
          <w:tab w:val="num" w:pos="2500"/>
        </w:tabs>
        <w:ind w:left="2500" w:hanging="180"/>
      </w:pPr>
      <w:rPr>
        <w:rFonts w:cs="Times New Roman"/>
      </w:rPr>
    </w:lvl>
    <w:lvl w:ilvl="3" w:tplc="041A000F" w:tentative="1">
      <w:start w:val="1"/>
      <w:numFmt w:val="decimal"/>
      <w:lvlText w:val="%4."/>
      <w:lvlJc w:val="left"/>
      <w:pPr>
        <w:tabs>
          <w:tab w:val="num" w:pos="3220"/>
        </w:tabs>
        <w:ind w:left="3220" w:hanging="360"/>
      </w:pPr>
      <w:rPr>
        <w:rFonts w:cs="Times New Roman"/>
      </w:rPr>
    </w:lvl>
    <w:lvl w:ilvl="4" w:tplc="041A0019" w:tentative="1">
      <w:start w:val="1"/>
      <w:numFmt w:val="lowerLetter"/>
      <w:lvlText w:val="%5."/>
      <w:lvlJc w:val="left"/>
      <w:pPr>
        <w:tabs>
          <w:tab w:val="num" w:pos="3940"/>
        </w:tabs>
        <w:ind w:left="3940" w:hanging="360"/>
      </w:pPr>
      <w:rPr>
        <w:rFonts w:cs="Times New Roman"/>
      </w:rPr>
    </w:lvl>
    <w:lvl w:ilvl="5" w:tplc="041A001B" w:tentative="1">
      <w:start w:val="1"/>
      <w:numFmt w:val="lowerRoman"/>
      <w:lvlText w:val="%6."/>
      <w:lvlJc w:val="right"/>
      <w:pPr>
        <w:tabs>
          <w:tab w:val="num" w:pos="4660"/>
        </w:tabs>
        <w:ind w:left="4660" w:hanging="180"/>
      </w:pPr>
      <w:rPr>
        <w:rFonts w:cs="Times New Roman"/>
      </w:rPr>
    </w:lvl>
    <w:lvl w:ilvl="6" w:tplc="041A000F" w:tentative="1">
      <w:start w:val="1"/>
      <w:numFmt w:val="decimal"/>
      <w:lvlText w:val="%7."/>
      <w:lvlJc w:val="left"/>
      <w:pPr>
        <w:tabs>
          <w:tab w:val="num" w:pos="5380"/>
        </w:tabs>
        <w:ind w:left="5380" w:hanging="360"/>
      </w:pPr>
      <w:rPr>
        <w:rFonts w:cs="Times New Roman"/>
      </w:rPr>
    </w:lvl>
    <w:lvl w:ilvl="7" w:tplc="041A0019" w:tentative="1">
      <w:start w:val="1"/>
      <w:numFmt w:val="lowerLetter"/>
      <w:lvlText w:val="%8."/>
      <w:lvlJc w:val="left"/>
      <w:pPr>
        <w:tabs>
          <w:tab w:val="num" w:pos="6100"/>
        </w:tabs>
        <w:ind w:left="6100" w:hanging="360"/>
      </w:pPr>
      <w:rPr>
        <w:rFonts w:cs="Times New Roman"/>
      </w:rPr>
    </w:lvl>
    <w:lvl w:ilvl="8" w:tplc="041A001B" w:tentative="1">
      <w:start w:val="1"/>
      <w:numFmt w:val="lowerRoman"/>
      <w:lvlText w:val="%9."/>
      <w:lvlJc w:val="right"/>
      <w:pPr>
        <w:tabs>
          <w:tab w:val="num" w:pos="6820"/>
        </w:tabs>
        <w:ind w:left="6820" w:hanging="180"/>
      </w:pPr>
      <w:rPr>
        <w:rFonts w:cs="Times New Roman"/>
      </w:rPr>
    </w:lvl>
  </w:abstractNum>
  <w:num w:numId="1">
    <w:abstractNumId w:val="3"/>
  </w:num>
  <w:num w:numId="2">
    <w:abstractNumId w:val="31"/>
  </w:num>
  <w:num w:numId="3">
    <w:abstractNumId w:val="10"/>
  </w:num>
  <w:num w:numId="4">
    <w:abstractNumId w:val="35"/>
  </w:num>
  <w:num w:numId="5">
    <w:abstractNumId w:val="36"/>
  </w:num>
  <w:num w:numId="6">
    <w:abstractNumId w:val="29"/>
  </w:num>
  <w:num w:numId="7">
    <w:abstractNumId w:val="30"/>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7"/>
  </w:num>
  <w:num w:numId="11">
    <w:abstractNumId w:val="8"/>
  </w:num>
  <w:num w:numId="12">
    <w:abstractNumId w:val="27"/>
  </w:num>
  <w:num w:numId="13">
    <w:abstractNumId w:val="26"/>
  </w:num>
  <w:num w:numId="14">
    <w:abstractNumId w:val="2"/>
  </w:num>
  <w:num w:numId="15">
    <w:abstractNumId w:val="17"/>
  </w:num>
  <w:num w:numId="16">
    <w:abstractNumId w:val="19"/>
  </w:num>
  <w:num w:numId="17">
    <w:abstractNumId w:val="22"/>
  </w:num>
  <w:num w:numId="18">
    <w:abstractNumId w:val="23"/>
  </w:num>
  <w:num w:numId="19">
    <w:abstractNumId w:val="1"/>
  </w:num>
  <w:num w:numId="20">
    <w:abstractNumId w:val="21"/>
  </w:num>
  <w:num w:numId="21">
    <w:abstractNumId w:val="11"/>
  </w:num>
  <w:num w:numId="22">
    <w:abstractNumId w:val="4"/>
  </w:num>
  <w:num w:numId="23">
    <w:abstractNumId w:val="16"/>
  </w:num>
  <w:num w:numId="24">
    <w:abstractNumId w:val="0"/>
  </w:num>
  <w:num w:numId="25">
    <w:abstractNumId w:val="38"/>
  </w:num>
  <w:num w:numId="26">
    <w:abstractNumId w:val="41"/>
  </w:num>
  <w:num w:numId="27">
    <w:abstractNumId w:val="24"/>
  </w:num>
  <w:num w:numId="28">
    <w:abstractNumId w:val="28"/>
  </w:num>
  <w:num w:numId="29">
    <w:abstractNumId w:val="6"/>
  </w:num>
  <w:num w:numId="30">
    <w:abstractNumId w:val="12"/>
  </w:num>
  <w:num w:numId="31">
    <w:abstractNumId w:val="32"/>
  </w:num>
  <w:num w:numId="32">
    <w:abstractNumId w:val="25"/>
  </w:num>
  <w:num w:numId="33">
    <w:abstractNumId w:val="15"/>
  </w:num>
  <w:num w:numId="34">
    <w:abstractNumId w:val="33"/>
  </w:num>
  <w:num w:numId="35">
    <w:abstractNumId w:val="14"/>
  </w:num>
  <w:num w:numId="36">
    <w:abstractNumId w:val="5"/>
  </w:num>
  <w:num w:numId="37">
    <w:abstractNumId w:val="34"/>
  </w:num>
  <w:num w:numId="38">
    <w:abstractNumId w:val="9"/>
  </w:num>
  <w:num w:numId="39">
    <w:abstractNumId w:val="18"/>
  </w:num>
  <w:num w:numId="40">
    <w:abstractNumId w:val="13"/>
  </w:num>
  <w:num w:numId="41">
    <w:abstractNumId w:val="20"/>
  </w:num>
  <w:num w:numId="42">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9"/>
    <w:rsid w:val="00002F82"/>
    <w:rsid w:val="000045BE"/>
    <w:rsid w:val="0000521C"/>
    <w:rsid w:val="00006D88"/>
    <w:rsid w:val="000104C9"/>
    <w:rsid w:val="00024E3F"/>
    <w:rsid w:val="000266EE"/>
    <w:rsid w:val="00031AC2"/>
    <w:rsid w:val="00034E87"/>
    <w:rsid w:val="00046558"/>
    <w:rsid w:val="0005381D"/>
    <w:rsid w:val="00056F30"/>
    <w:rsid w:val="000575FE"/>
    <w:rsid w:val="0007514E"/>
    <w:rsid w:val="000812C6"/>
    <w:rsid w:val="000825B4"/>
    <w:rsid w:val="00090817"/>
    <w:rsid w:val="000912A2"/>
    <w:rsid w:val="000914B9"/>
    <w:rsid w:val="00092DA6"/>
    <w:rsid w:val="00094044"/>
    <w:rsid w:val="000A4478"/>
    <w:rsid w:val="000A4E18"/>
    <w:rsid w:val="000A71EF"/>
    <w:rsid w:val="000B0A99"/>
    <w:rsid w:val="000B70F1"/>
    <w:rsid w:val="000C19EE"/>
    <w:rsid w:val="000C1F2E"/>
    <w:rsid w:val="000C50D7"/>
    <w:rsid w:val="000D2B85"/>
    <w:rsid w:val="000D2C14"/>
    <w:rsid w:val="000E130D"/>
    <w:rsid w:val="000E7331"/>
    <w:rsid w:val="000E7450"/>
    <w:rsid w:val="000F01FE"/>
    <w:rsid w:val="000F0BFE"/>
    <w:rsid w:val="000F17C1"/>
    <w:rsid w:val="000F186D"/>
    <w:rsid w:val="000F1CC5"/>
    <w:rsid w:val="000F74C0"/>
    <w:rsid w:val="00101E2A"/>
    <w:rsid w:val="00102940"/>
    <w:rsid w:val="00106272"/>
    <w:rsid w:val="0011385B"/>
    <w:rsid w:val="00120F00"/>
    <w:rsid w:val="00123C63"/>
    <w:rsid w:val="00126CC8"/>
    <w:rsid w:val="001354BD"/>
    <w:rsid w:val="00135769"/>
    <w:rsid w:val="001408C0"/>
    <w:rsid w:val="001413E6"/>
    <w:rsid w:val="00144070"/>
    <w:rsid w:val="00146327"/>
    <w:rsid w:val="00147ACA"/>
    <w:rsid w:val="0015333B"/>
    <w:rsid w:val="0015454E"/>
    <w:rsid w:val="00156A8C"/>
    <w:rsid w:val="00156AFE"/>
    <w:rsid w:val="00167739"/>
    <w:rsid w:val="00167991"/>
    <w:rsid w:val="00175F9B"/>
    <w:rsid w:val="001765AB"/>
    <w:rsid w:val="00176691"/>
    <w:rsid w:val="001766B7"/>
    <w:rsid w:val="00177787"/>
    <w:rsid w:val="001949C4"/>
    <w:rsid w:val="001A062C"/>
    <w:rsid w:val="001A1C4B"/>
    <w:rsid w:val="001A2D7E"/>
    <w:rsid w:val="001A5A7D"/>
    <w:rsid w:val="001A66B7"/>
    <w:rsid w:val="001B15F9"/>
    <w:rsid w:val="001B284E"/>
    <w:rsid w:val="001B2AD7"/>
    <w:rsid w:val="001B3A60"/>
    <w:rsid w:val="001C31B8"/>
    <w:rsid w:val="001C74C3"/>
    <w:rsid w:val="001D3C83"/>
    <w:rsid w:val="001D597C"/>
    <w:rsid w:val="001D746A"/>
    <w:rsid w:val="001E2D03"/>
    <w:rsid w:val="001E4843"/>
    <w:rsid w:val="001E6315"/>
    <w:rsid w:val="001E632B"/>
    <w:rsid w:val="001F046E"/>
    <w:rsid w:val="001F4A91"/>
    <w:rsid w:val="001F5935"/>
    <w:rsid w:val="001F7EA0"/>
    <w:rsid w:val="00200212"/>
    <w:rsid w:val="00200C3B"/>
    <w:rsid w:val="00202EF2"/>
    <w:rsid w:val="002051F3"/>
    <w:rsid w:val="00210047"/>
    <w:rsid w:val="002100A1"/>
    <w:rsid w:val="00212F14"/>
    <w:rsid w:val="00215578"/>
    <w:rsid w:val="0021600D"/>
    <w:rsid w:val="00221D44"/>
    <w:rsid w:val="00225E96"/>
    <w:rsid w:val="0022606E"/>
    <w:rsid w:val="00232AC4"/>
    <w:rsid w:val="00233A57"/>
    <w:rsid w:val="002353F9"/>
    <w:rsid w:val="00241D5F"/>
    <w:rsid w:val="00242EF1"/>
    <w:rsid w:val="00243DD9"/>
    <w:rsid w:val="00246E97"/>
    <w:rsid w:val="00251A12"/>
    <w:rsid w:val="00253491"/>
    <w:rsid w:val="00254587"/>
    <w:rsid w:val="00260823"/>
    <w:rsid w:val="002672D0"/>
    <w:rsid w:val="00271A7F"/>
    <w:rsid w:val="002736E6"/>
    <w:rsid w:val="00277058"/>
    <w:rsid w:val="00280831"/>
    <w:rsid w:val="00280991"/>
    <w:rsid w:val="00285A2D"/>
    <w:rsid w:val="00285BF9"/>
    <w:rsid w:val="0029226B"/>
    <w:rsid w:val="002932F9"/>
    <w:rsid w:val="00293576"/>
    <w:rsid w:val="002946E5"/>
    <w:rsid w:val="00296D73"/>
    <w:rsid w:val="00297704"/>
    <w:rsid w:val="00297F82"/>
    <w:rsid w:val="002A0705"/>
    <w:rsid w:val="002A2284"/>
    <w:rsid w:val="002A376A"/>
    <w:rsid w:val="002A4D9D"/>
    <w:rsid w:val="002B1597"/>
    <w:rsid w:val="002B2074"/>
    <w:rsid w:val="002B7500"/>
    <w:rsid w:val="002C084E"/>
    <w:rsid w:val="002C5399"/>
    <w:rsid w:val="002C6704"/>
    <w:rsid w:val="002D3081"/>
    <w:rsid w:val="002E07D2"/>
    <w:rsid w:val="002E3EFA"/>
    <w:rsid w:val="002F1126"/>
    <w:rsid w:val="002F3E61"/>
    <w:rsid w:val="002F55F4"/>
    <w:rsid w:val="00301546"/>
    <w:rsid w:val="00301D8E"/>
    <w:rsid w:val="003020A4"/>
    <w:rsid w:val="003025D4"/>
    <w:rsid w:val="0030355A"/>
    <w:rsid w:val="00306FEF"/>
    <w:rsid w:val="003073CC"/>
    <w:rsid w:val="00307D1F"/>
    <w:rsid w:val="003117AF"/>
    <w:rsid w:val="00312E45"/>
    <w:rsid w:val="00315600"/>
    <w:rsid w:val="00322F86"/>
    <w:rsid w:val="003241B0"/>
    <w:rsid w:val="00350724"/>
    <w:rsid w:val="003542D3"/>
    <w:rsid w:val="00354ABD"/>
    <w:rsid w:val="003557B2"/>
    <w:rsid w:val="0036147B"/>
    <w:rsid w:val="003634A8"/>
    <w:rsid w:val="00364B7F"/>
    <w:rsid w:val="00364FC3"/>
    <w:rsid w:val="00366E13"/>
    <w:rsid w:val="003707AA"/>
    <w:rsid w:val="00371E83"/>
    <w:rsid w:val="0037396B"/>
    <w:rsid w:val="00375DC3"/>
    <w:rsid w:val="00382FF0"/>
    <w:rsid w:val="0038341A"/>
    <w:rsid w:val="00385ECF"/>
    <w:rsid w:val="003A32FF"/>
    <w:rsid w:val="003A532E"/>
    <w:rsid w:val="003A7309"/>
    <w:rsid w:val="003C0958"/>
    <w:rsid w:val="003C0CE6"/>
    <w:rsid w:val="003D54BE"/>
    <w:rsid w:val="003F0641"/>
    <w:rsid w:val="003F5A97"/>
    <w:rsid w:val="003F5FBA"/>
    <w:rsid w:val="003F6E94"/>
    <w:rsid w:val="00402CB3"/>
    <w:rsid w:val="00404256"/>
    <w:rsid w:val="00405DBD"/>
    <w:rsid w:val="00410504"/>
    <w:rsid w:val="004130AF"/>
    <w:rsid w:val="00416135"/>
    <w:rsid w:val="004203AF"/>
    <w:rsid w:val="00422C3D"/>
    <w:rsid w:val="004268CF"/>
    <w:rsid w:val="00427BA4"/>
    <w:rsid w:val="00431F86"/>
    <w:rsid w:val="0043332E"/>
    <w:rsid w:val="004341FE"/>
    <w:rsid w:val="00441AF4"/>
    <w:rsid w:val="00443BFA"/>
    <w:rsid w:val="00443C6A"/>
    <w:rsid w:val="00444B22"/>
    <w:rsid w:val="00447241"/>
    <w:rsid w:val="00451976"/>
    <w:rsid w:val="00456AEE"/>
    <w:rsid w:val="00461A6B"/>
    <w:rsid w:val="00464ACF"/>
    <w:rsid w:val="004661E0"/>
    <w:rsid w:val="00467086"/>
    <w:rsid w:val="00471F8D"/>
    <w:rsid w:val="004726AF"/>
    <w:rsid w:val="00474735"/>
    <w:rsid w:val="00482BC2"/>
    <w:rsid w:val="00485961"/>
    <w:rsid w:val="004958B3"/>
    <w:rsid w:val="00496624"/>
    <w:rsid w:val="004A2B00"/>
    <w:rsid w:val="004B3E70"/>
    <w:rsid w:val="004B5458"/>
    <w:rsid w:val="004B7732"/>
    <w:rsid w:val="004C27C3"/>
    <w:rsid w:val="004C2A24"/>
    <w:rsid w:val="004C4825"/>
    <w:rsid w:val="004C503A"/>
    <w:rsid w:val="004C5836"/>
    <w:rsid w:val="004C7848"/>
    <w:rsid w:val="004D079B"/>
    <w:rsid w:val="004D2B82"/>
    <w:rsid w:val="004D3649"/>
    <w:rsid w:val="004D54A6"/>
    <w:rsid w:val="004D5BCA"/>
    <w:rsid w:val="004E0E1F"/>
    <w:rsid w:val="004E406C"/>
    <w:rsid w:val="004F06C6"/>
    <w:rsid w:val="004F3A8D"/>
    <w:rsid w:val="004F51C3"/>
    <w:rsid w:val="004F63E7"/>
    <w:rsid w:val="004F66D6"/>
    <w:rsid w:val="00503713"/>
    <w:rsid w:val="00505271"/>
    <w:rsid w:val="00505BF3"/>
    <w:rsid w:val="00505E59"/>
    <w:rsid w:val="00507659"/>
    <w:rsid w:val="005104BB"/>
    <w:rsid w:val="00510D42"/>
    <w:rsid w:val="005149ED"/>
    <w:rsid w:val="005149EE"/>
    <w:rsid w:val="005239FD"/>
    <w:rsid w:val="005360CA"/>
    <w:rsid w:val="005427F7"/>
    <w:rsid w:val="0054503D"/>
    <w:rsid w:val="005508E7"/>
    <w:rsid w:val="00551F04"/>
    <w:rsid w:val="00555DE7"/>
    <w:rsid w:val="005564DD"/>
    <w:rsid w:val="00557EBF"/>
    <w:rsid w:val="005741AD"/>
    <w:rsid w:val="00575FBD"/>
    <w:rsid w:val="00576CE7"/>
    <w:rsid w:val="00581F05"/>
    <w:rsid w:val="005857B6"/>
    <w:rsid w:val="00585E9E"/>
    <w:rsid w:val="00590E67"/>
    <w:rsid w:val="005A1979"/>
    <w:rsid w:val="005A24DC"/>
    <w:rsid w:val="005A582E"/>
    <w:rsid w:val="005A6664"/>
    <w:rsid w:val="005B3BD0"/>
    <w:rsid w:val="005B41FD"/>
    <w:rsid w:val="005B52E6"/>
    <w:rsid w:val="005B7650"/>
    <w:rsid w:val="005C0CA3"/>
    <w:rsid w:val="005C22EE"/>
    <w:rsid w:val="005C23F1"/>
    <w:rsid w:val="005C287B"/>
    <w:rsid w:val="005C488C"/>
    <w:rsid w:val="005D0B66"/>
    <w:rsid w:val="005D0DE0"/>
    <w:rsid w:val="005D18C2"/>
    <w:rsid w:val="005D63A3"/>
    <w:rsid w:val="005D6B77"/>
    <w:rsid w:val="005D7BC3"/>
    <w:rsid w:val="005E283D"/>
    <w:rsid w:val="005F1F92"/>
    <w:rsid w:val="005F55E3"/>
    <w:rsid w:val="005F68BC"/>
    <w:rsid w:val="00600EA1"/>
    <w:rsid w:val="0060230A"/>
    <w:rsid w:val="006026BB"/>
    <w:rsid w:val="00610084"/>
    <w:rsid w:val="0061061D"/>
    <w:rsid w:val="006148F0"/>
    <w:rsid w:val="0061791F"/>
    <w:rsid w:val="00620C21"/>
    <w:rsid w:val="00621B3F"/>
    <w:rsid w:val="006273ED"/>
    <w:rsid w:val="00630CCA"/>
    <w:rsid w:val="00634FD9"/>
    <w:rsid w:val="00641896"/>
    <w:rsid w:val="00647FA3"/>
    <w:rsid w:val="006626D1"/>
    <w:rsid w:val="006727FE"/>
    <w:rsid w:val="00673CB3"/>
    <w:rsid w:val="00674318"/>
    <w:rsid w:val="00674D44"/>
    <w:rsid w:val="006806DC"/>
    <w:rsid w:val="00680DA0"/>
    <w:rsid w:val="0069091C"/>
    <w:rsid w:val="00691107"/>
    <w:rsid w:val="006912FC"/>
    <w:rsid w:val="00691A8D"/>
    <w:rsid w:val="00692FA1"/>
    <w:rsid w:val="00697514"/>
    <w:rsid w:val="006A1CE8"/>
    <w:rsid w:val="006A6B27"/>
    <w:rsid w:val="006A7F8A"/>
    <w:rsid w:val="006B1D4C"/>
    <w:rsid w:val="006B43ED"/>
    <w:rsid w:val="006B7363"/>
    <w:rsid w:val="006C02AB"/>
    <w:rsid w:val="006C7B22"/>
    <w:rsid w:val="006D5E0A"/>
    <w:rsid w:val="006D6753"/>
    <w:rsid w:val="006E1D58"/>
    <w:rsid w:val="006E20D1"/>
    <w:rsid w:val="006E4D19"/>
    <w:rsid w:val="006F2664"/>
    <w:rsid w:val="006F310E"/>
    <w:rsid w:val="006F4349"/>
    <w:rsid w:val="006F4B8A"/>
    <w:rsid w:val="00701A05"/>
    <w:rsid w:val="00706B00"/>
    <w:rsid w:val="00707100"/>
    <w:rsid w:val="00712553"/>
    <w:rsid w:val="00714989"/>
    <w:rsid w:val="0071612E"/>
    <w:rsid w:val="007178E7"/>
    <w:rsid w:val="00720DD1"/>
    <w:rsid w:val="00721ADB"/>
    <w:rsid w:val="007277D3"/>
    <w:rsid w:val="0073259C"/>
    <w:rsid w:val="00732748"/>
    <w:rsid w:val="00734B37"/>
    <w:rsid w:val="00737A9A"/>
    <w:rsid w:val="007418F0"/>
    <w:rsid w:val="00743105"/>
    <w:rsid w:val="0074411B"/>
    <w:rsid w:val="00745FF6"/>
    <w:rsid w:val="0075089A"/>
    <w:rsid w:val="007539AF"/>
    <w:rsid w:val="00753CBD"/>
    <w:rsid w:val="0076710A"/>
    <w:rsid w:val="00767E04"/>
    <w:rsid w:val="00770D4F"/>
    <w:rsid w:val="00773B72"/>
    <w:rsid w:val="007749C1"/>
    <w:rsid w:val="0077696A"/>
    <w:rsid w:val="007822F8"/>
    <w:rsid w:val="00783C88"/>
    <w:rsid w:val="007905DB"/>
    <w:rsid w:val="00791D88"/>
    <w:rsid w:val="007920B1"/>
    <w:rsid w:val="0079247B"/>
    <w:rsid w:val="00794B86"/>
    <w:rsid w:val="007A2B76"/>
    <w:rsid w:val="007A58F1"/>
    <w:rsid w:val="007B015B"/>
    <w:rsid w:val="007B2384"/>
    <w:rsid w:val="007B65F2"/>
    <w:rsid w:val="007B7665"/>
    <w:rsid w:val="007C2E59"/>
    <w:rsid w:val="007C3CB9"/>
    <w:rsid w:val="007C6631"/>
    <w:rsid w:val="007C696D"/>
    <w:rsid w:val="007C6F8C"/>
    <w:rsid w:val="007D0EFB"/>
    <w:rsid w:val="007D46D6"/>
    <w:rsid w:val="007D572E"/>
    <w:rsid w:val="007E2BAC"/>
    <w:rsid w:val="007E3745"/>
    <w:rsid w:val="007E6CE0"/>
    <w:rsid w:val="007E6DC5"/>
    <w:rsid w:val="007E6ED3"/>
    <w:rsid w:val="007F037D"/>
    <w:rsid w:val="007F1509"/>
    <w:rsid w:val="007F1659"/>
    <w:rsid w:val="00807A7E"/>
    <w:rsid w:val="00810D64"/>
    <w:rsid w:val="00811045"/>
    <w:rsid w:val="0081301C"/>
    <w:rsid w:val="00820386"/>
    <w:rsid w:val="00826BA2"/>
    <w:rsid w:val="00832EB9"/>
    <w:rsid w:val="0083319C"/>
    <w:rsid w:val="008337B0"/>
    <w:rsid w:val="0083523B"/>
    <w:rsid w:val="00835A8B"/>
    <w:rsid w:val="00840CCF"/>
    <w:rsid w:val="008419BE"/>
    <w:rsid w:val="00844E1A"/>
    <w:rsid w:val="00846AD7"/>
    <w:rsid w:val="00855E7E"/>
    <w:rsid w:val="0085776E"/>
    <w:rsid w:val="00871DB8"/>
    <w:rsid w:val="008744E2"/>
    <w:rsid w:val="00883DF1"/>
    <w:rsid w:val="00884D15"/>
    <w:rsid w:val="00885157"/>
    <w:rsid w:val="00894716"/>
    <w:rsid w:val="00896FC7"/>
    <w:rsid w:val="00897C0E"/>
    <w:rsid w:val="008A13D5"/>
    <w:rsid w:val="008B15BD"/>
    <w:rsid w:val="008B76F9"/>
    <w:rsid w:val="008C1120"/>
    <w:rsid w:val="008C5127"/>
    <w:rsid w:val="008C5DFB"/>
    <w:rsid w:val="008C7019"/>
    <w:rsid w:val="008D4CFB"/>
    <w:rsid w:val="008E133E"/>
    <w:rsid w:val="00900660"/>
    <w:rsid w:val="00904EB4"/>
    <w:rsid w:val="0090741B"/>
    <w:rsid w:val="0091670C"/>
    <w:rsid w:val="00917862"/>
    <w:rsid w:val="00920828"/>
    <w:rsid w:val="00922FFD"/>
    <w:rsid w:val="00925EB6"/>
    <w:rsid w:val="009406A8"/>
    <w:rsid w:val="009475B4"/>
    <w:rsid w:val="00953C0B"/>
    <w:rsid w:val="009567AC"/>
    <w:rsid w:val="00960BC8"/>
    <w:rsid w:val="00972077"/>
    <w:rsid w:val="00974539"/>
    <w:rsid w:val="00976EDE"/>
    <w:rsid w:val="00982C8B"/>
    <w:rsid w:val="00985A30"/>
    <w:rsid w:val="009926CB"/>
    <w:rsid w:val="00994A21"/>
    <w:rsid w:val="009963B2"/>
    <w:rsid w:val="00996F1A"/>
    <w:rsid w:val="009A1F8B"/>
    <w:rsid w:val="009A2C48"/>
    <w:rsid w:val="009A2D79"/>
    <w:rsid w:val="009B58CF"/>
    <w:rsid w:val="009B682F"/>
    <w:rsid w:val="009B7005"/>
    <w:rsid w:val="009C392E"/>
    <w:rsid w:val="009C739F"/>
    <w:rsid w:val="009D1CEE"/>
    <w:rsid w:val="009D3C56"/>
    <w:rsid w:val="009D4A39"/>
    <w:rsid w:val="009D68D3"/>
    <w:rsid w:val="009E2D9B"/>
    <w:rsid w:val="009E3571"/>
    <w:rsid w:val="009F1B52"/>
    <w:rsid w:val="009F2B25"/>
    <w:rsid w:val="009F390B"/>
    <w:rsid w:val="009F5678"/>
    <w:rsid w:val="00A0432B"/>
    <w:rsid w:val="00A0505B"/>
    <w:rsid w:val="00A122CC"/>
    <w:rsid w:val="00A16EB2"/>
    <w:rsid w:val="00A2469A"/>
    <w:rsid w:val="00A270B7"/>
    <w:rsid w:val="00A276C3"/>
    <w:rsid w:val="00A27998"/>
    <w:rsid w:val="00A27E96"/>
    <w:rsid w:val="00A37587"/>
    <w:rsid w:val="00A4410B"/>
    <w:rsid w:val="00A45B76"/>
    <w:rsid w:val="00A46F7C"/>
    <w:rsid w:val="00A478E4"/>
    <w:rsid w:val="00A50525"/>
    <w:rsid w:val="00A51AA5"/>
    <w:rsid w:val="00A51C47"/>
    <w:rsid w:val="00A549C2"/>
    <w:rsid w:val="00A55A95"/>
    <w:rsid w:val="00A626C0"/>
    <w:rsid w:val="00A6289B"/>
    <w:rsid w:val="00A6387F"/>
    <w:rsid w:val="00A67712"/>
    <w:rsid w:val="00A67C43"/>
    <w:rsid w:val="00A70383"/>
    <w:rsid w:val="00A74EE6"/>
    <w:rsid w:val="00A77CF2"/>
    <w:rsid w:val="00A80F99"/>
    <w:rsid w:val="00A91BAE"/>
    <w:rsid w:val="00A92F71"/>
    <w:rsid w:val="00AA20A1"/>
    <w:rsid w:val="00AA7E42"/>
    <w:rsid w:val="00AB6B0C"/>
    <w:rsid w:val="00AC01BE"/>
    <w:rsid w:val="00AC1FD8"/>
    <w:rsid w:val="00AC261F"/>
    <w:rsid w:val="00AD2D5E"/>
    <w:rsid w:val="00AE18C9"/>
    <w:rsid w:val="00AE2AA0"/>
    <w:rsid w:val="00AE57AD"/>
    <w:rsid w:val="00AF044D"/>
    <w:rsid w:val="00AF04BD"/>
    <w:rsid w:val="00AF0CE0"/>
    <w:rsid w:val="00AF6F3E"/>
    <w:rsid w:val="00B00C98"/>
    <w:rsid w:val="00B11BCE"/>
    <w:rsid w:val="00B1224A"/>
    <w:rsid w:val="00B126C6"/>
    <w:rsid w:val="00B13F76"/>
    <w:rsid w:val="00B17236"/>
    <w:rsid w:val="00B17908"/>
    <w:rsid w:val="00B21FDC"/>
    <w:rsid w:val="00B33814"/>
    <w:rsid w:val="00B344D3"/>
    <w:rsid w:val="00B3462D"/>
    <w:rsid w:val="00B36373"/>
    <w:rsid w:val="00B4035B"/>
    <w:rsid w:val="00B43C03"/>
    <w:rsid w:val="00B44B87"/>
    <w:rsid w:val="00B473A3"/>
    <w:rsid w:val="00B47E72"/>
    <w:rsid w:val="00B50F11"/>
    <w:rsid w:val="00B55A3F"/>
    <w:rsid w:val="00B56041"/>
    <w:rsid w:val="00B56C9C"/>
    <w:rsid w:val="00B57A07"/>
    <w:rsid w:val="00B60AD9"/>
    <w:rsid w:val="00B72213"/>
    <w:rsid w:val="00B74C44"/>
    <w:rsid w:val="00B77A94"/>
    <w:rsid w:val="00B803FA"/>
    <w:rsid w:val="00B906C4"/>
    <w:rsid w:val="00B90FA7"/>
    <w:rsid w:val="00B92418"/>
    <w:rsid w:val="00BA1E89"/>
    <w:rsid w:val="00BA4D11"/>
    <w:rsid w:val="00BA5FD1"/>
    <w:rsid w:val="00BB436F"/>
    <w:rsid w:val="00BC1C98"/>
    <w:rsid w:val="00BC2FDC"/>
    <w:rsid w:val="00BC553A"/>
    <w:rsid w:val="00BC74B2"/>
    <w:rsid w:val="00BD1179"/>
    <w:rsid w:val="00BD1F01"/>
    <w:rsid w:val="00BD3185"/>
    <w:rsid w:val="00BE07EA"/>
    <w:rsid w:val="00BE24F5"/>
    <w:rsid w:val="00BF108C"/>
    <w:rsid w:val="00BF19D4"/>
    <w:rsid w:val="00BF4578"/>
    <w:rsid w:val="00BF5BDF"/>
    <w:rsid w:val="00C019B8"/>
    <w:rsid w:val="00C01A5B"/>
    <w:rsid w:val="00C04467"/>
    <w:rsid w:val="00C11421"/>
    <w:rsid w:val="00C1374C"/>
    <w:rsid w:val="00C20239"/>
    <w:rsid w:val="00C24754"/>
    <w:rsid w:val="00C27226"/>
    <w:rsid w:val="00C278C5"/>
    <w:rsid w:val="00C34333"/>
    <w:rsid w:val="00C4079F"/>
    <w:rsid w:val="00C45197"/>
    <w:rsid w:val="00C60C7B"/>
    <w:rsid w:val="00C71EE2"/>
    <w:rsid w:val="00C741E1"/>
    <w:rsid w:val="00C74B63"/>
    <w:rsid w:val="00C82A97"/>
    <w:rsid w:val="00C86E71"/>
    <w:rsid w:val="00C906F0"/>
    <w:rsid w:val="00C90830"/>
    <w:rsid w:val="00C914A7"/>
    <w:rsid w:val="00CA2C7D"/>
    <w:rsid w:val="00CA71A4"/>
    <w:rsid w:val="00CA7665"/>
    <w:rsid w:val="00CB40CB"/>
    <w:rsid w:val="00CB4E21"/>
    <w:rsid w:val="00CB7588"/>
    <w:rsid w:val="00CC564F"/>
    <w:rsid w:val="00CC7368"/>
    <w:rsid w:val="00CD3C95"/>
    <w:rsid w:val="00CD657E"/>
    <w:rsid w:val="00CE0639"/>
    <w:rsid w:val="00CE3F59"/>
    <w:rsid w:val="00CF2AE2"/>
    <w:rsid w:val="00CF39A1"/>
    <w:rsid w:val="00CF3B5A"/>
    <w:rsid w:val="00CF5402"/>
    <w:rsid w:val="00CF744B"/>
    <w:rsid w:val="00D008B1"/>
    <w:rsid w:val="00D02302"/>
    <w:rsid w:val="00D107CE"/>
    <w:rsid w:val="00D109A8"/>
    <w:rsid w:val="00D1598A"/>
    <w:rsid w:val="00D21B62"/>
    <w:rsid w:val="00D223C4"/>
    <w:rsid w:val="00D224E6"/>
    <w:rsid w:val="00D22E91"/>
    <w:rsid w:val="00D23F18"/>
    <w:rsid w:val="00D25DE6"/>
    <w:rsid w:val="00D26C94"/>
    <w:rsid w:val="00D301D4"/>
    <w:rsid w:val="00D40435"/>
    <w:rsid w:val="00D43703"/>
    <w:rsid w:val="00D519D0"/>
    <w:rsid w:val="00D533DC"/>
    <w:rsid w:val="00D5361B"/>
    <w:rsid w:val="00D60753"/>
    <w:rsid w:val="00D61CB8"/>
    <w:rsid w:val="00D63391"/>
    <w:rsid w:val="00D63D9D"/>
    <w:rsid w:val="00D672BA"/>
    <w:rsid w:val="00D71EB7"/>
    <w:rsid w:val="00D82C56"/>
    <w:rsid w:val="00D9022B"/>
    <w:rsid w:val="00D904D1"/>
    <w:rsid w:val="00D90BF3"/>
    <w:rsid w:val="00D91832"/>
    <w:rsid w:val="00D931E2"/>
    <w:rsid w:val="00DA3166"/>
    <w:rsid w:val="00DA4A81"/>
    <w:rsid w:val="00DA5775"/>
    <w:rsid w:val="00DA5B6F"/>
    <w:rsid w:val="00DA7115"/>
    <w:rsid w:val="00DB12F8"/>
    <w:rsid w:val="00DB1D5B"/>
    <w:rsid w:val="00DD12AB"/>
    <w:rsid w:val="00DE0114"/>
    <w:rsid w:val="00DE0CA3"/>
    <w:rsid w:val="00DE1B2E"/>
    <w:rsid w:val="00DE5DE1"/>
    <w:rsid w:val="00DE75DC"/>
    <w:rsid w:val="00DF0D5D"/>
    <w:rsid w:val="00DF2666"/>
    <w:rsid w:val="00DF73D5"/>
    <w:rsid w:val="00E041C7"/>
    <w:rsid w:val="00E113E0"/>
    <w:rsid w:val="00E1664C"/>
    <w:rsid w:val="00E263A8"/>
    <w:rsid w:val="00E31E35"/>
    <w:rsid w:val="00E345A7"/>
    <w:rsid w:val="00E350A1"/>
    <w:rsid w:val="00E37C67"/>
    <w:rsid w:val="00E37D2C"/>
    <w:rsid w:val="00E41209"/>
    <w:rsid w:val="00E436CA"/>
    <w:rsid w:val="00E45F1E"/>
    <w:rsid w:val="00E50D1C"/>
    <w:rsid w:val="00E53578"/>
    <w:rsid w:val="00E578C8"/>
    <w:rsid w:val="00E602B9"/>
    <w:rsid w:val="00E81061"/>
    <w:rsid w:val="00E841D5"/>
    <w:rsid w:val="00E8421A"/>
    <w:rsid w:val="00E86035"/>
    <w:rsid w:val="00E871F6"/>
    <w:rsid w:val="00E90053"/>
    <w:rsid w:val="00E92BF9"/>
    <w:rsid w:val="00E937A3"/>
    <w:rsid w:val="00E97D57"/>
    <w:rsid w:val="00EA1291"/>
    <w:rsid w:val="00EA1F71"/>
    <w:rsid w:val="00EA4B05"/>
    <w:rsid w:val="00EB121A"/>
    <w:rsid w:val="00EB6E53"/>
    <w:rsid w:val="00EC272B"/>
    <w:rsid w:val="00EC7C1F"/>
    <w:rsid w:val="00ED24F1"/>
    <w:rsid w:val="00ED4A40"/>
    <w:rsid w:val="00ED7952"/>
    <w:rsid w:val="00EE2FC0"/>
    <w:rsid w:val="00EE5437"/>
    <w:rsid w:val="00EE6330"/>
    <w:rsid w:val="00EE7241"/>
    <w:rsid w:val="00EF2893"/>
    <w:rsid w:val="00EF38C6"/>
    <w:rsid w:val="00EF3971"/>
    <w:rsid w:val="00EF5BD3"/>
    <w:rsid w:val="00EF788E"/>
    <w:rsid w:val="00F017C1"/>
    <w:rsid w:val="00F1033B"/>
    <w:rsid w:val="00F10361"/>
    <w:rsid w:val="00F12A58"/>
    <w:rsid w:val="00F21513"/>
    <w:rsid w:val="00F23088"/>
    <w:rsid w:val="00F231F5"/>
    <w:rsid w:val="00F26425"/>
    <w:rsid w:val="00F308BB"/>
    <w:rsid w:val="00F31AE7"/>
    <w:rsid w:val="00F36F37"/>
    <w:rsid w:val="00F4699F"/>
    <w:rsid w:val="00F52DB6"/>
    <w:rsid w:val="00F555AA"/>
    <w:rsid w:val="00F56570"/>
    <w:rsid w:val="00F56D64"/>
    <w:rsid w:val="00F678F4"/>
    <w:rsid w:val="00F7204C"/>
    <w:rsid w:val="00F73CC8"/>
    <w:rsid w:val="00F82152"/>
    <w:rsid w:val="00F93CEF"/>
    <w:rsid w:val="00FA0851"/>
    <w:rsid w:val="00FA2265"/>
    <w:rsid w:val="00FA306E"/>
    <w:rsid w:val="00FA438D"/>
    <w:rsid w:val="00FA57A3"/>
    <w:rsid w:val="00FA5CAB"/>
    <w:rsid w:val="00FA7911"/>
    <w:rsid w:val="00FA7DB0"/>
    <w:rsid w:val="00FB1471"/>
    <w:rsid w:val="00FB1B71"/>
    <w:rsid w:val="00FB26B0"/>
    <w:rsid w:val="00FB78D2"/>
    <w:rsid w:val="00FC1162"/>
    <w:rsid w:val="00FC6A77"/>
    <w:rsid w:val="00FD13DC"/>
    <w:rsid w:val="00FD3C27"/>
    <w:rsid w:val="00FD4386"/>
    <w:rsid w:val="00FD47DA"/>
    <w:rsid w:val="00FD7F97"/>
    <w:rsid w:val="00FE1158"/>
    <w:rsid w:val="00FE699C"/>
    <w:rsid w:val="00FE7977"/>
    <w:rsid w:val="00FF0536"/>
    <w:rsid w:val="00FF404F"/>
    <w:rsid w:val="00FF75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FA55F8"/>
  <w15:docId w15:val="{CF2EC1BB-F33B-4528-BA89-B93819B2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pPr>
      <w:spacing w:after="0" w:line="240" w:lineRule="auto"/>
    </w:pPr>
    <w:rPr>
      <w:color w:val="000000"/>
      <w:sz w:val="20"/>
      <w:szCs w:val="20"/>
    </w:rPr>
  </w:style>
  <w:style w:type="paragraph" w:styleId="Naslov1">
    <w:name w:val="heading 1"/>
    <w:basedOn w:val="Normal1"/>
    <w:next w:val="Normal1"/>
    <w:link w:val="Naslov1Char"/>
    <w:uiPriority w:val="99"/>
    <w:qFormat/>
    <w:rsid w:val="008C7019"/>
    <w:pPr>
      <w:keepNext/>
      <w:keepLines/>
      <w:spacing w:before="480" w:after="120"/>
      <w:contextualSpacing/>
      <w:outlineLvl w:val="0"/>
    </w:pPr>
    <w:rPr>
      <w:b/>
      <w:sz w:val="48"/>
    </w:rPr>
  </w:style>
  <w:style w:type="paragraph" w:styleId="Naslov2">
    <w:name w:val="heading 2"/>
    <w:basedOn w:val="Normal1"/>
    <w:next w:val="Normal1"/>
    <w:link w:val="Naslov2Char"/>
    <w:uiPriority w:val="99"/>
    <w:qFormat/>
    <w:rsid w:val="008C7019"/>
    <w:pPr>
      <w:keepNext/>
      <w:keepLines/>
      <w:spacing w:before="360" w:after="80"/>
      <w:contextualSpacing/>
      <w:outlineLvl w:val="1"/>
    </w:pPr>
    <w:rPr>
      <w:b/>
      <w:sz w:val="36"/>
    </w:rPr>
  </w:style>
  <w:style w:type="paragraph" w:styleId="Naslov3">
    <w:name w:val="heading 3"/>
    <w:basedOn w:val="Normal1"/>
    <w:next w:val="Normal1"/>
    <w:link w:val="Naslov3Char"/>
    <w:uiPriority w:val="99"/>
    <w:qFormat/>
    <w:rsid w:val="008C7019"/>
    <w:pPr>
      <w:keepNext/>
      <w:keepLines/>
      <w:spacing w:before="280" w:after="80"/>
      <w:contextualSpacing/>
      <w:outlineLvl w:val="2"/>
    </w:pPr>
    <w:rPr>
      <w:b/>
      <w:sz w:val="28"/>
    </w:rPr>
  </w:style>
  <w:style w:type="paragraph" w:styleId="Naslov4">
    <w:name w:val="heading 4"/>
    <w:basedOn w:val="Normal1"/>
    <w:next w:val="Normal1"/>
    <w:link w:val="Naslov4Char"/>
    <w:uiPriority w:val="99"/>
    <w:qFormat/>
    <w:rsid w:val="008C7019"/>
    <w:pPr>
      <w:keepNext/>
      <w:keepLines/>
      <w:spacing w:before="240" w:after="40"/>
      <w:contextualSpacing/>
      <w:outlineLvl w:val="3"/>
    </w:pPr>
    <w:rPr>
      <w:b/>
      <w:sz w:val="24"/>
    </w:rPr>
  </w:style>
  <w:style w:type="paragraph" w:styleId="Naslov5">
    <w:name w:val="heading 5"/>
    <w:basedOn w:val="Normal1"/>
    <w:next w:val="Normal1"/>
    <w:link w:val="Naslov5Char"/>
    <w:uiPriority w:val="99"/>
    <w:qFormat/>
    <w:rsid w:val="008C7019"/>
    <w:pPr>
      <w:keepNext/>
      <w:keepLines/>
      <w:spacing w:before="220" w:after="40"/>
      <w:contextualSpacing/>
      <w:outlineLvl w:val="4"/>
    </w:pPr>
    <w:rPr>
      <w:b/>
      <w:sz w:val="22"/>
    </w:rPr>
  </w:style>
  <w:style w:type="paragraph" w:styleId="Naslov6">
    <w:name w:val="heading 6"/>
    <w:basedOn w:val="Normal1"/>
    <w:next w:val="Normal1"/>
    <w:link w:val="Naslov6Char"/>
    <w:uiPriority w:val="99"/>
    <w:qFormat/>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A37587"/>
    <w:rPr>
      <w:rFonts w:ascii="Cambria" w:hAnsi="Cambria" w:cs="Times New Roman"/>
      <w:b/>
      <w:bCs/>
      <w:color w:val="000000"/>
      <w:kern w:val="32"/>
      <w:sz w:val="32"/>
      <w:szCs w:val="32"/>
    </w:rPr>
  </w:style>
  <w:style w:type="character" w:customStyle="1" w:styleId="Naslov2Char">
    <w:name w:val="Naslov 2 Char"/>
    <w:basedOn w:val="Zadanifontodlomka"/>
    <w:link w:val="Naslov2"/>
    <w:uiPriority w:val="99"/>
    <w:semiHidden/>
    <w:locked/>
    <w:rsid w:val="00A37587"/>
    <w:rPr>
      <w:rFonts w:ascii="Cambria" w:hAnsi="Cambria" w:cs="Times New Roman"/>
      <w:b/>
      <w:bCs/>
      <w:i/>
      <w:iCs/>
      <w:color w:val="000000"/>
      <w:sz w:val="28"/>
      <w:szCs w:val="28"/>
    </w:rPr>
  </w:style>
  <w:style w:type="character" w:customStyle="1" w:styleId="Naslov3Char">
    <w:name w:val="Naslov 3 Char"/>
    <w:basedOn w:val="Zadanifontodlomka"/>
    <w:link w:val="Naslov3"/>
    <w:uiPriority w:val="99"/>
    <w:semiHidden/>
    <w:locked/>
    <w:rsid w:val="00A37587"/>
    <w:rPr>
      <w:rFonts w:ascii="Cambria" w:hAnsi="Cambria" w:cs="Times New Roman"/>
      <w:b/>
      <w:bCs/>
      <w:color w:val="000000"/>
      <w:sz w:val="26"/>
      <w:szCs w:val="26"/>
    </w:rPr>
  </w:style>
  <w:style w:type="character" w:customStyle="1" w:styleId="Naslov4Char">
    <w:name w:val="Naslov 4 Char"/>
    <w:basedOn w:val="Zadanifontodlomka"/>
    <w:link w:val="Naslov4"/>
    <w:uiPriority w:val="99"/>
    <w:semiHidden/>
    <w:locked/>
    <w:rsid w:val="00A37587"/>
    <w:rPr>
      <w:rFonts w:ascii="Calibri" w:hAnsi="Calibri" w:cs="Times New Roman"/>
      <w:b/>
      <w:bCs/>
      <w:color w:val="000000"/>
      <w:sz w:val="28"/>
      <w:szCs w:val="28"/>
    </w:rPr>
  </w:style>
  <w:style w:type="character" w:customStyle="1" w:styleId="Naslov5Char">
    <w:name w:val="Naslov 5 Char"/>
    <w:basedOn w:val="Zadanifontodlomka"/>
    <w:link w:val="Naslov5"/>
    <w:uiPriority w:val="99"/>
    <w:semiHidden/>
    <w:locked/>
    <w:rsid w:val="00A37587"/>
    <w:rPr>
      <w:rFonts w:ascii="Calibri" w:hAnsi="Calibri" w:cs="Times New Roman"/>
      <w:b/>
      <w:bCs/>
      <w:i/>
      <w:iCs/>
      <w:color w:val="000000"/>
      <w:sz w:val="26"/>
      <w:szCs w:val="26"/>
    </w:rPr>
  </w:style>
  <w:style w:type="character" w:customStyle="1" w:styleId="Naslov6Char">
    <w:name w:val="Naslov 6 Char"/>
    <w:basedOn w:val="Zadanifontodlomka"/>
    <w:link w:val="Naslov6"/>
    <w:uiPriority w:val="99"/>
    <w:semiHidden/>
    <w:locked/>
    <w:rsid w:val="00A37587"/>
    <w:rPr>
      <w:rFonts w:ascii="Calibri" w:hAnsi="Calibri" w:cs="Times New Roman"/>
      <w:b/>
      <w:bCs/>
      <w:color w:val="000000"/>
    </w:rPr>
  </w:style>
  <w:style w:type="paragraph" w:customStyle="1" w:styleId="Normal1">
    <w:name w:val="Normal1"/>
    <w:rsid w:val="008C7019"/>
    <w:pPr>
      <w:spacing w:after="0" w:line="240" w:lineRule="auto"/>
    </w:pPr>
    <w:rPr>
      <w:color w:val="000000"/>
      <w:sz w:val="20"/>
      <w:szCs w:val="20"/>
    </w:rPr>
  </w:style>
  <w:style w:type="paragraph" w:styleId="Naslov">
    <w:name w:val="Title"/>
    <w:basedOn w:val="Normal1"/>
    <w:next w:val="Normal1"/>
    <w:link w:val="NaslovChar"/>
    <w:uiPriority w:val="99"/>
    <w:qFormat/>
    <w:rsid w:val="008C7019"/>
    <w:pPr>
      <w:keepNext/>
      <w:keepLines/>
      <w:spacing w:before="480" w:after="120"/>
      <w:contextualSpacing/>
    </w:pPr>
    <w:rPr>
      <w:b/>
      <w:sz w:val="72"/>
    </w:rPr>
  </w:style>
  <w:style w:type="character" w:customStyle="1" w:styleId="NaslovChar">
    <w:name w:val="Naslov Char"/>
    <w:basedOn w:val="Zadanifontodlomka"/>
    <w:link w:val="Naslov"/>
    <w:uiPriority w:val="99"/>
    <w:locked/>
    <w:rsid w:val="00A37587"/>
    <w:rPr>
      <w:rFonts w:ascii="Cambria" w:hAnsi="Cambria" w:cs="Times New Roman"/>
      <w:b/>
      <w:bCs/>
      <w:color w:val="000000"/>
      <w:kern w:val="28"/>
      <w:sz w:val="32"/>
      <w:szCs w:val="32"/>
    </w:rPr>
  </w:style>
  <w:style w:type="paragraph" w:styleId="Podnaslov">
    <w:name w:val="Subtitle"/>
    <w:basedOn w:val="Normal1"/>
    <w:next w:val="Normal1"/>
    <w:link w:val="PodnaslovChar"/>
    <w:uiPriority w:val="99"/>
    <w:qFormat/>
    <w:rsid w:val="008C7019"/>
    <w:pPr>
      <w:keepNext/>
      <w:keepLines/>
      <w:spacing w:before="360" w:after="80"/>
      <w:contextualSpacing/>
    </w:pPr>
    <w:rPr>
      <w:rFonts w:ascii="Georgia" w:hAnsi="Georgia" w:cs="Georgia"/>
      <w:i/>
      <w:color w:val="666666"/>
      <w:sz w:val="48"/>
    </w:rPr>
  </w:style>
  <w:style w:type="character" w:customStyle="1" w:styleId="PodnaslovChar">
    <w:name w:val="Podnaslov Char"/>
    <w:basedOn w:val="Zadanifontodlomka"/>
    <w:link w:val="Podnaslov"/>
    <w:uiPriority w:val="99"/>
    <w:locked/>
    <w:rsid w:val="00A37587"/>
    <w:rPr>
      <w:rFonts w:ascii="Cambria" w:hAnsi="Cambria" w:cs="Times New Roman"/>
      <w:color w:val="000000"/>
      <w:sz w:val="24"/>
      <w:szCs w:val="24"/>
    </w:rPr>
  </w:style>
  <w:style w:type="paragraph" w:customStyle="1" w:styleId="t-9-8">
    <w:name w:val="t-9-8"/>
    <w:basedOn w:val="Normal"/>
    <w:uiPriority w:val="99"/>
    <w:rsid w:val="00D109A8"/>
    <w:pPr>
      <w:spacing w:before="100" w:beforeAutospacing="1" w:after="100" w:afterAutospacing="1"/>
    </w:pPr>
    <w:rPr>
      <w:color w:val="auto"/>
      <w:sz w:val="24"/>
      <w:szCs w:val="24"/>
    </w:rPr>
  </w:style>
  <w:style w:type="character" w:customStyle="1" w:styleId="BodyTextChar">
    <w:name w:val="Body Text Char"/>
    <w:uiPriority w:val="99"/>
    <w:locked/>
    <w:rsid w:val="00811045"/>
    <w:rPr>
      <w:sz w:val="24"/>
      <w:lang w:eastAsia="en-US"/>
    </w:rPr>
  </w:style>
  <w:style w:type="paragraph" w:styleId="Tijeloteksta">
    <w:name w:val="Body Text"/>
    <w:basedOn w:val="Normal"/>
    <w:link w:val="TijelotekstaChar"/>
    <w:rsid w:val="00811045"/>
    <w:pPr>
      <w:jc w:val="both"/>
    </w:pPr>
    <w:rPr>
      <w:color w:val="auto"/>
      <w:sz w:val="24"/>
      <w:lang w:eastAsia="en-US"/>
    </w:rPr>
  </w:style>
  <w:style w:type="character" w:customStyle="1" w:styleId="TijelotekstaChar">
    <w:name w:val="Tijelo teksta Char"/>
    <w:basedOn w:val="Zadanifontodlomka"/>
    <w:link w:val="Tijeloteksta"/>
    <w:locked/>
    <w:rsid w:val="00811045"/>
    <w:rPr>
      <w:rFonts w:cs="Times New Roman"/>
    </w:rPr>
  </w:style>
  <w:style w:type="character" w:styleId="Istaknuto">
    <w:name w:val="Emphasis"/>
    <w:basedOn w:val="Zadanifontodlomka"/>
    <w:uiPriority w:val="20"/>
    <w:qFormat/>
    <w:rsid w:val="00811045"/>
    <w:rPr>
      <w:rFonts w:cs="Times New Roman"/>
      <w:i/>
      <w:iCs/>
    </w:rPr>
  </w:style>
  <w:style w:type="paragraph" w:styleId="Zaglavlje">
    <w:name w:val="header"/>
    <w:basedOn w:val="Normal"/>
    <w:link w:val="ZaglavljeChar"/>
    <w:uiPriority w:val="99"/>
    <w:semiHidden/>
    <w:rsid w:val="00E263A8"/>
    <w:pPr>
      <w:tabs>
        <w:tab w:val="center" w:pos="4536"/>
        <w:tab w:val="right" w:pos="9072"/>
      </w:tabs>
    </w:pPr>
  </w:style>
  <w:style w:type="character" w:customStyle="1" w:styleId="ZaglavljeChar">
    <w:name w:val="Zaglavlje Char"/>
    <w:basedOn w:val="Zadanifontodlomka"/>
    <w:link w:val="Zaglavlje"/>
    <w:uiPriority w:val="99"/>
    <w:semiHidden/>
    <w:locked/>
    <w:rsid w:val="00E263A8"/>
    <w:rPr>
      <w:rFonts w:cs="Times New Roman"/>
    </w:rPr>
  </w:style>
  <w:style w:type="paragraph" w:styleId="Podnoje">
    <w:name w:val="footer"/>
    <w:basedOn w:val="Normal"/>
    <w:link w:val="PodnojeChar"/>
    <w:uiPriority w:val="99"/>
    <w:semiHidden/>
    <w:rsid w:val="00E263A8"/>
    <w:pPr>
      <w:tabs>
        <w:tab w:val="center" w:pos="4536"/>
        <w:tab w:val="right" w:pos="9072"/>
      </w:tabs>
    </w:pPr>
  </w:style>
  <w:style w:type="character" w:customStyle="1" w:styleId="PodnojeChar">
    <w:name w:val="Podnožje Char"/>
    <w:basedOn w:val="Zadanifontodlomka"/>
    <w:link w:val="Podnoje"/>
    <w:uiPriority w:val="99"/>
    <w:semiHidden/>
    <w:locked/>
    <w:rsid w:val="00E263A8"/>
    <w:rPr>
      <w:rFonts w:cs="Times New Roman"/>
    </w:rPr>
  </w:style>
  <w:style w:type="paragraph" w:styleId="Odlomakpopisa">
    <w:name w:val="List Paragraph"/>
    <w:basedOn w:val="Normal"/>
    <w:uiPriority w:val="34"/>
    <w:qFormat/>
    <w:rsid w:val="00DA4A81"/>
    <w:pPr>
      <w:ind w:left="720"/>
      <w:contextualSpacing/>
    </w:pPr>
  </w:style>
  <w:style w:type="character" w:customStyle="1" w:styleId="CharChar">
    <w:name w:val="Char Char"/>
    <w:basedOn w:val="Zadanifontodlomka"/>
    <w:uiPriority w:val="99"/>
    <w:rsid w:val="00953C0B"/>
    <w:rPr>
      <w:rFonts w:cs="Times New Roman"/>
      <w:sz w:val="24"/>
      <w:lang w:eastAsia="en-US"/>
    </w:rPr>
  </w:style>
  <w:style w:type="paragraph" w:styleId="Tekstbalonia">
    <w:name w:val="Balloon Text"/>
    <w:basedOn w:val="Normal"/>
    <w:link w:val="TekstbaloniaChar"/>
    <w:uiPriority w:val="99"/>
    <w:semiHidden/>
    <w:unhideWhenUsed/>
    <w:rsid w:val="00505BF3"/>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05BF3"/>
    <w:rPr>
      <w:rFonts w:ascii="Tahoma" w:hAnsi="Tahoma" w:cs="Tahoma"/>
      <w:color w:val="000000"/>
      <w:sz w:val="16"/>
      <w:szCs w:val="16"/>
    </w:rPr>
  </w:style>
  <w:style w:type="paragraph" w:customStyle="1" w:styleId="box453337">
    <w:name w:val="box_453337"/>
    <w:basedOn w:val="Normal"/>
    <w:rsid w:val="003D54BE"/>
    <w:pPr>
      <w:spacing w:before="100" w:beforeAutospacing="1" w:after="100" w:afterAutospacing="1"/>
    </w:pPr>
    <w:rPr>
      <w:color w:val="auto"/>
      <w:sz w:val="24"/>
      <w:szCs w:val="24"/>
    </w:rPr>
  </w:style>
  <w:style w:type="paragraph" w:customStyle="1" w:styleId="Normal10">
    <w:name w:val="Normal1"/>
    <w:rsid w:val="000A71EF"/>
    <w:pPr>
      <w:spacing w:after="0" w:line="240" w:lineRule="auto"/>
    </w:pPr>
    <w:rPr>
      <w:color w:val="000000"/>
      <w:sz w:val="20"/>
      <w:szCs w:val="20"/>
    </w:rPr>
  </w:style>
  <w:style w:type="character" w:styleId="Referencakomentara">
    <w:name w:val="annotation reference"/>
    <w:basedOn w:val="Zadanifontodlomka"/>
    <w:uiPriority w:val="99"/>
    <w:semiHidden/>
    <w:unhideWhenUsed/>
    <w:rsid w:val="000A71EF"/>
    <w:rPr>
      <w:sz w:val="16"/>
      <w:szCs w:val="16"/>
    </w:rPr>
  </w:style>
  <w:style w:type="paragraph" w:styleId="Tekstkomentara">
    <w:name w:val="annotation text"/>
    <w:basedOn w:val="Normal"/>
    <w:link w:val="TekstkomentaraChar"/>
    <w:uiPriority w:val="99"/>
    <w:semiHidden/>
    <w:unhideWhenUsed/>
    <w:rsid w:val="000A71EF"/>
  </w:style>
  <w:style w:type="character" w:customStyle="1" w:styleId="TekstkomentaraChar">
    <w:name w:val="Tekst komentara Char"/>
    <w:basedOn w:val="Zadanifontodlomka"/>
    <w:link w:val="Tekstkomentara"/>
    <w:uiPriority w:val="99"/>
    <w:semiHidden/>
    <w:rsid w:val="000A71EF"/>
    <w:rPr>
      <w:color w:val="000000"/>
      <w:sz w:val="20"/>
      <w:szCs w:val="20"/>
    </w:rPr>
  </w:style>
  <w:style w:type="paragraph" w:styleId="Predmetkomentara">
    <w:name w:val="annotation subject"/>
    <w:basedOn w:val="Tekstkomentara"/>
    <w:next w:val="Tekstkomentara"/>
    <w:link w:val="PredmetkomentaraChar"/>
    <w:uiPriority w:val="99"/>
    <w:semiHidden/>
    <w:unhideWhenUsed/>
    <w:rsid w:val="000A71EF"/>
    <w:rPr>
      <w:b/>
      <w:bCs/>
    </w:rPr>
  </w:style>
  <w:style w:type="character" w:customStyle="1" w:styleId="PredmetkomentaraChar">
    <w:name w:val="Predmet komentara Char"/>
    <w:basedOn w:val="TekstkomentaraChar"/>
    <w:link w:val="Predmetkomentara"/>
    <w:uiPriority w:val="99"/>
    <w:semiHidden/>
    <w:rsid w:val="000A71EF"/>
    <w:rPr>
      <w:b/>
      <w:bCs/>
      <w:color w:val="000000"/>
      <w:sz w:val="20"/>
      <w:szCs w:val="20"/>
    </w:rPr>
  </w:style>
  <w:style w:type="character" w:customStyle="1" w:styleId="BodyTextChar1">
    <w:name w:val="Body Text Char1"/>
    <w:basedOn w:val="Zadanifontodlomka"/>
    <w:uiPriority w:val="99"/>
    <w:semiHidden/>
    <w:rsid w:val="00EF788E"/>
  </w:style>
  <w:style w:type="paragraph" w:customStyle="1" w:styleId="box462117">
    <w:name w:val="box_462117"/>
    <w:basedOn w:val="Normal"/>
    <w:rsid w:val="009926CB"/>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20888">
      <w:bodyDiv w:val="1"/>
      <w:marLeft w:val="0"/>
      <w:marRight w:val="0"/>
      <w:marTop w:val="0"/>
      <w:marBottom w:val="0"/>
      <w:divBdr>
        <w:top w:val="none" w:sz="0" w:space="0" w:color="auto"/>
        <w:left w:val="none" w:sz="0" w:space="0" w:color="auto"/>
        <w:bottom w:val="none" w:sz="0" w:space="0" w:color="auto"/>
        <w:right w:val="none" w:sz="0" w:space="0" w:color="auto"/>
      </w:divBdr>
    </w:div>
    <w:div w:id="488062519">
      <w:bodyDiv w:val="1"/>
      <w:marLeft w:val="0"/>
      <w:marRight w:val="0"/>
      <w:marTop w:val="0"/>
      <w:marBottom w:val="0"/>
      <w:divBdr>
        <w:top w:val="none" w:sz="0" w:space="0" w:color="auto"/>
        <w:left w:val="none" w:sz="0" w:space="0" w:color="auto"/>
        <w:bottom w:val="none" w:sz="0" w:space="0" w:color="auto"/>
        <w:right w:val="none" w:sz="0" w:space="0" w:color="auto"/>
      </w:divBdr>
    </w:div>
    <w:div w:id="593248734">
      <w:marLeft w:val="0"/>
      <w:marRight w:val="0"/>
      <w:marTop w:val="0"/>
      <w:marBottom w:val="0"/>
      <w:divBdr>
        <w:top w:val="none" w:sz="0" w:space="0" w:color="auto"/>
        <w:left w:val="none" w:sz="0" w:space="0" w:color="auto"/>
        <w:bottom w:val="none" w:sz="0" w:space="0" w:color="auto"/>
        <w:right w:val="none" w:sz="0" w:space="0" w:color="auto"/>
      </w:divBdr>
    </w:div>
    <w:div w:id="593248735">
      <w:marLeft w:val="0"/>
      <w:marRight w:val="0"/>
      <w:marTop w:val="0"/>
      <w:marBottom w:val="0"/>
      <w:divBdr>
        <w:top w:val="none" w:sz="0" w:space="0" w:color="auto"/>
        <w:left w:val="none" w:sz="0" w:space="0" w:color="auto"/>
        <w:bottom w:val="none" w:sz="0" w:space="0" w:color="auto"/>
        <w:right w:val="none" w:sz="0" w:space="0" w:color="auto"/>
      </w:divBdr>
    </w:div>
    <w:div w:id="593248736">
      <w:marLeft w:val="0"/>
      <w:marRight w:val="0"/>
      <w:marTop w:val="0"/>
      <w:marBottom w:val="0"/>
      <w:divBdr>
        <w:top w:val="none" w:sz="0" w:space="0" w:color="auto"/>
        <w:left w:val="none" w:sz="0" w:space="0" w:color="auto"/>
        <w:bottom w:val="none" w:sz="0" w:space="0" w:color="auto"/>
        <w:right w:val="none" w:sz="0" w:space="0" w:color="auto"/>
      </w:divBdr>
    </w:div>
    <w:div w:id="593248737">
      <w:marLeft w:val="0"/>
      <w:marRight w:val="0"/>
      <w:marTop w:val="0"/>
      <w:marBottom w:val="0"/>
      <w:divBdr>
        <w:top w:val="none" w:sz="0" w:space="0" w:color="auto"/>
        <w:left w:val="none" w:sz="0" w:space="0" w:color="auto"/>
        <w:bottom w:val="none" w:sz="0" w:space="0" w:color="auto"/>
        <w:right w:val="none" w:sz="0" w:space="0" w:color="auto"/>
      </w:divBdr>
    </w:div>
    <w:div w:id="593248738">
      <w:marLeft w:val="0"/>
      <w:marRight w:val="0"/>
      <w:marTop w:val="0"/>
      <w:marBottom w:val="0"/>
      <w:divBdr>
        <w:top w:val="none" w:sz="0" w:space="0" w:color="auto"/>
        <w:left w:val="none" w:sz="0" w:space="0" w:color="auto"/>
        <w:bottom w:val="none" w:sz="0" w:space="0" w:color="auto"/>
        <w:right w:val="none" w:sz="0" w:space="0" w:color="auto"/>
      </w:divBdr>
    </w:div>
    <w:div w:id="593248739">
      <w:marLeft w:val="0"/>
      <w:marRight w:val="0"/>
      <w:marTop w:val="0"/>
      <w:marBottom w:val="0"/>
      <w:divBdr>
        <w:top w:val="none" w:sz="0" w:space="0" w:color="auto"/>
        <w:left w:val="none" w:sz="0" w:space="0" w:color="auto"/>
        <w:bottom w:val="none" w:sz="0" w:space="0" w:color="auto"/>
        <w:right w:val="none" w:sz="0" w:space="0" w:color="auto"/>
      </w:divBdr>
    </w:div>
    <w:div w:id="593248740">
      <w:marLeft w:val="0"/>
      <w:marRight w:val="0"/>
      <w:marTop w:val="0"/>
      <w:marBottom w:val="0"/>
      <w:divBdr>
        <w:top w:val="none" w:sz="0" w:space="0" w:color="auto"/>
        <w:left w:val="none" w:sz="0" w:space="0" w:color="auto"/>
        <w:bottom w:val="none" w:sz="0" w:space="0" w:color="auto"/>
        <w:right w:val="none" w:sz="0" w:space="0" w:color="auto"/>
      </w:divBdr>
    </w:div>
    <w:div w:id="596836530">
      <w:bodyDiv w:val="1"/>
      <w:marLeft w:val="0"/>
      <w:marRight w:val="0"/>
      <w:marTop w:val="0"/>
      <w:marBottom w:val="0"/>
      <w:divBdr>
        <w:top w:val="none" w:sz="0" w:space="0" w:color="auto"/>
        <w:left w:val="none" w:sz="0" w:space="0" w:color="auto"/>
        <w:bottom w:val="none" w:sz="0" w:space="0" w:color="auto"/>
        <w:right w:val="none" w:sz="0" w:space="0" w:color="auto"/>
      </w:divBdr>
    </w:div>
    <w:div w:id="1147933728">
      <w:bodyDiv w:val="1"/>
      <w:marLeft w:val="0"/>
      <w:marRight w:val="0"/>
      <w:marTop w:val="0"/>
      <w:marBottom w:val="0"/>
      <w:divBdr>
        <w:top w:val="none" w:sz="0" w:space="0" w:color="auto"/>
        <w:left w:val="none" w:sz="0" w:space="0" w:color="auto"/>
        <w:bottom w:val="none" w:sz="0" w:space="0" w:color="auto"/>
        <w:right w:val="none" w:sz="0" w:space="0" w:color="auto"/>
      </w:divBdr>
    </w:div>
    <w:div w:id="1321154316">
      <w:bodyDiv w:val="1"/>
      <w:marLeft w:val="0"/>
      <w:marRight w:val="0"/>
      <w:marTop w:val="0"/>
      <w:marBottom w:val="0"/>
      <w:divBdr>
        <w:top w:val="none" w:sz="0" w:space="0" w:color="auto"/>
        <w:left w:val="none" w:sz="0" w:space="0" w:color="auto"/>
        <w:bottom w:val="none" w:sz="0" w:space="0" w:color="auto"/>
        <w:right w:val="none" w:sz="0" w:space="0" w:color="auto"/>
      </w:divBdr>
    </w:div>
    <w:div w:id="1531988057">
      <w:bodyDiv w:val="1"/>
      <w:marLeft w:val="0"/>
      <w:marRight w:val="0"/>
      <w:marTop w:val="0"/>
      <w:marBottom w:val="0"/>
      <w:divBdr>
        <w:top w:val="none" w:sz="0" w:space="0" w:color="auto"/>
        <w:left w:val="none" w:sz="0" w:space="0" w:color="auto"/>
        <w:bottom w:val="none" w:sz="0" w:space="0" w:color="auto"/>
        <w:right w:val="none" w:sz="0" w:space="0" w:color="auto"/>
      </w:divBdr>
    </w:div>
    <w:div w:id="1557862030">
      <w:bodyDiv w:val="1"/>
      <w:marLeft w:val="0"/>
      <w:marRight w:val="0"/>
      <w:marTop w:val="0"/>
      <w:marBottom w:val="0"/>
      <w:divBdr>
        <w:top w:val="none" w:sz="0" w:space="0" w:color="auto"/>
        <w:left w:val="none" w:sz="0" w:space="0" w:color="auto"/>
        <w:bottom w:val="none" w:sz="0" w:space="0" w:color="auto"/>
        <w:right w:val="none" w:sz="0" w:space="0" w:color="auto"/>
      </w:divBdr>
    </w:div>
    <w:div w:id="2040399547">
      <w:bodyDiv w:val="1"/>
      <w:marLeft w:val="0"/>
      <w:marRight w:val="0"/>
      <w:marTop w:val="0"/>
      <w:marBottom w:val="0"/>
      <w:divBdr>
        <w:top w:val="none" w:sz="0" w:space="0" w:color="auto"/>
        <w:left w:val="none" w:sz="0" w:space="0" w:color="auto"/>
        <w:bottom w:val="none" w:sz="0" w:space="0" w:color="auto"/>
        <w:right w:val="none" w:sz="0" w:space="0" w:color="auto"/>
      </w:divBdr>
    </w:div>
    <w:div w:id="20872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E14B9-015D-40A1-8B55-0613DA7E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15086</Words>
  <Characters>85992</Characters>
  <Application>Microsoft Office Word</Application>
  <DocSecurity>0</DocSecurity>
  <Lines>716</Lines>
  <Paragraphs>201</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100877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Vesna</cp:lastModifiedBy>
  <cp:revision>7</cp:revision>
  <cp:lastPrinted>2023-09-29T11:13:00Z</cp:lastPrinted>
  <dcterms:created xsi:type="dcterms:W3CDTF">2023-11-29T12:09:00Z</dcterms:created>
  <dcterms:modified xsi:type="dcterms:W3CDTF">2023-11-29T13:09:00Z</dcterms:modified>
</cp:coreProperties>
</file>