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6B" w:rsidRDefault="0068676B" w:rsidP="0068676B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8676B">
        <w:rPr>
          <w:rFonts w:ascii="Times New Roman" w:eastAsia="Calibri" w:hAnsi="Times New Roman" w:cs="Times New Roman"/>
          <w:b/>
          <w:sz w:val="24"/>
          <w:szCs w:val="24"/>
        </w:rPr>
        <w:t>OSNOVNA ŠKOLA IVANE BRLIĆ MAŽURANIĆ VIROVITICA</w:t>
      </w:r>
    </w:p>
    <w:p w:rsidR="00711AF0" w:rsidRPr="0068676B" w:rsidRDefault="00711AF0" w:rsidP="006867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71076" w:rsidRPr="00FE6085" w:rsidRDefault="00D71076" w:rsidP="00D71076">
      <w:pPr>
        <w:rPr>
          <w:rFonts w:ascii="Times New Roman" w:eastAsia="Calibri" w:hAnsi="Times New Roman" w:cs="Times New Roman"/>
          <w:sz w:val="24"/>
          <w:szCs w:val="24"/>
        </w:rPr>
      </w:pPr>
      <w:r w:rsidRPr="00FE6085">
        <w:rPr>
          <w:rFonts w:ascii="Times New Roman" w:eastAsia="Calibri" w:hAnsi="Times New Roman" w:cs="Times New Roman"/>
          <w:sz w:val="24"/>
          <w:szCs w:val="24"/>
        </w:rPr>
        <w:t xml:space="preserve">Obrazloženje </w:t>
      </w:r>
      <w:r w:rsidR="00A379D2">
        <w:rPr>
          <w:rFonts w:ascii="Times New Roman" w:eastAsia="Calibri" w:hAnsi="Times New Roman" w:cs="Times New Roman"/>
          <w:sz w:val="24"/>
          <w:szCs w:val="24"/>
        </w:rPr>
        <w:t xml:space="preserve"> trećih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E6085">
        <w:rPr>
          <w:rFonts w:ascii="Times New Roman" w:eastAsia="Calibri" w:hAnsi="Times New Roman" w:cs="Times New Roman"/>
          <w:sz w:val="24"/>
          <w:szCs w:val="24"/>
        </w:rPr>
        <w:t>zmjen</w:t>
      </w:r>
      <w:r w:rsidR="00A379D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FE6085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A379D2">
        <w:rPr>
          <w:rFonts w:ascii="Times New Roman" w:eastAsia="Calibri" w:hAnsi="Times New Roman" w:cs="Times New Roman"/>
          <w:sz w:val="24"/>
          <w:szCs w:val="24"/>
        </w:rPr>
        <w:t>a</w:t>
      </w:r>
      <w:r w:rsidR="0076568F">
        <w:rPr>
          <w:rFonts w:ascii="Times New Roman" w:eastAsia="Calibri" w:hAnsi="Times New Roman" w:cs="Times New Roman"/>
          <w:sz w:val="24"/>
          <w:szCs w:val="24"/>
        </w:rPr>
        <w:t xml:space="preserve"> /rebalansa/</w:t>
      </w:r>
      <w:r w:rsidRPr="00FE6085">
        <w:rPr>
          <w:rFonts w:ascii="Times New Roman" w:eastAsia="Calibri" w:hAnsi="Times New Roman" w:cs="Times New Roman"/>
          <w:sz w:val="24"/>
          <w:szCs w:val="24"/>
        </w:rPr>
        <w:t xml:space="preserve"> financijskog plana za 202</w:t>
      </w:r>
      <w:r w:rsidR="007778D4">
        <w:rPr>
          <w:rFonts w:ascii="Times New Roman" w:eastAsia="Calibri" w:hAnsi="Times New Roman" w:cs="Times New Roman"/>
          <w:sz w:val="24"/>
          <w:szCs w:val="24"/>
        </w:rPr>
        <w:t>4</w:t>
      </w:r>
      <w:r w:rsidRPr="00FE6085">
        <w:rPr>
          <w:rFonts w:ascii="Times New Roman" w:eastAsia="Calibri" w:hAnsi="Times New Roman" w:cs="Times New Roman"/>
          <w:sz w:val="24"/>
          <w:szCs w:val="24"/>
        </w:rPr>
        <w:t>. godinu</w:t>
      </w:r>
      <w:r w:rsidR="00A379D2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615" w:type="dxa"/>
        <w:tblLook w:val="04A0" w:firstRow="1" w:lastRow="0" w:firstColumn="1" w:lastColumn="0" w:noHBand="0" w:noVBand="1"/>
      </w:tblPr>
      <w:tblGrid>
        <w:gridCol w:w="4120"/>
        <w:gridCol w:w="1540"/>
        <w:gridCol w:w="1420"/>
        <w:gridCol w:w="995"/>
        <w:gridCol w:w="1540"/>
      </w:tblGrid>
      <w:tr w:rsidR="0068676B" w:rsidRPr="0068676B" w:rsidTr="00D71076">
        <w:trPr>
          <w:trHeight w:val="5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/ Aktivnost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8676B" w:rsidRDefault="0068676B" w:rsidP="0077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 202</w:t>
            </w:r>
            <w:r w:rsidR="0077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="00D71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8676B" w:rsidRDefault="0068676B" w:rsidP="00DB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Novi plan 202</w:t>
            </w:r>
            <w:r w:rsidR="0077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68676B" w:rsidRPr="0068676B" w:rsidTr="00E4728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8676B" w:rsidRDefault="00771D36" w:rsidP="0077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="0077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D75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586.627</w:t>
            </w:r>
            <w:r w:rsidR="00777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070" w:rsidRPr="0068676B" w:rsidRDefault="00A379D2" w:rsidP="0008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90.200,00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8676B" w:rsidRDefault="00771D36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6B" w:rsidRPr="0068676B" w:rsidRDefault="00397E0D" w:rsidP="00D75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</w:t>
            </w:r>
            <w:r w:rsidR="00D75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676.827,00</w:t>
            </w:r>
          </w:p>
        </w:tc>
      </w:tr>
      <w:tr w:rsidR="0068676B" w:rsidRPr="0068676B" w:rsidTr="003515CD"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- ERASMUS +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1076" w:rsidRPr="0068676B" w:rsidRDefault="00A379D2" w:rsidP="00853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4.141.00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6B" w:rsidRPr="0068676B" w:rsidRDefault="0068676B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511200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4.14</w:t>
            </w:r>
            <w:r w:rsidR="00C36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85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D71076" w:rsidRPr="0068676B" w:rsidTr="003515CD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076" w:rsidRPr="0068676B" w:rsidRDefault="00D71076" w:rsidP="00D7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- C.A.R.E.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1076" w:rsidRPr="00D71076" w:rsidRDefault="00A379D2" w:rsidP="00812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4.141,00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1076" w:rsidRPr="00D71076" w:rsidRDefault="00D71076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1076" w:rsidRPr="00D71076" w:rsidRDefault="00D71076" w:rsidP="00D71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076" w:rsidRPr="00D71076" w:rsidRDefault="00511200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4.14</w:t>
            </w:r>
            <w:r w:rsidR="00C36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853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68676B" w:rsidRPr="0068676B" w:rsidTr="00853AD7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- OSNOVNO ŠKOLSTVO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A379D2" w:rsidP="00D75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3.58</w:t>
            </w:r>
            <w:r w:rsidR="00D75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.486,00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6B" w:rsidRPr="0068676B" w:rsidRDefault="00A379D2" w:rsidP="009E5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90.200,00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D75153" w:rsidP="0008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E66" w:rsidRPr="0068676B" w:rsidRDefault="00D75153" w:rsidP="0008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3.672.686,00</w:t>
            </w:r>
          </w:p>
        </w:tc>
      </w:tr>
      <w:tr w:rsidR="0068676B" w:rsidRPr="0068676B" w:rsidTr="00853AD7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bookmarkStart w:id="1" w:name="_Hlk104471163"/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- Materijalni i financijski rashodi do minimalnog standarda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9E57BD" w:rsidP="00D7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255.600,00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6B" w:rsidRPr="0068676B" w:rsidRDefault="0068676B" w:rsidP="00757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D300B2" w:rsidP="00D30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9E57BD" w:rsidP="00D7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255.600,00</w:t>
            </w:r>
          </w:p>
        </w:tc>
      </w:tr>
      <w:bookmarkEnd w:id="1"/>
      <w:tr w:rsidR="0068676B" w:rsidRPr="0068676B" w:rsidTr="002E6064">
        <w:trPr>
          <w:trHeight w:val="436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- Materijalni i financijski rashodi iznad minimalnog standarda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B6D" w:rsidRPr="0068676B" w:rsidRDefault="00A379D2" w:rsidP="00A37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271.293,00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280" w:rsidRPr="0068676B" w:rsidRDefault="00A379D2" w:rsidP="0039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55.300,00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6B" w:rsidRPr="0068676B" w:rsidRDefault="00D75153" w:rsidP="0008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20,38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D75153" w:rsidP="009E5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326.593,00</w:t>
            </w:r>
          </w:p>
        </w:tc>
      </w:tr>
      <w:tr w:rsidR="0068676B" w:rsidRPr="0068676B" w:rsidTr="00D71076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- Produženi boravak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A379D2" w:rsidP="00A37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A379D2" w:rsidP="0077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7778D4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107.600,00</w:t>
            </w:r>
          </w:p>
        </w:tc>
      </w:tr>
      <w:tr w:rsidR="0068676B" w:rsidRPr="0068676B" w:rsidTr="00D7107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- Rashodi za zaposlene-državni proračun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7778D4" w:rsidP="00A37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  <w:r w:rsidR="00A37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747.500,00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A379D2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D75153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7778D4" w:rsidP="00A37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</w:t>
            </w:r>
            <w:r w:rsidR="00A37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9E70F0" w:rsidRPr="0068676B" w:rsidTr="00940564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0F0" w:rsidRPr="0068676B" w:rsidRDefault="009E70F0" w:rsidP="00C9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Kapitalni projekt - Nabava nefinancijske imovine </w:t>
            </w:r>
            <w:r w:rsidR="00C92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</w:t>
            </w: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min. standarda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68676B" w:rsidRDefault="00A379D2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0F0" w:rsidRPr="0068676B" w:rsidRDefault="00DA3792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68676B" w:rsidRDefault="00C928E6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68676B" w:rsidRDefault="00DA3792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66.000,00</w:t>
            </w:r>
          </w:p>
        </w:tc>
      </w:tr>
      <w:tr w:rsidR="0068676B" w:rsidRPr="0068676B" w:rsidTr="00D7107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154392" w:rsidP="0015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Kapitalni projekt - Nabava nefinancijske imovine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iznad</w:t>
            </w: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min. standarda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Default="00A379D2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48.020,00</w:t>
            </w:r>
          </w:p>
          <w:p w:rsidR="00A22C1F" w:rsidRPr="0068676B" w:rsidRDefault="00A22C1F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A379D2" w:rsidP="0035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7.600,00</w:t>
            </w:r>
            <w:r w:rsidR="00154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D75153" w:rsidP="00C3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A379D2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55.620,00</w:t>
            </w:r>
          </w:p>
        </w:tc>
      </w:tr>
      <w:tr w:rsidR="0068676B" w:rsidRPr="0068676B" w:rsidTr="00D71076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- POMAGAČI U NASTAVI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9E70F0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9E70F0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68676B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E70F0" w:rsidRPr="0068676B" w:rsidTr="00D7107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0F0" w:rsidRPr="0068676B" w:rsidRDefault="009E70F0" w:rsidP="00DA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Tekući projekt - Korak u život jednakih mogućnosti-faza </w:t>
            </w:r>
            <w:r w:rsidR="00DA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A379D2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43.500,00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A379D2" w:rsidP="009E5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D75153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39,77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A379D2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60.800,00</w:t>
            </w:r>
          </w:p>
        </w:tc>
      </w:tr>
      <w:tr w:rsidR="0068676B" w:rsidRPr="0068676B" w:rsidTr="00A379D2">
        <w:trPr>
          <w:trHeight w:val="54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76B" w:rsidRDefault="0068676B" w:rsidP="0094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  <w:r w:rsidR="0094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68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94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RAZVOJ GOSPODARSTVA-POTICANJE ZAPOŠLJAVANJA</w:t>
            </w:r>
          </w:p>
          <w:p w:rsidR="00946E66" w:rsidRPr="0068676B" w:rsidRDefault="00946E66" w:rsidP="0094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PRIPRAVNIŠTVO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6B" w:rsidRPr="0068676B" w:rsidRDefault="00A379D2" w:rsidP="00A37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42.973,00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6B" w:rsidRPr="0068676B" w:rsidRDefault="0068676B" w:rsidP="0035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Pr="0068676B" w:rsidRDefault="009E70F0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6B" w:rsidRDefault="0068676B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02389" w:rsidRPr="0068676B" w:rsidRDefault="00397E0D" w:rsidP="0068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42.973,00</w:t>
            </w:r>
          </w:p>
        </w:tc>
      </w:tr>
      <w:tr w:rsidR="009E70F0" w:rsidRPr="0068676B" w:rsidTr="00A379D2">
        <w:trPr>
          <w:trHeight w:val="28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0F0" w:rsidRPr="0068676B" w:rsidRDefault="00853AD7" w:rsidP="009E7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Plaća za vježbenike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A379D2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42.973,00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0F0" w:rsidRPr="009E70F0" w:rsidRDefault="009E70F0" w:rsidP="0035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9E70F0" w:rsidP="009E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9E70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F0" w:rsidRPr="009E70F0" w:rsidRDefault="003515CD" w:rsidP="0035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42.973,00</w:t>
            </w:r>
          </w:p>
        </w:tc>
      </w:tr>
    </w:tbl>
    <w:p w:rsidR="0068676B" w:rsidRPr="0068676B" w:rsidRDefault="0068676B" w:rsidP="0068676B">
      <w:pPr>
        <w:rPr>
          <w:rFonts w:ascii="Times New Roman" w:eastAsia="Calibri" w:hAnsi="Times New Roman" w:cs="Times New Roman"/>
          <w:sz w:val="24"/>
          <w:szCs w:val="24"/>
        </w:rPr>
      </w:pPr>
    </w:p>
    <w:p w:rsidR="0068676B" w:rsidRDefault="0068676B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76B">
        <w:rPr>
          <w:rFonts w:ascii="Times New Roman" w:eastAsia="Calibri" w:hAnsi="Times New Roman" w:cs="Times New Roman"/>
          <w:b/>
          <w:sz w:val="24"/>
          <w:szCs w:val="24"/>
          <w:u w:val="single"/>
        </w:rPr>
        <w:t>U okviru PROGRAMA - Osnovno školstvo</w:t>
      </w: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 - povećavaju se rashodi u iznosu od </w:t>
      </w:r>
      <w:r w:rsidR="00771D36">
        <w:rPr>
          <w:rFonts w:ascii="Times New Roman" w:eastAsia="Calibri" w:hAnsi="Times New Roman" w:cs="Times New Roman"/>
          <w:sz w:val="24"/>
          <w:szCs w:val="24"/>
        </w:rPr>
        <w:t>90.200,00</w:t>
      </w:r>
      <w:r w:rsidR="00012C2F">
        <w:rPr>
          <w:rFonts w:ascii="Times New Roman" w:eastAsia="Calibri" w:hAnsi="Times New Roman" w:cs="Times New Roman"/>
          <w:sz w:val="24"/>
          <w:szCs w:val="24"/>
        </w:rPr>
        <w:t xml:space="preserve"> eura.</w:t>
      </w:r>
    </w:p>
    <w:p w:rsidR="009E70F0" w:rsidRDefault="009E70F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0F0">
        <w:rPr>
          <w:rFonts w:ascii="Times New Roman" w:eastAsia="Calibri" w:hAnsi="Times New Roman" w:cs="Times New Roman"/>
          <w:sz w:val="24"/>
          <w:szCs w:val="24"/>
        </w:rPr>
        <w:t>Aktivnost - Materijalni i financijski rashodi do minimalnog standarda</w:t>
      </w:r>
      <w:r>
        <w:rPr>
          <w:rFonts w:ascii="Times New Roman" w:eastAsia="Calibri" w:hAnsi="Times New Roman" w:cs="Times New Roman"/>
          <w:sz w:val="24"/>
          <w:szCs w:val="24"/>
        </w:rPr>
        <w:t xml:space="preserve">- planirana sredstva </w:t>
      </w:r>
      <w:r w:rsidR="006D7B25">
        <w:rPr>
          <w:rFonts w:ascii="Times New Roman" w:eastAsia="Calibri" w:hAnsi="Times New Roman" w:cs="Times New Roman"/>
          <w:sz w:val="24"/>
          <w:szCs w:val="24"/>
        </w:rPr>
        <w:t>ostaju neprom</w:t>
      </w:r>
      <w:r w:rsidR="005B4396">
        <w:rPr>
          <w:rFonts w:ascii="Times New Roman" w:eastAsia="Calibri" w:hAnsi="Times New Roman" w:cs="Times New Roman"/>
          <w:sz w:val="24"/>
          <w:szCs w:val="24"/>
        </w:rPr>
        <w:t>i</w:t>
      </w:r>
      <w:r w:rsidR="006D7B25">
        <w:rPr>
          <w:rFonts w:ascii="Times New Roman" w:eastAsia="Calibri" w:hAnsi="Times New Roman" w:cs="Times New Roman"/>
          <w:sz w:val="24"/>
          <w:szCs w:val="24"/>
        </w:rPr>
        <w:t>jenjena</w:t>
      </w:r>
      <w:r w:rsidR="005B43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FDF" w:rsidRDefault="0068676B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76B">
        <w:rPr>
          <w:rFonts w:ascii="Times New Roman" w:eastAsia="Calibri" w:hAnsi="Times New Roman" w:cs="Times New Roman"/>
          <w:sz w:val="24"/>
          <w:szCs w:val="24"/>
        </w:rPr>
        <w:t>Aktivnost- Materijalni i financijski rashodi iznad minimalnog standarda – planirana sredstva  povećavaju</w:t>
      </w:r>
      <w:r w:rsidR="00771D36">
        <w:rPr>
          <w:rFonts w:ascii="Times New Roman" w:eastAsia="Calibri" w:hAnsi="Times New Roman" w:cs="Times New Roman"/>
          <w:sz w:val="24"/>
          <w:szCs w:val="24"/>
        </w:rPr>
        <w:t xml:space="preserve"> se za</w:t>
      </w: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D36">
        <w:rPr>
          <w:rFonts w:ascii="Times New Roman" w:eastAsia="Calibri" w:hAnsi="Times New Roman" w:cs="Times New Roman"/>
          <w:sz w:val="24"/>
          <w:szCs w:val="24"/>
        </w:rPr>
        <w:t>55.300,00</w:t>
      </w:r>
      <w:r w:rsidR="006D7B25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005124">
        <w:rPr>
          <w:rFonts w:ascii="Times New Roman" w:eastAsia="Calibri" w:hAnsi="Times New Roman" w:cs="Times New Roman"/>
          <w:sz w:val="24"/>
          <w:szCs w:val="24"/>
        </w:rPr>
        <w:t>a</w:t>
      </w: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66BE">
        <w:rPr>
          <w:rFonts w:ascii="Times New Roman" w:eastAsia="Calibri" w:hAnsi="Times New Roman" w:cs="Times New Roman"/>
          <w:sz w:val="24"/>
          <w:szCs w:val="24"/>
        </w:rPr>
        <w:t xml:space="preserve">sredstva će biti utrošena </w:t>
      </w:r>
      <w:r w:rsidR="00771D36">
        <w:rPr>
          <w:rFonts w:ascii="Times New Roman" w:eastAsia="Calibri" w:hAnsi="Times New Roman" w:cs="Times New Roman"/>
          <w:sz w:val="24"/>
          <w:szCs w:val="24"/>
        </w:rPr>
        <w:t xml:space="preserve"> na rashode za prijevoz učenika, otplatu kamata i isplatu nagrada učenicima</w:t>
      </w:r>
      <w:r w:rsidR="00D54F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1AF0" w:rsidRDefault="00D54FDF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Akt</w:t>
      </w:r>
      <w:r w:rsidR="00711AF0">
        <w:rPr>
          <w:rFonts w:ascii="Times New Roman" w:eastAsia="Calibri" w:hAnsi="Times New Roman" w:cs="Times New Roman"/>
          <w:sz w:val="24"/>
          <w:szCs w:val="24"/>
        </w:rPr>
        <w:t xml:space="preserve">ivnost- Rashodi za zaposlene-državni proračun- planirana sredstva povećavaju se za </w:t>
      </w:r>
      <w:r w:rsidR="00771D36">
        <w:rPr>
          <w:rFonts w:ascii="Times New Roman" w:eastAsia="Calibri" w:hAnsi="Times New Roman" w:cs="Times New Roman"/>
          <w:sz w:val="24"/>
          <w:szCs w:val="24"/>
        </w:rPr>
        <w:t>10.0</w:t>
      </w:r>
      <w:r>
        <w:rPr>
          <w:rFonts w:ascii="Times New Roman" w:eastAsia="Calibri" w:hAnsi="Times New Roman" w:cs="Times New Roman"/>
          <w:sz w:val="24"/>
          <w:szCs w:val="24"/>
        </w:rPr>
        <w:t>00,00</w:t>
      </w:r>
      <w:r w:rsidR="00711AF0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005124">
        <w:rPr>
          <w:rFonts w:ascii="Times New Roman" w:eastAsia="Calibri" w:hAnsi="Times New Roman" w:cs="Times New Roman"/>
          <w:sz w:val="24"/>
          <w:szCs w:val="24"/>
        </w:rPr>
        <w:t>a-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povećanja</w:t>
      </w:r>
      <w:r w:rsidR="005866E0">
        <w:rPr>
          <w:rFonts w:ascii="Times New Roman" w:eastAsia="Calibri" w:hAnsi="Times New Roman" w:cs="Times New Roman"/>
          <w:sz w:val="24"/>
          <w:szCs w:val="24"/>
        </w:rPr>
        <w:t xml:space="preserve"> i promijene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</w:t>
      </w:r>
      <w:r w:rsidR="00580A01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fic</w:t>
      </w:r>
      <w:r w:rsidR="00580A01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jen</w:t>
      </w:r>
      <w:r w:rsidR="00580A01">
        <w:rPr>
          <w:rFonts w:ascii="Times New Roman" w:eastAsia="Calibri" w:hAnsi="Times New Roman" w:cs="Times New Roman"/>
          <w:sz w:val="24"/>
          <w:szCs w:val="24"/>
        </w:rPr>
        <w:t>ata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obračun plaća </w:t>
      </w:r>
      <w:r w:rsidR="00580A01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zaposlenik</w:t>
      </w:r>
      <w:r w:rsidR="00580A01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01.03</w:t>
      </w:r>
      <w:r w:rsidR="00580A01">
        <w:rPr>
          <w:rFonts w:ascii="Times New Roman" w:eastAsia="Calibri" w:hAnsi="Times New Roman" w:cs="Times New Roman"/>
          <w:sz w:val="24"/>
          <w:szCs w:val="24"/>
        </w:rPr>
        <w:t>.2024.g</w:t>
      </w:r>
      <w:r w:rsidR="005866E0">
        <w:rPr>
          <w:rFonts w:ascii="Times New Roman" w:eastAsia="Calibri" w:hAnsi="Times New Roman" w:cs="Times New Roman"/>
          <w:sz w:val="24"/>
          <w:szCs w:val="24"/>
        </w:rPr>
        <w:t>o</w:t>
      </w:r>
      <w:r w:rsidR="00580A01">
        <w:rPr>
          <w:rFonts w:ascii="Times New Roman" w:eastAsia="Calibri" w:hAnsi="Times New Roman" w:cs="Times New Roman"/>
          <w:sz w:val="24"/>
          <w:szCs w:val="24"/>
        </w:rPr>
        <w:t>d.</w:t>
      </w:r>
    </w:p>
    <w:p w:rsidR="0068676B" w:rsidRDefault="0068676B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Kapitalni projekt- Nabava nefinancijske imovine iznad minimalnog standarda – planirana sredstva se povećavaju za </w:t>
      </w:r>
      <w:r w:rsidR="00D91910">
        <w:rPr>
          <w:rFonts w:ascii="Times New Roman" w:eastAsia="Calibri" w:hAnsi="Times New Roman" w:cs="Times New Roman"/>
          <w:sz w:val="24"/>
          <w:szCs w:val="24"/>
        </w:rPr>
        <w:t>7</w:t>
      </w:r>
      <w:r w:rsidR="00580A01">
        <w:rPr>
          <w:rFonts w:ascii="Times New Roman" w:eastAsia="Calibri" w:hAnsi="Times New Roman" w:cs="Times New Roman"/>
          <w:sz w:val="24"/>
          <w:szCs w:val="24"/>
        </w:rPr>
        <w:t>.</w:t>
      </w:r>
      <w:r w:rsidR="00D91910">
        <w:rPr>
          <w:rFonts w:ascii="Times New Roman" w:eastAsia="Calibri" w:hAnsi="Times New Roman" w:cs="Times New Roman"/>
          <w:sz w:val="24"/>
          <w:szCs w:val="24"/>
        </w:rPr>
        <w:t>10</w:t>
      </w:r>
      <w:r w:rsidR="00580A01">
        <w:rPr>
          <w:rFonts w:ascii="Times New Roman" w:eastAsia="Calibri" w:hAnsi="Times New Roman" w:cs="Times New Roman"/>
          <w:sz w:val="24"/>
          <w:szCs w:val="24"/>
        </w:rPr>
        <w:t>0,00</w:t>
      </w:r>
      <w:r w:rsidR="004E4546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005124">
        <w:rPr>
          <w:rFonts w:ascii="Times New Roman" w:eastAsia="Calibri" w:hAnsi="Times New Roman" w:cs="Times New Roman"/>
          <w:sz w:val="24"/>
          <w:szCs w:val="24"/>
        </w:rPr>
        <w:t>a</w:t>
      </w: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A01">
        <w:rPr>
          <w:rFonts w:ascii="Times New Roman" w:eastAsia="Calibri" w:hAnsi="Times New Roman" w:cs="Times New Roman"/>
          <w:sz w:val="24"/>
          <w:szCs w:val="24"/>
        </w:rPr>
        <w:t>. a bit će potrošena za nabavku knjiga za  knjižnicu i računalne opreme</w:t>
      </w:r>
      <w:r w:rsidR="00B766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5124" w:rsidRDefault="00005124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Program-Pomagači i nastavi</w:t>
      </w:r>
    </w:p>
    <w:p w:rsidR="00005124" w:rsidRDefault="00005124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Tekući projekti-Korak u život jednakih mogućnosti - faza VI -  povećanje sredstava za 1</w:t>
      </w:r>
      <w:r w:rsidR="00D91910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.000,00 eura zbog promjene</w:t>
      </w:r>
      <w:r w:rsidR="0076568F">
        <w:rPr>
          <w:rFonts w:ascii="Times New Roman" w:eastAsia="Calibri" w:hAnsi="Times New Roman" w:cs="Times New Roman"/>
          <w:sz w:val="24"/>
          <w:szCs w:val="24"/>
        </w:rPr>
        <w:t xml:space="preserve"> osnovice za obračun plaća.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Sredstva su planirana za </w:t>
      </w:r>
      <w:r w:rsidR="008527BC">
        <w:rPr>
          <w:rFonts w:ascii="Times New Roman" w:eastAsia="Calibri" w:hAnsi="Times New Roman" w:cs="Times New Roman"/>
          <w:sz w:val="24"/>
          <w:szCs w:val="24"/>
        </w:rPr>
        <w:t>isplatu plaća i bit će utrošena prema projektu.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91910" w:rsidRDefault="00D9191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910" w:rsidRDefault="00D9191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910" w:rsidRDefault="00D9191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910" w:rsidRDefault="00D9191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Računovođa:</w:t>
      </w:r>
    </w:p>
    <w:p w:rsidR="00D91910" w:rsidRDefault="00D9191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910" w:rsidRDefault="00D9191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 Pocrnić</w:t>
      </w:r>
    </w:p>
    <w:p w:rsidR="00580A01" w:rsidRDefault="00580A01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6E0" w:rsidRDefault="005866E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6E0" w:rsidRDefault="005866E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6E0" w:rsidRDefault="005866E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86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6B"/>
    <w:rsid w:val="00005124"/>
    <w:rsid w:val="00012C2F"/>
    <w:rsid w:val="000173AB"/>
    <w:rsid w:val="000413B4"/>
    <w:rsid w:val="0008279C"/>
    <w:rsid w:val="00082E66"/>
    <w:rsid w:val="000C299C"/>
    <w:rsid w:val="00135070"/>
    <w:rsid w:val="00154392"/>
    <w:rsid w:val="001E5DDE"/>
    <w:rsid w:val="002E6064"/>
    <w:rsid w:val="003515CD"/>
    <w:rsid w:val="00397E0D"/>
    <w:rsid w:val="00420058"/>
    <w:rsid w:val="004E4546"/>
    <w:rsid w:val="00511200"/>
    <w:rsid w:val="00580A01"/>
    <w:rsid w:val="005866E0"/>
    <w:rsid w:val="005B4396"/>
    <w:rsid w:val="0061470F"/>
    <w:rsid w:val="0068676B"/>
    <w:rsid w:val="006D7B25"/>
    <w:rsid w:val="00711AF0"/>
    <w:rsid w:val="0075740A"/>
    <w:rsid w:val="0076568F"/>
    <w:rsid w:val="00771D36"/>
    <w:rsid w:val="007778D4"/>
    <w:rsid w:val="00812C5D"/>
    <w:rsid w:val="008527BC"/>
    <w:rsid w:val="00853AD7"/>
    <w:rsid w:val="008D0276"/>
    <w:rsid w:val="008F3775"/>
    <w:rsid w:val="00940564"/>
    <w:rsid w:val="00946E66"/>
    <w:rsid w:val="009E57BD"/>
    <w:rsid w:val="009E70F0"/>
    <w:rsid w:val="009F04CF"/>
    <w:rsid w:val="009F52F1"/>
    <w:rsid w:val="00A22C1F"/>
    <w:rsid w:val="00A379D2"/>
    <w:rsid w:val="00B574A4"/>
    <w:rsid w:val="00B766BE"/>
    <w:rsid w:val="00C36E9F"/>
    <w:rsid w:val="00C45FE6"/>
    <w:rsid w:val="00C928E6"/>
    <w:rsid w:val="00CD7921"/>
    <w:rsid w:val="00D02389"/>
    <w:rsid w:val="00D300B2"/>
    <w:rsid w:val="00D54FDF"/>
    <w:rsid w:val="00D661D8"/>
    <w:rsid w:val="00D71076"/>
    <w:rsid w:val="00D71B6D"/>
    <w:rsid w:val="00D75153"/>
    <w:rsid w:val="00D91910"/>
    <w:rsid w:val="00DA3792"/>
    <w:rsid w:val="00DB16BD"/>
    <w:rsid w:val="00E37EC9"/>
    <w:rsid w:val="00E47280"/>
    <w:rsid w:val="00E96717"/>
    <w:rsid w:val="00E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C1056-2A3B-49C4-9942-0B13D4B0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Vrban</dc:creator>
  <cp:keywords/>
  <dc:description/>
  <cp:lastModifiedBy>Vesna</cp:lastModifiedBy>
  <cp:revision>2</cp:revision>
  <dcterms:created xsi:type="dcterms:W3CDTF">2024-12-20T07:27:00Z</dcterms:created>
  <dcterms:modified xsi:type="dcterms:W3CDTF">2024-12-20T07:27:00Z</dcterms:modified>
</cp:coreProperties>
</file>