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25" w:rsidRPr="00C83AC7" w:rsidRDefault="009E6225" w:rsidP="00BE7702">
      <w:pPr>
        <w:rPr>
          <w:rFonts w:asciiTheme="minorHAnsi" w:hAnsiTheme="minorHAnsi" w:cs="Arial"/>
          <w:lang w:val="hr-HR"/>
        </w:rPr>
      </w:pPr>
    </w:p>
    <w:p w:rsidR="008A4066" w:rsidRPr="00C83AC7" w:rsidRDefault="008A4066" w:rsidP="00BE7702">
      <w:pPr>
        <w:rPr>
          <w:rFonts w:asciiTheme="minorHAnsi" w:hAnsiTheme="minorHAnsi" w:cs="Arial"/>
          <w:lang w:val="hr-HR"/>
        </w:rPr>
      </w:pPr>
    </w:p>
    <w:p w:rsidR="00014449" w:rsidRPr="00C83AC7" w:rsidRDefault="00A5194C" w:rsidP="00014449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</w:p>
    <w:p w:rsidR="00766F60" w:rsidRPr="00C83AC7" w:rsidRDefault="00014449" w:rsidP="00014449">
      <w:pPr>
        <w:rPr>
          <w:rFonts w:asciiTheme="minorHAnsi" w:hAnsiTheme="minorHAnsi" w:cs="Arial"/>
          <w:u w:val="single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4010B8" w:rsidRPr="00C83AC7">
        <w:rPr>
          <w:rFonts w:asciiTheme="minorHAnsi" w:hAnsiTheme="minorHAnsi" w:cs="Arial"/>
          <w:lang w:val="hr-HR"/>
        </w:rPr>
        <w:t>Na temelju članka 107. stavka 9. Zakona o odgoju i obrazovanj</w:t>
      </w:r>
      <w:r w:rsidR="00F9529E" w:rsidRPr="00C83AC7">
        <w:rPr>
          <w:rFonts w:asciiTheme="minorHAnsi" w:hAnsiTheme="minorHAnsi" w:cs="Arial"/>
          <w:lang w:val="hr-HR"/>
        </w:rPr>
        <w:t xml:space="preserve">u u osnovnoj i </w:t>
      </w:r>
      <w:r w:rsidR="00F9529E" w:rsidRPr="00C83AC7">
        <w:rPr>
          <w:rFonts w:asciiTheme="minorHAnsi" w:hAnsiTheme="minorHAnsi" w:cs="Arial"/>
          <w:color w:val="000000"/>
          <w:lang w:val="hr-HR"/>
        </w:rPr>
        <w:t>srednjoj školi (Narodne novine</w:t>
      </w:r>
      <w:r w:rsidR="004010B8" w:rsidRPr="00C83AC7">
        <w:rPr>
          <w:rFonts w:asciiTheme="minorHAnsi" w:hAnsiTheme="minorHAnsi" w:cs="Arial"/>
          <w:color w:val="000000"/>
          <w:lang w:val="hr-HR"/>
        </w:rPr>
        <w:t xml:space="preserve"> broj 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87/08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86/09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92/10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105/10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35F72" w:rsidRPr="00C83AC7">
        <w:rPr>
          <w:rFonts w:asciiTheme="minorHAnsi" w:hAnsiTheme="minorHAnsi" w:cs="Arial"/>
          <w:color w:val="000000"/>
          <w:lang w:val="hr-HR" w:eastAsia="hr-HR"/>
        </w:rPr>
        <w:t>-</w:t>
      </w:r>
      <w:r w:rsidR="008E242D" w:rsidRPr="00C83AC7">
        <w:rPr>
          <w:rFonts w:asciiTheme="minorHAnsi" w:hAnsiTheme="minorHAnsi" w:cs="Arial"/>
          <w:color w:val="000000"/>
          <w:lang w:val="hr-HR"/>
        </w:rPr>
        <w:t>isp</w:t>
      </w:r>
      <w:r w:rsidR="005A4FB7" w:rsidRPr="00C83AC7">
        <w:rPr>
          <w:rFonts w:asciiTheme="minorHAnsi" w:hAnsiTheme="minorHAnsi" w:cs="Arial"/>
          <w:color w:val="000000"/>
          <w:lang w:val="hr-HR"/>
        </w:rPr>
        <w:t>r</w:t>
      </w:r>
      <w:r w:rsidR="00FD64CC" w:rsidRPr="00C83AC7">
        <w:rPr>
          <w:rFonts w:asciiTheme="minorHAnsi" w:hAnsiTheme="minorHAnsi" w:cs="Arial"/>
          <w:color w:val="000000"/>
          <w:lang w:val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90/11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16/12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8E242D" w:rsidRPr="00C83AC7">
        <w:rPr>
          <w:rFonts w:asciiTheme="minorHAnsi" w:hAnsiTheme="minorHAnsi" w:cs="Arial"/>
          <w:color w:val="000000"/>
          <w:lang w:val="hr-HR" w:eastAsia="hr-HR"/>
        </w:rPr>
        <w:t>,</w:t>
      </w:r>
      <w:r w:rsidR="008E242D" w:rsidRPr="00C83AC7">
        <w:rPr>
          <w:rFonts w:asciiTheme="minorHAnsi" w:hAnsiTheme="minorHAnsi" w:cs="Arial"/>
          <w:lang w:val="hr-HR" w:eastAsia="hr-HR"/>
        </w:rPr>
        <w:t xml:space="preserve"> 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86/12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8E242D" w:rsidRPr="00C83AC7">
        <w:rPr>
          <w:rFonts w:asciiTheme="minorHAnsi" w:hAnsiTheme="minorHAnsi" w:cs="Arial"/>
          <w:color w:val="000000"/>
          <w:lang w:val="hr-HR" w:eastAsia="hr-HR"/>
        </w:rPr>
        <w:t xml:space="preserve">, 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94/13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8E242D" w:rsidRPr="00C83AC7">
        <w:rPr>
          <w:rFonts w:asciiTheme="minorHAnsi" w:hAnsiTheme="minorHAnsi" w:cs="Arial"/>
          <w:color w:val="000000"/>
          <w:lang w:val="hr-HR" w:eastAsia="hr-HR"/>
        </w:rPr>
        <w:t>, 136/14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8E242D" w:rsidRPr="00C83AC7">
        <w:rPr>
          <w:rFonts w:asciiTheme="minorHAnsi" w:hAnsiTheme="minorHAnsi" w:cs="Arial"/>
          <w:color w:val="000000"/>
          <w:lang w:val="hr-HR" w:eastAsia="hr-HR"/>
        </w:rPr>
        <w:t xml:space="preserve"> - RUSRH, 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152/14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>, 7/17</w:t>
      </w:r>
      <w:r w:rsidRPr="00C83AC7">
        <w:rPr>
          <w:rFonts w:asciiTheme="minorHAnsi" w:hAnsiTheme="minorHAnsi" w:cs="Arial"/>
          <w:color w:val="000000"/>
          <w:lang w:val="hr-HR" w:eastAsia="hr-HR"/>
        </w:rPr>
        <w:t>.</w:t>
      </w:r>
      <w:r w:rsidR="00322AC2" w:rsidRPr="00C83AC7">
        <w:rPr>
          <w:rFonts w:asciiTheme="minorHAnsi" w:hAnsiTheme="minorHAnsi" w:cs="Arial"/>
          <w:color w:val="000000"/>
          <w:lang w:val="hr-HR" w:eastAsia="hr-HR"/>
        </w:rPr>
        <w:t xml:space="preserve"> i </w:t>
      </w:r>
      <w:r w:rsidR="00322AC2" w:rsidRPr="00C83AC7">
        <w:rPr>
          <w:rFonts w:asciiTheme="minorHAnsi" w:hAnsiTheme="minorHAnsi" w:cs="Arial"/>
          <w:bCs/>
          <w:color w:val="000000"/>
          <w:lang w:val="hr-HR" w:eastAsia="hr-HR"/>
        </w:rPr>
        <w:t>68/18</w:t>
      </w:r>
      <w:r w:rsidRPr="00C83AC7">
        <w:rPr>
          <w:rFonts w:asciiTheme="minorHAnsi" w:hAnsiTheme="minorHAnsi" w:cs="Arial"/>
          <w:bCs/>
          <w:color w:val="000000"/>
          <w:lang w:val="hr-HR" w:eastAsia="hr-HR"/>
        </w:rPr>
        <w:t>.</w:t>
      </w:r>
      <w:r w:rsidR="001E0541">
        <w:rPr>
          <w:rFonts w:asciiTheme="minorHAnsi" w:hAnsiTheme="minorHAnsi" w:cs="Arial"/>
          <w:bCs/>
          <w:color w:val="000000"/>
          <w:lang w:val="hr-HR" w:eastAsia="hr-HR"/>
        </w:rPr>
        <w:t xml:space="preserve">, </w:t>
      </w:r>
      <w:r w:rsidR="001E0541" w:rsidRPr="00924F7A">
        <w:rPr>
          <w:rFonts w:asciiTheme="minorHAnsi" w:hAnsiTheme="minorHAnsi" w:cs="Arial"/>
          <w:bCs/>
          <w:lang w:val="hr-HR" w:eastAsia="hr-HR"/>
        </w:rPr>
        <w:t>98/19.</w:t>
      </w:r>
      <w:r w:rsidR="00322AC2" w:rsidRPr="00924F7A">
        <w:rPr>
          <w:rFonts w:asciiTheme="minorHAnsi" w:hAnsiTheme="minorHAnsi" w:cs="Arial"/>
          <w:lang w:val="hr-HR" w:eastAsia="hr-HR"/>
        </w:rPr>
        <w:t xml:space="preserve">) </w:t>
      </w:r>
      <w:r w:rsidR="005A4FB7" w:rsidRPr="00C83AC7">
        <w:rPr>
          <w:rFonts w:asciiTheme="minorHAnsi" w:hAnsiTheme="minorHAnsi" w:cs="Arial"/>
          <w:color w:val="000000"/>
          <w:lang w:val="hr-HR"/>
        </w:rPr>
        <w:t>i</w:t>
      </w:r>
      <w:r w:rsidR="004010B8" w:rsidRPr="00C83AC7">
        <w:rPr>
          <w:rFonts w:asciiTheme="minorHAnsi" w:hAnsiTheme="minorHAnsi" w:cs="Arial"/>
          <w:color w:val="000000"/>
          <w:lang w:val="hr-HR"/>
        </w:rPr>
        <w:t xml:space="preserve"> članka</w:t>
      </w:r>
      <w:r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623FC0" w:rsidRPr="00C83AC7">
        <w:rPr>
          <w:rFonts w:asciiTheme="minorHAnsi" w:hAnsiTheme="minorHAnsi" w:cs="Arial"/>
          <w:color w:val="000000"/>
          <w:lang w:val="hr-HR"/>
        </w:rPr>
        <w:t xml:space="preserve">58. </w:t>
      </w:r>
      <w:r w:rsidR="004010B8" w:rsidRPr="00C83AC7">
        <w:rPr>
          <w:rFonts w:asciiTheme="minorHAnsi" w:hAnsiTheme="minorHAnsi" w:cs="Arial"/>
          <w:color w:val="000000"/>
          <w:lang w:val="hr-HR"/>
        </w:rPr>
        <w:t>Statuta</w:t>
      </w:r>
      <w:r w:rsidR="004010B8" w:rsidRPr="00C83AC7">
        <w:rPr>
          <w:rFonts w:asciiTheme="minorHAnsi" w:hAnsiTheme="minorHAnsi" w:cs="Arial"/>
          <w:lang w:val="hr-HR"/>
        </w:rPr>
        <w:t xml:space="preserve"> </w:t>
      </w:r>
      <w:r w:rsidR="00623FC0" w:rsidRPr="00C83AC7">
        <w:rPr>
          <w:rFonts w:asciiTheme="minorHAnsi" w:hAnsiTheme="minorHAnsi" w:cs="Arial"/>
          <w:lang w:val="hr-HR"/>
        </w:rPr>
        <w:t>Osnovne škole Ivane Brlić-Mažuranić Virovitica</w:t>
      </w:r>
      <w:r w:rsidR="008F249F" w:rsidRPr="00C83AC7">
        <w:rPr>
          <w:rFonts w:asciiTheme="minorHAnsi" w:hAnsiTheme="minorHAnsi" w:cs="Arial"/>
          <w:lang w:val="hr-HR"/>
        </w:rPr>
        <w:t xml:space="preserve"> </w:t>
      </w:r>
      <w:r w:rsidR="00766F60" w:rsidRPr="00C83AC7">
        <w:rPr>
          <w:rFonts w:asciiTheme="minorHAnsi" w:hAnsiTheme="minorHAnsi" w:cs="Arial"/>
          <w:lang w:val="hr-HR"/>
        </w:rPr>
        <w:t xml:space="preserve">Školski odbor </w:t>
      </w:r>
      <w:r w:rsidR="00551406" w:rsidRPr="00C83AC7">
        <w:rPr>
          <w:rFonts w:asciiTheme="minorHAnsi" w:hAnsiTheme="minorHAnsi" w:cs="Arial"/>
          <w:lang w:val="hr-HR"/>
        </w:rPr>
        <w:t>Osnovne škole Ivane Brlić-Mažuranić Virovitica</w:t>
      </w:r>
      <w:r w:rsidR="008154F9">
        <w:rPr>
          <w:rFonts w:asciiTheme="minorHAnsi" w:hAnsiTheme="minorHAnsi" w:cs="Arial"/>
          <w:lang w:val="hr-HR"/>
        </w:rPr>
        <w:t xml:space="preserve"> na </w:t>
      </w:r>
      <w:r w:rsidR="00A87E2C">
        <w:rPr>
          <w:rFonts w:asciiTheme="minorHAnsi" w:hAnsiTheme="minorHAnsi" w:cs="Arial"/>
          <w:lang w:val="hr-HR"/>
        </w:rPr>
        <w:t>49</w:t>
      </w:r>
      <w:r w:rsidR="00407E74">
        <w:rPr>
          <w:rFonts w:asciiTheme="minorHAnsi" w:hAnsiTheme="minorHAnsi" w:cs="Arial"/>
          <w:lang w:val="hr-HR"/>
        </w:rPr>
        <w:t xml:space="preserve">. </w:t>
      </w:r>
      <w:r w:rsidR="00766F60" w:rsidRPr="00C83AC7">
        <w:rPr>
          <w:rFonts w:asciiTheme="minorHAnsi" w:hAnsiTheme="minorHAnsi" w:cs="Arial"/>
          <w:lang w:val="hr-HR"/>
        </w:rPr>
        <w:t xml:space="preserve">sjednici održanoj dana </w:t>
      </w:r>
      <w:r w:rsidR="00A87E2C">
        <w:rPr>
          <w:rFonts w:asciiTheme="minorHAnsi" w:hAnsiTheme="minorHAnsi" w:cs="Arial"/>
          <w:lang w:val="hr-HR"/>
        </w:rPr>
        <w:t xml:space="preserve">17. lipnja </w:t>
      </w:r>
      <w:r w:rsidR="008154F9" w:rsidRPr="008154F9">
        <w:rPr>
          <w:rFonts w:asciiTheme="minorHAnsi" w:hAnsiTheme="minorHAnsi" w:cs="Arial"/>
          <w:lang w:val="hr-HR"/>
        </w:rPr>
        <w:t>20</w:t>
      </w:r>
      <w:r w:rsidR="001E0541">
        <w:rPr>
          <w:rFonts w:asciiTheme="minorHAnsi" w:hAnsiTheme="minorHAnsi" w:cs="Arial"/>
          <w:lang w:val="hr-HR"/>
        </w:rPr>
        <w:t>20</w:t>
      </w:r>
      <w:r w:rsidR="008154F9" w:rsidRPr="008154F9">
        <w:rPr>
          <w:rFonts w:asciiTheme="minorHAnsi" w:hAnsiTheme="minorHAnsi" w:cs="Arial"/>
          <w:lang w:val="hr-HR"/>
        </w:rPr>
        <w:t>. godine</w:t>
      </w:r>
      <w:r w:rsidR="003421F5" w:rsidRPr="00C83AC7">
        <w:rPr>
          <w:rFonts w:asciiTheme="minorHAnsi" w:hAnsiTheme="minorHAnsi" w:cs="Arial"/>
          <w:lang w:val="hr-HR"/>
        </w:rPr>
        <w:t xml:space="preserve"> </w:t>
      </w:r>
      <w:r w:rsidR="00766F60" w:rsidRPr="00C83AC7">
        <w:rPr>
          <w:rFonts w:asciiTheme="minorHAnsi" w:hAnsiTheme="minorHAnsi" w:cs="Arial"/>
          <w:lang w:val="hr-HR"/>
        </w:rPr>
        <w:t>donosi</w:t>
      </w:r>
    </w:p>
    <w:p w:rsidR="00766F60" w:rsidRPr="00C83AC7" w:rsidRDefault="00766F60" w:rsidP="00BE7702">
      <w:pPr>
        <w:rPr>
          <w:rFonts w:asciiTheme="minorHAnsi" w:hAnsiTheme="minorHAnsi" w:cs="Arial"/>
          <w:lang w:val="hr-HR"/>
        </w:rPr>
      </w:pPr>
    </w:p>
    <w:p w:rsidR="00766F60" w:rsidRPr="00C83AC7" w:rsidRDefault="00766F60" w:rsidP="00BE7702">
      <w:pPr>
        <w:rPr>
          <w:rFonts w:asciiTheme="minorHAnsi" w:hAnsiTheme="minorHAnsi" w:cs="Arial"/>
          <w:lang w:val="hr-HR"/>
        </w:rPr>
      </w:pPr>
    </w:p>
    <w:p w:rsidR="002941A7" w:rsidRPr="00C83AC7" w:rsidRDefault="002941A7" w:rsidP="00766F60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PRAVILNIK</w:t>
      </w:r>
    </w:p>
    <w:p w:rsidR="00766F60" w:rsidRPr="00C83AC7" w:rsidRDefault="00A5194C" w:rsidP="00766F60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O NAČINU I POSTUPKU ZAPOŠLJAVANJA</w:t>
      </w:r>
    </w:p>
    <w:p w:rsidR="00A5194C" w:rsidRDefault="00A5194C" w:rsidP="00766F60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u Osnovnoj školi Ivane Brlić-Mažuranić Virovitica</w:t>
      </w:r>
    </w:p>
    <w:p w:rsidR="00924F7A" w:rsidRPr="00924F7A" w:rsidRDefault="00924F7A" w:rsidP="00766F60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924F7A">
        <w:rPr>
          <w:rFonts w:asciiTheme="minorHAnsi" w:hAnsiTheme="minorHAnsi" w:cs="Arial"/>
          <w:b/>
          <w:sz w:val="22"/>
          <w:szCs w:val="22"/>
          <w:lang w:val="hr-HR"/>
        </w:rPr>
        <w:t>(PROČIŠĆENI TEKST)</w:t>
      </w:r>
    </w:p>
    <w:p w:rsidR="00766F60" w:rsidRPr="00C83AC7" w:rsidRDefault="00766F60" w:rsidP="00766F60">
      <w:pPr>
        <w:rPr>
          <w:rFonts w:asciiTheme="minorHAnsi" w:hAnsiTheme="minorHAnsi" w:cs="Arial"/>
          <w:lang w:val="hr-HR"/>
        </w:rPr>
      </w:pPr>
    </w:p>
    <w:p w:rsidR="00014449" w:rsidRPr="00C83AC7" w:rsidRDefault="00014449" w:rsidP="00766F60">
      <w:pPr>
        <w:rPr>
          <w:rFonts w:asciiTheme="minorHAnsi" w:hAnsiTheme="minorHAnsi" w:cs="Arial"/>
          <w:lang w:val="hr-HR"/>
        </w:rPr>
      </w:pPr>
    </w:p>
    <w:p w:rsidR="00A34C1D" w:rsidRPr="00C83AC7" w:rsidRDefault="00A34C1D" w:rsidP="0012423C">
      <w:pPr>
        <w:pStyle w:val="Tijeloteksta"/>
        <w:numPr>
          <w:ilvl w:val="0"/>
          <w:numId w:val="4"/>
        </w:numPr>
        <w:tabs>
          <w:tab w:val="clear" w:pos="680"/>
          <w:tab w:val="num" w:pos="426"/>
        </w:tabs>
        <w:rPr>
          <w:rFonts w:asciiTheme="minorHAnsi" w:hAnsiTheme="minorHAnsi" w:cs="Arial"/>
          <w:b/>
          <w:color w:val="000000"/>
          <w:sz w:val="24"/>
        </w:rPr>
      </w:pPr>
      <w:r w:rsidRPr="00C83AC7">
        <w:rPr>
          <w:rFonts w:asciiTheme="minorHAnsi" w:hAnsiTheme="minorHAnsi" w:cs="Arial"/>
          <w:b/>
          <w:color w:val="000000"/>
          <w:sz w:val="24"/>
        </w:rPr>
        <w:t>OPĆE ODREDBE</w:t>
      </w:r>
    </w:p>
    <w:p w:rsidR="00A34C1D" w:rsidRPr="00C83AC7" w:rsidRDefault="00A34C1D" w:rsidP="00A34C1D">
      <w:pPr>
        <w:rPr>
          <w:rFonts w:asciiTheme="minorHAnsi" w:hAnsiTheme="minorHAnsi" w:cs="Arial"/>
          <w:b/>
          <w:lang w:val="hr-HR"/>
        </w:rPr>
      </w:pPr>
    </w:p>
    <w:p w:rsidR="00766F60" w:rsidRDefault="00766F60" w:rsidP="00C1161B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1.</w:t>
      </w:r>
    </w:p>
    <w:p w:rsidR="00C83AC7" w:rsidRPr="00C83AC7" w:rsidRDefault="00C83AC7" w:rsidP="00C1161B">
      <w:pPr>
        <w:jc w:val="center"/>
        <w:rPr>
          <w:rFonts w:asciiTheme="minorHAnsi" w:hAnsiTheme="minorHAnsi" w:cs="Arial"/>
          <w:b/>
          <w:lang w:val="hr-HR"/>
        </w:rPr>
      </w:pPr>
    </w:p>
    <w:p w:rsidR="00D740D5" w:rsidRPr="00C83AC7" w:rsidRDefault="00A5194C" w:rsidP="00A34C1D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766F60" w:rsidRPr="00C83AC7">
        <w:rPr>
          <w:rFonts w:asciiTheme="minorHAnsi" w:hAnsiTheme="minorHAnsi" w:cs="Arial"/>
          <w:lang w:val="hr-HR"/>
        </w:rPr>
        <w:t xml:space="preserve">Pravilnikom </w:t>
      </w:r>
      <w:r w:rsidRPr="00C83AC7">
        <w:rPr>
          <w:rFonts w:asciiTheme="minorHAnsi" w:hAnsiTheme="minorHAnsi" w:cs="Arial"/>
          <w:lang w:val="hr-HR"/>
        </w:rPr>
        <w:t>o načinu i postupku zapošljavanja u Osnovnoj školi Ivane Brlić-Mažuranić Virovitica</w:t>
      </w:r>
      <w:r w:rsidR="00766F60" w:rsidRPr="00C83AC7">
        <w:rPr>
          <w:rFonts w:asciiTheme="minorHAnsi" w:hAnsiTheme="minorHAnsi" w:cs="Arial"/>
          <w:lang w:val="hr-HR"/>
        </w:rPr>
        <w:t xml:space="preserve"> </w:t>
      </w:r>
      <w:r w:rsidR="001A2546" w:rsidRPr="00C83AC7">
        <w:rPr>
          <w:rFonts w:asciiTheme="minorHAnsi" w:hAnsiTheme="minorHAnsi" w:cs="Arial"/>
          <w:color w:val="000000"/>
          <w:lang w:val="hr-HR"/>
        </w:rPr>
        <w:t>(</w:t>
      </w:r>
      <w:r w:rsidR="001A2546" w:rsidRPr="00C83AC7">
        <w:rPr>
          <w:rFonts w:asciiTheme="minorHAnsi" w:hAnsiTheme="minorHAnsi" w:cs="Arial"/>
          <w:lang w:val="hr-HR"/>
        </w:rPr>
        <w:t xml:space="preserve">u daljnjem tekstu: Pravilnik) </w:t>
      </w:r>
      <w:r w:rsidRPr="00C83AC7">
        <w:rPr>
          <w:rFonts w:asciiTheme="minorHAnsi" w:hAnsiTheme="minorHAnsi" w:cs="Arial"/>
          <w:lang w:val="hr-HR"/>
        </w:rPr>
        <w:t>Osnovna škola Ivane Brlić-Mažuranić Virovitica</w:t>
      </w:r>
      <w:r w:rsidR="001A2546" w:rsidRPr="00C83AC7">
        <w:rPr>
          <w:rFonts w:asciiTheme="minorHAnsi" w:hAnsiTheme="minorHAnsi" w:cs="Arial"/>
          <w:lang w:val="hr-HR"/>
        </w:rPr>
        <w:t xml:space="preserve"> kao poslodavac</w:t>
      </w:r>
      <w:r w:rsidR="00766F60" w:rsidRPr="00C83AC7">
        <w:rPr>
          <w:rFonts w:asciiTheme="minorHAnsi" w:hAnsiTheme="minorHAnsi" w:cs="Arial"/>
          <w:lang w:val="hr-HR"/>
        </w:rPr>
        <w:t xml:space="preserve"> (</w:t>
      </w:r>
      <w:r w:rsidR="00011798" w:rsidRPr="00C83AC7">
        <w:rPr>
          <w:rFonts w:asciiTheme="minorHAnsi" w:hAnsiTheme="minorHAnsi" w:cs="Arial"/>
          <w:lang w:val="hr-HR"/>
        </w:rPr>
        <w:t>u daljnjem tekstu: Škola</w:t>
      </w:r>
      <w:r w:rsidR="00766F60" w:rsidRPr="00C83AC7">
        <w:rPr>
          <w:rFonts w:asciiTheme="minorHAnsi" w:hAnsiTheme="minorHAnsi" w:cs="Arial"/>
          <w:lang w:val="hr-HR"/>
        </w:rPr>
        <w:t>) propisuje način i postupak zapošljavanj</w:t>
      </w:r>
      <w:r w:rsidR="001A2546" w:rsidRPr="00C83AC7">
        <w:rPr>
          <w:rFonts w:asciiTheme="minorHAnsi" w:hAnsiTheme="minorHAnsi" w:cs="Arial"/>
          <w:lang w:val="hr-HR"/>
        </w:rPr>
        <w:t>a</w:t>
      </w:r>
      <w:r w:rsidR="00766F60" w:rsidRPr="00C83AC7">
        <w:rPr>
          <w:rFonts w:asciiTheme="minorHAnsi" w:hAnsiTheme="minorHAnsi" w:cs="Arial"/>
          <w:lang w:val="hr-HR"/>
        </w:rPr>
        <w:t xml:space="preserve">, </w:t>
      </w:r>
      <w:r w:rsidR="00D740D5" w:rsidRPr="00C83AC7">
        <w:rPr>
          <w:rFonts w:asciiTheme="minorHAnsi" w:hAnsiTheme="minorHAnsi" w:cs="Arial"/>
          <w:lang w:val="hr-HR"/>
        </w:rPr>
        <w:t xml:space="preserve">način objave i sadržaj natječaja, postupak </w:t>
      </w:r>
      <w:r w:rsidR="004961DE" w:rsidRPr="00C83AC7">
        <w:rPr>
          <w:rFonts w:asciiTheme="minorHAnsi" w:hAnsiTheme="minorHAnsi" w:cs="Arial"/>
          <w:lang w:val="hr-HR"/>
        </w:rPr>
        <w:t xml:space="preserve">procjene i </w:t>
      </w:r>
      <w:r w:rsidR="00D740D5" w:rsidRPr="00C83AC7">
        <w:rPr>
          <w:rFonts w:asciiTheme="minorHAnsi" w:hAnsiTheme="minorHAnsi" w:cs="Arial"/>
          <w:lang w:val="hr-HR"/>
        </w:rPr>
        <w:t>vrednovanj</w:t>
      </w:r>
      <w:r w:rsidR="00630B80" w:rsidRPr="00C83AC7">
        <w:rPr>
          <w:rFonts w:asciiTheme="minorHAnsi" w:hAnsiTheme="minorHAnsi" w:cs="Arial"/>
          <w:lang w:val="hr-HR"/>
        </w:rPr>
        <w:t>a</w:t>
      </w:r>
      <w:r w:rsidR="00D740D5" w:rsidRPr="00C83AC7">
        <w:rPr>
          <w:rFonts w:asciiTheme="minorHAnsi" w:hAnsiTheme="minorHAnsi" w:cs="Arial"/>
          <w:lang w:val="hr-HR"/>
        </w:rPr>
        <w:t xml:space="preserve"> kandidata, imenovanje i način rada povjerenstva koje sudjeluje u procjeni i vrednovanju kandidata i druga pitanja</w:t>
      </w:r>
      <w:r w:rsidR="00630B80" w:rsidRPr="00C83AC7">
        <w:rPr>
          <w:rFonts w:asciiTheme="minorHAnsi" w:hAnsiTheme="minorHAnsi" w:cs="Arial"/>
          <w:lang w:val="hr-HR"/>
        </w:rPr>
        <w:t xml:space="preserve"> </w:t>
      </w:r>
      <w:r w:rsidR="00D740D5" w:rsidRPr="00C83AC7">
        <w:rPr>
          <w:rFonts w:asciiTheme="minorHAnsi" w:hAnsiTheme="minorHAnsi" w:cs="Arial"/>
          <w:lang w:val="hr-HR"/>
        </w:rPr>
        <w:t>vezana uz zapo</w:t>
      </w:r>
      <w:r w:rsidR="001A2546" w:rsidRPr="00C83AC7">
        <w:rPr>
          <w:rFonts w:asciiTheme="minorHAnsi" w:hAnsiTheme="minorHAnsi" w:cs="Arial"/>
          <w:lang w:val="hr-HR"/>
        </w:rPr>
        <w:t>šljavanje na radnim mjestima u Školi</w:t>
      </w:r>
      <w:r w:rsidR="0068233A" w:rsidRPr="00C83AC7">
        <w:rPr>
          <w:rFonts w:asciiTheme="minorHAnsi" w:hAnsiTheme="minorHAnsi" w:cs="Arial"/>
          <w:lang w:val="hr-HR"/>
        </w:rPr>
        <w:t>.</w:t>
      </w:r>
    </w:p>
    <w:p w:rsidR="00EC6937" w:rsidRPr="00C83AC7" w:rsidRDefault="00A5194C" w:rsidP="00A34C1D">
      <w:pPr>
        <w:jc w:val="both"/>
        <w:rPr>
          <w:rFonts w:asciiTheme="minorHAnsi" w:hAnsiTheme="minorHAnsi" w:cs="Arial"/>
          <w:color w:val="000000"/>
          <w:lang w:val="hr-HR" w:eastAsia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D740D5" w:rsidRPr="00C83AC7">
        <w:rPr>
          <w:rFonts w:asciiTheme="minorHAnsi" w:hAnsiTheme="minorHAnsi" w:cs="Arial"/>
          <w:color w:val="000000"/>
          <w:lang w:val="hr-HR"/>
        </w:rPr>
        <w:t>Odredbe ovoga Pravilnika ne primjenjuju se u postupku imenovanja ravnatelja</w:t>
      </w:r>
      <w:r w:rsidR="00D55BC7" w:rsidRPr="00C83AC7">
        <w:rPr>
          <w:rFonts w:asciiTheme="minorHAnsi" w:hAnsiTheme="minorHAnsi" w:cs="Arial"/>
          <w:color w:val="000000"/>
          <w:lang w:val="hr-HR"/>
        </w:rPr>
        <w:t>,</w:t>
      </w:r>
      <w:r w:rsidR="00D224AF" w:rsidRPr="00C83AC7">
        <w:rPr>
          <w:rFonts w:asciiTheme="minorHAnsi" w:hAnsiTheme="minorHAnsi" w:cs="Arial"/>
          <w:color w:val="000000"/>
          <w:lang w:val="hr-HR"/>
        </w:rPr>
        <w:t xml:space="preserve"> u postupku zapošljavanja pomoćnika </w:t>
      </w:r>
      <w:r w:rsidR="00B15AE4" w:rsidRPr="00C83AC7">
        <w:rPr>
          <w:rFonts w:asciiTheme="minorHAnsi" w:hAnsiTheme="minorHAnsi" w:cs="Arial"/>
          <w:color w:val="000000"/>
          <w:lang w:val="hr-HR"/>
        </w:rPr>
        <w:t>u nastav</w:t>
      </w:r>
      <w:r w:rsidR="008446CA" w:rsidRPr="00C83AC7">
        <w:rPr>
          <w:rFonts w:asciiTheme="minorHAnsi" w:hAnsiTheme="minorHAnsi" w:cs="Arial"/>
          <w:color w:val="000000"/>
          <w:lang w:val="hr-HR"/>
        </w:rPr>
        <w:t>i te</w:t>
      </w:r>
      <w:r w:rsidR="005A0A20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B15AE4" w:rsidRPr="00C83AC7">
        <w:rPr>
          <w:rFonts w:asciiTheme="minorHAnsi" w:hAnsiTheme="minorHAnsi" w:cs="Arial"/>
          <w:color w:val="000000"/>
          <w:lang w:val="hr-HR" w:eastAsia="hr-HR"/>
        </w:rPr>
        <w:t>stručno komunikacijskih posrednika koji nisu samostalni nositelji odgojno-obrazovne i/ili nastavne djelatnosti</w:t>
      </w:r>
      <w:r w:rsidR="00AD0196" w:rsidRPr="00C83AC7">
        <w:rPr>
          <w:rFonts w:asciiTheme="minorHAnsi" w:hAnsiTheme="minorHAnsi" w:cs="Arial"/>
          <w:color w:val="000000"/>
          <w:lang w:val="hr-HR" w:eastAsia="hr-HR"/>
        </w:rPr>
        <w:t>.</w:t>
      </w:r>
    </w:p>
    <w:p w:rsidR="00AD0196" w:rsidRPr="00C83AC7" w:rsidRDefault="00AD0196" w:rsidP="00A34C1D">
      <w:pPr>
        <w:jc w:val="both"/>
        <w:rPr>
          <w:rFonts w:asciiTheme="minorHAnsi" w:hAnsiTheme="minorHAnsi" w:cs="Arial"/>
          <w:lang w:val="hr-HR"/>
        </w:rPr>
      </w:pPr>
    </w:p>
    <w:p w:rsidR="00D740D5" w:rsidRDefault="00D740D5" w:rsidP="00C1161B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2.</w:t>
      </w:r>
    </w:p>
    <w:p w:rsidR="00C83AC7" w:rsidRPr="00C83AC7" w:rsidRDefault="00C83AC7" w:rsidP="00C1161B">
      <w:pPr>
        <w:jc w:val="center"/>
        <w:rPr>
          <w:rFonts w:asciiTheme="minorHAnsi" w:hAnsiTheme="minorHAnsi" w:cs="Arial"/>
          <w:b/>
          <w:lang w:val="hr-HR"/>
        </w:rPr>
      </w:pPr>
    </w:p>
    <w:p w:rsidR="008C0301" w:rsidRPr="00C83AC7" w:rsidRDefault="00A5194C" w:rsidP="008C0301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8C0301" w:rsidRPr="00C83AC7">
        <w:rPr>
          <w:rFonts w:asciiTheme="minorHAnsi" w:hAnsiTheme="minorHAnsi" w:cs="Arial"/>
          <w:lang w:val="hr-HR"/>
        </w:rPr>
        <w:t>Ovim Pravilnikom osigurava se jednaka dostupnost</w:t>
      </w:r>
      <w:r w:rsidR="00E14BA7" w:rsidRPr="00C83AC7">
        <w:rPr>
          <w:rFonts w:asciiTheme="minorHAnsi" w:hAnsiTheme="minorHAnsi" w:cs="Arial"/>
          <w:lang w:val="hr-HR"/>
        </w:rPr>
        <w:t xml:space="preserve"> </w:t>
      </w:r>
      <w:r w:rsidR="008C0301" w:rsidRPr="00C83AC7">
        <w:rPr>
          <w:rFonts w:asciiTheme="minorHAnsi" w:hAnsiTheme="minorHAnsi" w:cs="Arial"/>
          <w:lang w:val="hr-HR"/>
        </w:rPr>
        <w:t xml:space="preserve">pod jednakim uvjetima svim </w:t>
      </w:r>
      <w:r w:rsidR="008C0301" w:rsidRPr="00C83AC7">
        <w:rPr>
          <w:rFonts w:asciiTheme="minorHAnsi" w:hAnsiTheme="minorHAnsi" w:cs="Arial"/>
          <w:color w:val="000000"/>
          <w:lang w:val="hr-HR"/>
        </w:rPr>
        <w:t>kandidatima za zapošljavanje u Školi kao javnoj službi.</w:t>
      </w:r>
    </w:p>
    <w:p w:rsidR="00D740D5" w:rsidRPr="00C83AC7" w:rsidRDefault="00D740D5" w:rsidP="00766F60">
      <w:pPr>
        <w:rPr>
          <w:rFonts w:asciiTheme="minorHAnsi" w:hAnsiTheme="minorHAnsi" w:cs="Arial"/>
          <w:lang w:val="hr-HR"/>
        </w:rPr>
      </w:pPr>
    </w:p>
    <w:p w:rsidR="00D740D5" w:rsidRDefault="00D740D5" w:rsidP="00CA7DFE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3.</w:t>
      </w:r>
    </w:p>
    <w:p w:rsidR="00C83AC7" w:rsidRPr="00C83AC7" w:rsidRDefault="00C83AC7" w:rsidP="00CA7DFE">
      <w:pPr>
        <w:jc w:val="center"/>
        <w:rPr>
          <w:rFonts w:asciiTheme="minorHAnsi" w:hAnsiTheme="minorHAnsi" w:cs="Arial"/>
          <w:b/>
          <w:lang w:val="hr-HR"/>
        </w:rPr>
      </w:pPr>
    </w:p>
    <w:p w:rsidR="001B2720" w:rsidRPr="00C83AC7" w:rsidRDefault="00A5194C" w:rsidP="008C0301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1B2720" w:rsidRPr="00C83AC7">
        <w:rPr>
          <w:rFonts w:asciiTheme="minorHAnsi" w:hAnsiTheme="minorHAnsi" w:cs="Arial"/>
          <w:lang w:val="hr-HR"/>
        </w:rPr>
        <w:t xml:space="preserve">O zasnivanju radnog odnosa odlučuje ravnatelj </w:t>
      </w:r>
      <w:r w:rsidR="00303BC6" w:rsidRPr="00C83AC7">
        <w:rPr>
          <w:rFonts w:asciiTheme="minorHAnsi" w:hAnsiTheme="minorHAnsi" w:cs="Arial"/>
          <w:lang w:val="hr-HR"/>
        </w:rPr>
        <w:t>na temelju članka</w:t>
      </w:r>
      <w:r w:rsidR="001B2720" w:rsidRPr="00C83AC7">
        <w:rPr>
          <w:rFonts w:asciiTheme="minorHAnsi" w:hAnsiTheme="minorHAnsi" w:cs="Arial"/>
          <w:lang w:val="hr-HR"/>
        </w:rPr>
        <w:t xml:space="preserve"> 114. Zakona o odgoju i obrazovanju u osnovnoj i srednjoj školi</w:t>
      </w:r>
      <w:r w:rsidR="00303BC6" w:rsidRPr="00C83AC7">
        <w:rPr>
          <w:rFonts w:asciiTheme="minorHAnsi" w:hAnsiTheme="minorHAnsi" w:cs="Arial"/>
          <w:lang w:val="hr-HR"/>
        </w:rPr>
        <w:t xml:space="preserve"> (u daljnjem tekstu: Zakon)</w:t>
      </w:r>
      <w:r w:rsidR="001B2720" w:rsidRPr="00C83AC7">
        <w:rPr>
          <w:rFonts w:asciiTheme="minorHAnsi" w:hAnsiTheme="minorHAnsi" w:cs="Arial"/>
          <w:lang w:val="hr-HR"/>
        </w:rPr>
        <w:t xml:space="preserve">, </w:t>
      </w:r>
      <w:r w:rsidR="0086330A" w:rsidRPr="00C83AC7">
        <w:rPr>
          <w:rFonts w:asciiTheme="minorHAnsi" w:hAnsiTheme="minorHAnsi" w:cs="Arial"/>
          <w:lang w:val="hr-HR"/>
        </w:rPr>
        <w:t>posebni</w:t>
      </w:r>
      <w:r w:rsidR="00303BC6" w:rsidRPr="00C83AC7">
        <w:rPr>
          <w:rFonts w:asciiTheme="minorHAnsi" w:hAnsiTheme="minorHAnsi" w:cs="Arial"/>
          <w:lang w:val="hr-HR"/>
        </w:rPr>
        <w:t>h</w:t>
      </w:r>
      <w:r w:rsidR="0086330A" w:rsidRPr="00C83AC7">
        <w:rPr>
          <w:rFonts w:asciiTheme="minorHAnsi" w:hAnsiTheme="minorHAnsi" w:cs="Arial"/>
          <w:lang w:val="hr-HR"/>
        </w:rPr>
        <w:t xml:space="preserve"> propis</w:t>
      </w:r>
      <w:r w:rsidR="00303BC6" w:rsidRPr="00C83AC7">
        <w:rPr>
          <w:rFonts w:asciiTheme="minorHAnsi" w:hAnsiTheme="minorHAnsi" w:cs="Arial"/>
          <w:lang w:val="hr-HR"/>
        </w:rPr>
        <w:t>a</w:t>
      </w:r>
      <w:r w:rsidR="0086330A" w:rsidRPr="00C83AC7">
        <w:rPr>
          <w:rFonts w:asciiTheme="minorHAnsi" w:hAnsiTheme="minorHAnsi" w:cs="Arial"/>
          <w:lang w:val="hr-HR"/>
        </w:rPr>
        <w:t xml:space="preserve">, </w:t>
      </w:r>
      <w:r w:rsidR="00303BC6" w:rsidRPr="00C83AC7">
        <w:rPr>
          <w:rFonts w:asciiTheme="minorHAnsi" w:hAnsiTheme="minorHAnsi" w:cs="Arial"/>
          <w:lang w:val="hr-HR"/>
        </w:rPr>
        <w:t>Statuta Škole</w:t>
      </w:r>
      <w:r w:rsidR="0086330A" w:rsidRPr="00C83AC7">
        <w:rPr>
          <w:rFonts w:asciiTheme="minorHAnsi" w:hAnsiTheme="minorHAnsi" w:cs="Arial"/>
          <w:lang w:val="hr-HR"/>
        </w:rPr>
        <w:t xml:space="preserve"> te</w:t>
      </w:r>
      <w:r w:rsidR="00303BC6" w:rsidRPr="00C83AC7">
        <w:rPr>
          <w:rFonts w:asciiTheme="minorHAnsi" w:hAnsiTheme="minorHAnsi" w:cs="Arial"/>
          <w:lang w:val="hr-HR"/>
        </w:rPr>
        <w:t xml:space="preserve"> odredbi</w:t>
      </w:r>
      <w:r w:rsidR="001B2720" w:rsidRPr="00C83AC7">
        <w:rPr>
          <w:rFonts w:asciiTheme="minorHAnsi" w:hAnsiTheme="minorHAnsi" w:cs="Arial"/>
          <w:lang w:val="hr-HR"/>
        </w:rPr>
        <w:t xml:space="preserve"> ovoga Pravilnika</w:t>
      </w:r>
      <w:r w:rsidR="0086330A" w:rsidRPr="00C83AC7">
        <w:rPr>
          <w:rFonts w:asciiTheme="minorHAnsi" w:hAnsiTheme="minorHAnsi" w:cs="Arial"/>
          <w:lang w:val="hr-HR"/>
        </w:rPr>
        <w:t>.</w:t>
      </w:r>
    </w:p>
    <w:p w:rsidR="002E0966" w:rsidRPr="00C83AC7" w:rsidRDefault="002E0966" w:rsidP="008C0301">
      <w:pPr>
        <w:jc w:val="both"/>
        <w:rPr>
          <w:rFonts w:asciiTheme="minorHAnsi" w:hAnsiTheme="minorHAnsi" w:cs="Arial"/>
          <w:lang w:val="hr-HR"/>
        </w:rPr>
      </w:pPr>
    </w:p>
    <w:p w:rsidR="001B2720" w:rsidRDefault="001B2720" w:rsidP="00CA7DFE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4.</w:t>
      </w:r>
    </w:p>
    <w:p w:rsidR="00C83AC7" w:rsidRPr="00C83AC7" w:rsidRDefault="00C83AC7" w:rsidP="00CA7DFE">
      <w:pPr>
        <w:jc w:val="center"/>
        <w:rPr>
          <w:rFonts w:asciiTheme="minorHAnsi" w:hAnsiTheme="minorHAnsi" w:cs="Arial"/>
          <w:b/>
          <w:lang w:val="hr-HR"/>
        </w:rPr>
      </w:pPr>
    </w:p>
    <w:p w:rsidR="00C83AC7" w:rsidRPr="00C83AC7" w:rsidRDefault="00A5194C" w:rsidP="00C83AC7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D740D5" w:rsidRPr="00C83AC7">
        <w:rPr>
          <w:rFonts w:asciiTheme="minorHAnsi" w:hAnsiTheme="minorHAnsi" w:cs="Arial"/>
          <w:lang w:val="hr-HR"/>
        </w:rPr>
        <w:t xml:space="preserve">Izrazi u ovom Pravilniku navedeni u muškom rodu neutralni su i odnose se </w:t>
      </w:r>
      <w:r w:rsidR="002572F7" w:rsidRPr="00C83AC7">
        <w:rPr>
          <w:rFonts w:asciiTheme="minorHAnsi" w:hAnsiTheme="minorHAnsi" w:cs="Arial"/>
          <w:color w:val="000000"/>
          <w:lang w:val="hr-HR"/>
        </w:rPr>
        <w:t>jednako</w:t>
      </w:r>
      <w:r w:rsidR="002572F7" w:rsidRPr="00C83AC7">
        <w:rPr>
          <w:rFonts w:asciiTheme="minorHAnsi" w:hAnsiTheme="minorHAnsi" w:cs="Arial"/>
          <w:lang w:val="hr-HR"/>
        </w:rPr>
        <w:t xml:space="preserve"> </w:t>
      </w:r>
      <w:r w:rsidR="00D740D5" w:rsidRPr="00C83AC7">
        <w:rPr>
          <w:rFonts w:asciiTheme="minorHAnsi" w:hAnsiTheme="minorHAnsi" w:cs="Arial"/>
          <w:lang w:val="hr-HR"/>
        </w:rPr>
        <w:t>na muške i ženske osobe.</w:t>
      </w:r>
    </w:p>
    <w:p w:rsidR="003463F8" w:rsidRPr="00C83AC7" w:rsidRDefault="003463F8" w:rsidP="00766F60">
      <w:pPr>
        <w:rPr>
          <w:rFonts w:asciiTheme="minorHAnsi" w:hAnsiTheme="minorHAnsi" w:cs="Arial"/>
          <w:lang w:val="hr-HR"/>
        </w:rPr>
      </w:pPr>
    </w:p>
    <w:p w:rsidR="00D0263B" w:rsidRPr="00C83AC7" w:rsidRDefault="00D0263B" w:rsidP="0012423C">
      <w:pPr>
        <w:pStyle w:val="Tijeloteksta"/>
        <w:numPr>
          <w:ilvl w:val="0"/>
          <w:numId w:val="4"/>
        </w:numPr>
        <w:tabs>
          <w:tab w:val="clear" w:pos="680"/>
          <w:tab w:val="num" w:pos="426"/>
        </w:tabs>
        <w:rPr>
          <w:rFonts w:asciiTheme="minorHAnsi" w:hAnsiTheme="minorHAnsi" w:cs="Arial"/>
          <w:b/>
          <w:color w:val="000000"/>
          <w:sz w:val="24"/>
        </w:rPr>
      </w:pPr>
      <w:r w:rsidRPr="00C83AC7">
        <w:rPr>
          <w:rFonts w:asciiTheme="minorHAnsi" w:hAnsiTheme="minorHAnsi" w:cs="Arial"/>
          <w:b/>
          <w:sz w:val="24"/>
        </w:rPr>
        <w:t>NATJEČAJ</w:t>
      </w:r>
    </w:p>
    <w:p w:rsidR="00D0263B" w:rsidRPr="00C83AC7" w:rsidRDefault="00D0263B" w:rsidP="00766F60">
      <w:pPr>
        <w:rPr>
          <w:rFonts w:asciiTheme="minorHAnsi" w:hAnsiTheme="minorHAnsi" w:cs="Arial"/>
          <w:lang w:val="hr-HR"/>
        </w:rPr>
      </w:pPr>
    </w:p>
    <w:p w:rsidR="002E0966" w:rsidRDefault="00D740D5" w:rsidP="002E0966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6604DB" w:rsidRPr="00C83AC7">
        <w:rPr>
          <w:rFonts w:asciiTheme="minorHAnsi" w:hAnsiTheme="minorHAnsi" w:cs="Arial"/>
          <w:b/>
          <w:lang w:val="hr-HR"/>
        </w:rPr>
        <w:t>5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C83AC7" w:rsidRPr="00C83AC7" w:rsidRDefault="00C83AC7" w:rsidP="002E0966">
      <w:pPr>
        <w:jc w:val="center"/>
        <w:rPr>
          <w:rFonts w:asciiTheme="minorHAnsi" w:hAnsiTheme="minorHAnsi" w:cs="Arial"/>
          <w:b/>
          <w:lang w:val="hr-HR"/>
        </w:rPr>
      </w:pPr>
    </w:p>
    <w:p w:rsidR="000E1C86" w:rsidRPr="00C83AC7" w:rsidRDefault="00A5194C" w:rsidP="002E0966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0E1C86" w:rsidRPr="00C83AC7">
        <w:rPr>
          <w:rFonts w:asciiTheme="minorHAnsi" w:hAnsiTheme="minorHAnsi" w:cs="Arial"/>
          <w:lang w:val="hr-HR"/>
        </w:rPr>
        <w:t xml:space="preserve">Radni odnos u </w:t>
      </w:r>
      <w:r w:rsidR="00221622" w:rsidRPr="00C83AC7">
        <w:rPr>
          <w:rFonts w:asciiTheme="minorHAnsi" w:hAnsiTheme="minorHAnsi" w:cs="Arial"/>
          <w:lang w:val="hr-HR"/>
        </w:rPr>
        <w:t>Školi</w:t>
      </w:r>
      <w:r w:rsidR="000E1C86" w:rsidRPr="00C83AC7">
        <w:rPr>
          <w:rFonts w:asciiTheme="minorHAnsi" w:hAnsiTheme="minorHAnsi" w:cs="Arial"/>
          <w:lang w:val="hr-HR"/>
        </w:rPr>
        <w:t xml:space="preserve"> </w:t>
      </w:r>
      <w:r w:rsidR="00221622" w:rsidRPr="00C83AC7">
        <w:rPr>
          <w:rFonts w:asciiTheme="minorHAnsi" w:hAnsiTheme="minorHAnsi" w:cs="Arial"/>
          <w:lang w:val="hr-HR"/>
        </w:rPr>
        <w:t xml:space="preserve">zasniva se </w:t>
      </w:r>
      <w:r w:rsidR="000E1C86" w:rsidRPr="00C83AC7">
        <w:rPr>
          <w:rFonts w:asciiTheme="minorHAnsi" w:hAnsiTheme="minorHAnsi" w:cs="Arial"/>
          <w:lang w:val="hr-HR"/>
        </w:rPr>
        <w:t>sklapanjem ugovora o radu</w:t>
      </w:r>
      <w:r w:rsidR="008146C9" w:rsidRPr="00C83AC7">
        <w:rPr>
          <w:rFonts w:asciiTheme="minorHAnsi" w:hAnsiTheme="minorHAnsi" w:cs="Arial"/>
          <w:lang w:val="hr-HR"/>
        </w:rPr>
        <w:t xml:space="preserve"> u pravilu na temelju natječaja</w:t>
      </w:r>
      <w:r w:rsidR="00221622" w:rsidRPr="00C83AC7">
        <w:rPr>
          <w:rFonts w:asciiTheme="minorHAnsi" w:hAnsiTheme="minorHAnsi" w:cs="Arial"/>
          <w:lang w:val="hr-HR"/>
        </w:rPr>
        <w:t>.</w:t>
      </w:r>
    </w:p>
    <w:p w:rsidR="00014449" w:rsidRDefault="00014449" w:rsidP="009305E9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lastRenderedPageBreak/>
        <w:tab/>
      </w:r>
      <w:r w:rsidR="008146C9" w:rsidRPr="00C83AC7">
        <w:rPr>
          <w:rFonts w:asciiTheme="minorHAnsi" w:hAnsiTheme="minorHAnsi" w:cs="Arial"/>
          <w:lang w:val="hr-HR"/>
        </w:rPr>
        <w:t>Iznimno radni odnos u Školi može se zasnovati sklapanjem ugovora o radu i bez natječaja u slučajevima propisanim Zakonom</w:t>
      </w:r>
      <w:r w:rsidR="008146C9" w:rsidRPr="00C83AC7">
        <w:rPr>
          <w:rFonts w:asciiTheme="minorHAnsi" w:hAnsiTheme="minorHAnsi" w:cs="Arial"/>
          <w:color w:val="000000"/>
          <w:lang w:val="hr-HR"/>
        </w:rPr>
        <w:t xml:space="preserve"> odnosno</w:t>
      </w:r>
      <w:r w:rsidR="005A7E44" w:rsidRPr="00C83AC7">
        <w:rPr>
          <w:rFonts w:asciiTheme="minorHAnsi" w:hAnsiTheme="minorHAnsi" w:cs="Arial"/>
          <w:color w:val="000000"/>
          <w:lang w:val="hr-HR"/>
        </w:rPr>
        <w:t xml:space="preserve"> određenim </w:t>
      </w:r>
      <w:r w:rsidR="008146C9" w:rsidRPr="00C83AC7">
        <w:rPr>
          <w:rFonts w:asciiTheme="minorHAnsi" w:hAnsiTheme="minorHAnsi" w:cs="Arial"/>
          <w:lang w:val="hr-HR"/>
        </w:rPr>
        <w:t>Kolektivnim ugovorom za zaposlenike u osnovnoškolskim ustanovama.</w:t>
      </w:r>
    </w:p>
    <w:p w:rsidR="008A4066" w:rsidRPr="00C83AC7" w:rsidRDefault="008A4066" w:rsidP="009305E9">
      <w:pPr>
        <w:jc w:val="both"/>
        <w:rPr>
          <w:rFonts w:asciiTheme="minorHAnsi" w:hAnsiTheme="minorHAnsi" w:cs="Arial"/>
          <w:lang w:val="hr-HR"/>
        </w:rPr>
      </w:pPr>
    </w:p>
    <w:p w:rsidR="00273BBB" w:rsidRPr="00C83AC7" w:rsidRDefault="00273BBB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Objava natječaja</w:t>
      </w:r>
      <w:r w:rsidR="0033720B" w:rsidRPr="00C83AC7">
        <w:rPr>
          <w:rFonts w:asciiTheme="minorHAnsi" w:hAnsiTheme="minorHAnsi" w:cs="Arial"/>
          <w:b/>
          <w:lang w:val="hr-HR"/>
        </w:rPr>
        <w:t xml:space="preserve"> </w:t>
      </w:r>
      <w:r w:rsidR="0033720B" w:rsidRPr="00C83AC7">
        <w:rPr>
          <w:rFonts w:asciiTheme="minorHAnsi" w:hAnsiTheme="minorHAnsi" w:cs="Arial"/>
          <w:b/>
          <w:color w:val="000000"/>
          <w:lang w:val="hr-HR"/>
        </w:rPr>
        <w:t>za zasnivanje radnog</w:t>
      </w:r>
      <w:r w:rsidR="00014449" w:rsidRPr="00C83AC7">
        <w:rPr>
          <w:rFonts w:asciiTheme="minorHAnsi" w:hAnsiTheme="minorHAnsi" w:cs="Arial"/>
          <w:b/>
          <w:color w:val="000000"/>
          <w:lang w:val="hr-HR"/>
        </w:rPr>
        <w:t xml:space="preserve"> odnosa</w:t>
      </w:r>
    </w:p>
    <w:p w:rsidR="00273BBB" w:rsidRPr="00C83AC7" w:rsidRDefault="00273BBB" w:rsidP="00766F60">
      <w:pPr>
        <w:rPr>
          <w:rFonts w:asciiTheme="minorHAnsi" w:hAnsiTheme="minorHAnsi" w:cs="Arial"/>
          <w:lang w:val="hr-HR"/>
        </w:rPr>
      </w:pPr>
    </w:p>
    <w:p w:rsidR="00D740D5" w:rsidRDefault="00D740D5" w:rsidP="00B54825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6604DB" w:rsidRPr="00C83AC7">
        <w:rPr>
          <w:rFonts w:asciiTheme="minorHAnsi" w:hAnsiTheme="minorHAnsi" w:cs="Arial"/>
          <w:b/>
          <w:lang w:val="hr-HR"/>
        </w:rPr>
        <w:t>6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C83AC7" w:rsidRPr="00C83AC7" w:rsidRDefault="00C83AC7" w:rsidP="00B54825">
      <w:pPr>
        <w:jc w:val="center"/>
        <w:rPr>
          <w:rFonts w:asciiTheme="minorHAnsi" w:hAnsiTheme="minorHAnsi" w:cs="Arial"/>
          <w:b/>
          <w:lang w:val="hr-HR"/>
        </w:rPr>
      </w:pPr>
    </w:p>
    <w:p w:rsidR="0080303F" w:rsidRPr="00C83AC7" w:rsidRDefault="00A5194C" w:rsidP="00215F0F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1B2720" w:rsidRPr="00C83AC7">
        <w:rPr>
          <w:rFonts w:asciiTheme="minorHAnsi" w:hAnsiTheme="minorHAnsi" w:cs="Arial"/>
          <w:color w:val="000000"/>
          <w:lang w:val="hr-HR"/>
        </w:rPr>
        <w:t xml:space="preserve">Ravnatelj odlučuje o objavljivanju natječaja </w:t>
      </w:r>
      <w:r w:rsidR="00FB5037" w:rsidRPr="00C83AC7">
        <w:rPr>
          <w:rFonts w:asciiTheme="minorHAnsi" w:hAnsiTheme="minorHAnsi" w:cs="Arial"/>
          <w:color w:val="000000"/>
          <w:lang w:val="hr-HR"/>
        </w:rPr>
        <w:t xml:space="preserve">za zasnivanje radnog odnosa </w:t>
      </w:r>
      <w:r w:rsidR="001B2720" w:rsidRPr="00C83AC7">
        <w:rPr>
          <w:rFonts w:asciiTheme="minorHAnsi" w:hAnsiTheme="minorHAnsi" w:cs="Arial"/>
          <w:color w:val="000000"/>
          <w:lang w:val="hr-HR"/>
        </w:rPr>
        <w:t xml:space="preserve">prema potrebama </w:t>
      </w:r>
      <w:r w:rsidR="004F64D8" w:rsidRPr="00C83AC7">
        <w:rPr>
          <w:rFonts w:asciiTheme="minorHAnsi" w:hAnsiTheme="minorHAnsi" w:cs="Arial"/>
          <w:color w:val="000000"/>
          <w:lang w:val="hr-HR"/>
        </w:rPr>
        <w:t>Škole</w:t>
      </w:r>
      <w:r w:rsidR="001B2720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4F64D8" w:rsidRPr="00C83AC7">
        <w:rPr>
          <w:rFonts w:asciiTheme="minorHAnsi" w:hAnsiTheme="minorHAnsi" w:cs="Arial"/>
          <w:color w:val="000000"/>
          <w:lang w:val="hr-HR"/>
        </w:rPr>
        <w:t>i u skladu s važećim propisima.</w:t>
      </w:r>
      <w:r w:rsidR="005A0D9D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D740D5" w:rsidRPr="00C83AC7">
        <w:rPr>
          <w:rFonts w:asciiTheme="minorHAnsi" w:hAnsiTheme="minorHAnsi" w:cs="Arial"/>
          <w:color w:val="000000"/>
          <w:lang w:val="hr-HR"/>
        </w:rPr>
        <w:t xml:space="preserve">Natječaj </w:t>
      </w:r>
      <w:r w:rsidR="00775FAB" w:rsidRPr="00C83AC7">
        <w:rPr>
          <w:rFonts w:asciiTheme="minorHAnsi" w:hAnsiTheme="minorHAnsi" w:cs="Arial"/>
          <w:color w:val="000000"/>
          <w:lang w:val="hr-HR"/>
        </w:rPr>
        <w:t xml:space="preserve">se </w:t>
      </w:r>
      <w:r w:rsidR="00D740D5" w:rsidRPr="00C83AC7">
        <w:rPr>
          <w:rFonts w:asciiTheme="minorHAnsi" w:hAnsiTheme="minorHAnsi" w:cs="Arial"/>
          <w:color w:val="000000"/>
          <w:lang w:val="hr-HR"/>
        </w:rPr>
        <w:t xml:space="preserve">objavljuje na mrežnim </w:t>
      </w:r>
      <w:r w:rsidR="0080303F" w:rsidRPr="00C83AC7">
        <w:rPr>
          <w:rFonts w:asciiTheme="minorHAnsi" w:hAnsiTheme="minorHAnsi" w:cs="Arial"/>
          <w:bCs/>
          <w:color w:val="000000"/>
          <w:lang w:val="hr-HR" w:eastAsia="hr-HR"/>
        </w:rPr>
        <w:t>stranicama i oglasnim pločama Hrvatskog zavoda za zapošljavanje te mrežnim</w:t>
      </w:r>
      <w:r w:rsidR="0080303F" w:rsidRPr="00C83AC7">
        <w:rPr>
          <w:rFonts w:asciiTheme="minorHAnsi" w:hAnsiTheme="minorHAnsi" w:cs="Arial"/>
          <w:bCs/>
          <w:lang w:val="hr-HR" w:eastAsia="hr-HR"/>
        </w:rPr>
        <w:t xml:space="preserve"> stranicama i </w:t>
      </w:r>
      <w:r w:rsidR="00F131E8" w:rsidRPr="00C83AC7">
        <w:rPr>
          <w:rFonts w:asciiTheme="minorHAnsi" w:hAnsiTheme="minorHAnsi" w:cs="Arial"/>
          <w:bCs/>
          <w:color w:val="000000"/>
          <w:lang w:val="hr-HR" w:eastAsia="hr-HR"/>
        </w:rPr>
        <w:t>oglasnoj ploči</w:t>
      </w:r>
      <w:r w:rsidR="00F131E8" w:rsidRPr="00C83AC7">
        <w:rPr>
          <w:rFonts w:asciiTheme="minorHAnsi" w:hAnsiTheme="minorHAnsi" w:cs="Arial"/>
          <w:bCs/>
          <w:i/>
          <w:color w:val="00B0F0"/>
          <w:lang w:val="hr-HR" w:eastAsia="hr-HR"/>
        </w:rPr>
        <w:t xml:space="preserve"> </w:t>
      </w:r>
      <w:r w:rsidR="00775FAB" w:rsidRPr="00C83AC7">
        <w:rPr>
          <w:rFonts w:asciiTheme="minorHAnsi" w:hAnsiTheme="minorHAnsi" w:cs="Arial"/>
          <w:bCs/>
          <w:lang w:val="hr-HR" w:eastAsia="hr-HR"/>
        </w:rPr>
        <w:t>Škole</w:t>
      </w:r>
      <w:r w:rsidR="0080303F" w:rsidRPr="00C83AC7">
        <w:rPr>
          <w:rFonts w:asciiTheme="minorHAnsi" w:hAnsiTheme="minorHAnsi" w:cs="Arial"/>
          <w:bCs/>
          <w:lang w:val="hr-HR" w:eastAsia="hr-HR"/>
        </w:rPr>
        <w:t>.</w:t>
      </w:r>
    </w:p>
    <w:p w:rsidR="008A4066" w:rsidRPr="00C83AC7" w:rsidRDefault="008A4066" w:rsidP="00766F60">
      <w:pPr>
        <w:rPr>
          <w:rFonts w:asciiTheme="minorHAnsi" w:hAnsiTheme="minorHAnsi" w:cs="Arial"/>
          <w:lang w:val="hr-HR"/>
        </w:rPr>
      </w:pPr>
    </w:p>
    <w:p w:rsidR="00273BBB" w:rsidRDefault="00273BBB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Sadržaj natječaja</w:t>
      </w:r>
    </w:p>
    <w:p w:rsidR="00692692" w:rsidRPr="00692692" w:rsidRDefault="00692692" w:rsidP="00766F60">
      <w:pPr>
        <w:rPr>
          <w:rFonts w:asciiTheme="minorHAnsi" w:hAnsiTheme="minorHAnsi" w:cs="Arial"/>
          <w:b/>
          <w:lang w:val="hr-HR"/>
        </w:rPr>
      </w:pPr>
    </w:p>
    <w:p w:rsidR="006604DB" w:rsidRDefault="006604DB" w:rsidP="0080303F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7.</w:t>
      </w:r>
    </w:p>
    <w:p w:rsidR="00C83AC7" w:rsidRPr="00C83AC7" w:rsidRDefault="00C83AC7" w:rsidP="0080303F">
      <w:pPr>
        <w:jc w:val="center"/>
        <w:rPr>
          <w:rFonts w:asciiTheme="minorHAnsi" w:hAnsiTheme="minorHAnsi" w:cs="Arial"/>
          <w:b/>
          <w:lang w:val="hr-HR"/>
        </w:rPr>
      </w:pPr>
    </w:p>
    <w:p w:rsidR="0080303F" w:rsidRPr="00C83AC7" w:rsidRDefault="00A5194C" w:rsidP="002D7BBE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D740D5" w:rsidRPr="00C83AC7">
        <w:rPr>
          <w:rFonts w:asciiTheme="minorHAnsi" w:hAnsiTheme="minorHAnsi" w:cs="Arial"/>
          <w:lang w:val="hr-HR"/>
        </w:rPr>
        <w:t>Natječaj sadrži:</w:t>
      </w:r>
    </w:p>
    <w:p w:rsidR="00680D8F" w:rsidRPr="00C83AC7" w:rsidRDefault="0080303F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 xml:space="preserve">naziv </w:t>
      </w:r>
      <w:r w:rsidR="00680D8F" w:rsidRPr="00C83AC7">
        <w:rPr>
          <w:rFonts w:asciiTheme="minorHAnsi" w:hAnsiTheme="minorHAnsi" w:cs="Arial"/>
          <w:lang w:val="hr-HR"/>
        </w:rPr>
        <w:t xml:space="preserve">i sjedište </w:t>
      </w:r>
      <w:r w:rsidR="00AF473D" w:rsidRPr="00C83AC7">
        <w:rPr>
          <w:rFonts w:asciiTheme="minorHAnsi" w:hAnsiTheme="minorHAnsi" w:cs="Arial"/>
          <w:lang w:val="hr-HR"/>
        </w:rPr>
        <w:t>Škole</w:t>
      </w:r>
    </w:p>
    <w:p w:rsidR="00D740D5" w:rsidRPr="00C83AC7" w:rsidRDefault="00680D8F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naziv </w:t>
      </w:r>
      <w:r w:rsidR="0080303F" w:rsidRPr="00C83AC7">
        <w:rPr>
          <w:rFonts w:asciiTheme="minorHAnsi" w:hAnsiTheme="minorHAnsi" w:cs="Arial"/>
          <w:color w:val="000000"/>
          <w:lang w:val="hr-HR"/>
        </w:rPr>
        <w:t>radnog mjesta</w:t>
      </w:r>
      <w:r w:rsidR="00D67E65" w:rsidRPr="00C83AC7">
        <w:rPr>
          <w:rFonts w:asciiTheme="minorHAnsi" w:hAnsiTheme="minorHAnsi" w:cs="Arial"/>
          <w:lang w:val="hr-HR"/>
        </w:rPr>
        <w:t>/radnih mjesta</w:t>
      </w:r>
      <w:r w:rsidR="00D67E65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80303F" w:rsidRPr="00C83AC7">
        <w:rPr>
          <w:rFonts w:asciiTheme="minorHAnsi" w:hAnsiTheme="minorHAnsi" w:cs="Arial"/>
          <w:color w:val="000000"/>
          <w:lang w:val="hr-HR"/>
        </w:rPr>
        <w:t xml:space="preserve">za koje se </w:t>
      </w:r>
      <w:r w:rsidR="00AF473D" w:rsidRPr="00C83AC7">
        <w:rPr>
          <w:rFonts w:asciiTheme="minorHAnsi" w:hAnsiTheme="minorHAnsi" w:cs="Arial"/>
          <w:color w:val="000000"/>
          <w:lang w:val="hr-HR"/>
        </w:rPr>
        <w:t xml:space="preserve">natječaj </w:t>
      </w:r>
      <w:r w:rsidR="0080303F" w:rsidRPr="00C83AC7">
        <w:rPr>
          <w:rFonts w:asciiTheme="minorHAnsi" w:hAnsiTheme="minorHAnsi" w:cs="Arial"/>
          <w:color w:val="000000"/>
          <w:lang w:val="hr-HR"/>
        </w:rPr>
        <w:t>objavljuje</w:t>
      </w:r>
      <w:r w:rsidR="006522E8" w:rsidRPr="00C83AC7">
        <w:rPr>
          <w:rFonts w:asciiTheme="minorHAnsi" w:hAnsiTheme="minorHAnsi" w:cs="Arial"/>
          <w:color w:val="000000"/>
          <w:lang w:val="hr-HR"/>
        </w:rPr>
        <w:t xml:space="preserve"> s</w:t>
      </w:r>
      <w:r w:rsidR="00492C34" w:rsidRPr="00C83AC7">
        <w:rPr>
          <w:rFonts w:asciiTheme="minorHAnsi" w:hAnsiTheme="minorHAnsi" w:cs="Arial"/>
          <w:color w:val="000000"/>
          <w:lang w:val="hr-HR"/>
        </w:rPr>
        <w:t xml:space="preserve"> naznakom</w:t>
      </w:r>
      <w:r w:rsidR="006522E8" w:rsidRPr="00C83AC7">
        <w:rPr>
          <w:rFonts w:asciiTheme="minorHAnsi" w:hAnsiTheme="minorHAnsi" w:cs="Arial"/>
          <w:color w:val="000000"/>
          <w:lang w:val="hr-HR"/>
        </w:rPr>
        <w:t xml:space="preserve"> broja izvršitelja</w:t>
      </w:r>
      <w:r w:rsidR="00180D4C" w:rsidRPr="00C83AC7">
        <w:rPr>
          <w:rFonts w:asciiTheme="minorHAnsi" w:hAnsiTheme="minorHAnsi" w:cs="Arial"/>
          <w:color w:val="000000"/>
          <w:lang w:val="hr-HR"/>
        </w:rPr>
        <w:t xml:space="preserve"> i mjestom rada</w:t>
      </w:r>
    </w:p>
    <w:p w:rsidR="00834658" w:rsidRPr="00C83AC7" w:rsidRDefault="00834658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vrijeme na koje se sklapa ugovor o radu; neodređeno ili određeno vrijeme</w:t>
      </w:r>
    </w:p>
    <w:p w:rsidR="0080303F" w:rsidRPr="00C83AC7" w:rsidRDefault="006522E8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tjedno</w:t>
      </w:r>
      <w:r w:rsidRPr="00C83AC7">
        <w:rPr>
          <w:rFonts w:asciiTheme="minorHAnsi" w:hAnsiTheme="minorHAnsi" w:cs="Arial"/>
          <w:lang w:val="hr-HR"/>
        </w:rPr>
        <w:t xml:space="preserve"> </w:t>
      </w:r>
      <w:r w:rsidR="0080303F" w:rsidRPr="00C83AC7">
        <w:rPr>
          <w:rFonts w:asciiTheme="minorHAnsi" w:hAnsiTheme="minorHAnsi" w:cs="Arial"/>
          <w:lang w:val="hr-HR"/>
        </w:rPr>
        <w:t>radno vrijeme na koje se sklapa ugovor o radu</w:t>
      </w:r>
      <w:r w:rsidR="00D24905" w:rsidRPr="00C83AC7">
        <w:rPr>
          <w:rFonts w:asciiTheme="minorHAnsi" w:hAnsiTheme="minorHAnsi" w:cs="Arial"/>
          <w:lang w:val="hr-HR"/>
        </w:rPr>
        <w:t>; puno ili nepuno</w:t>
      </w:r>
      <w:r w:rsidR="002D7BBE" w:rsidRPr="00C83AC7">
        <w:rPr>
          <w:rFonts w:asciiTheme="minorHAnsi" w:hAnsiTheme="minorHAnsi" w:cs="Arial"/>
          <w:lang w:val="hr-HR"/>
        </w:rPr>
        <w:t xml:space="preserve"> vrijeme,</w:t>
      </w:r>
      <w:r w:rsidR="00834658" w:rsidRPr="00C83AC7">
        <w:rPr>
          <w:rFonts w:asciiTheme="minorHAnsi" w:hAnsiTheme="minorHAnsi" w:cs="Arial"/>
          <w:lang w:val="hr-HR"/>
        </w:rPr>
        <w:t xml:space="preserve"> s naznakom </w:t>
      </w:r>
      <w:r w:rsidR="001B48FB" w:rsidRPr="00C83AC7">
        <w:rPr>
          <w:rFonts w:asciiTheme="minorHAnsi" w:hAnsiTheme="minorHAnsi" w:cs="Arial"/>
          <w:lang w:val="hr-HR"/>
        </w:rPr>
        <w:t xml:space="preserve">broja </w:t>
      </w:r>
      <w:r w:rsidR="00834658" w:rsidRPr="00C83AC7">
        <w:rPr>
          <w:rFonts w:asciiTheme="minorHAnsi" w:hAnsiTheme="minorHAnsi" w:cs="Arial"/>
          <w:lang w:val="hr-HR"/>
        </w:rPr>
        <w:t>sati</w:t>
      </w:r>
    </w:p>
    <w:p w:rsidR="006D5F47" w:rsidRPr="006D5F47" w:rsidRDefault="006D5F47" w:rsidP="006D5F47">
      <w:pPr>
        <w:numPr>
          <w:ilvl w:val="0"/>
          <w:numId w:val="3"/>
        </w:numPr>
        <w:ind w:left="470" w:hanging="113"/>
        <w:jc w:val="both"/>
        <w:rPr>
          <w:rFonts w:ascii="Calibri" w:hAnsi="Calibri" w:cs="Arial"/>
          <w:color w:val="000000"/>
          <w:lang w:val="hr-HR"/>
        </w:rPr>
      </w:pPr>
      <w:r w:rsidRPr="006D5F47">
        <w:rPr>
          <w:rFonts w:ascii="Calibri" w:hAnsi="Calibri" w:cs="Arial"/>
          <w:lang w:val="hr-HR"/>
        </w:rPr>
        <w:t>uvjete koje kandidati moraju ispunjavati prema važećim propisima</w:t>
      </w:r>
      <w:r w:rsidRPr="006D5F47">
        <w:rPr>
          <w:rFonts w:ascii="Calibri" w:hAnsi="Calibri" w:cs="Arial"/>
          <w:color w:val="000000"/>
          <w:lang w:val="hr-HR"/>
        </w:rPr>
        <w:t xml:space="preserve"> koji se taksativno navode</w:t>
      </w:r>
    </w:p>
    <w:p w:rsidR="0006376F" w:rsidRPr="0006376F" w:rsidRDefault="0006376F" w:rsidP="0006376F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color w:val="000000"/>
          <w:lang w:val="hr-HR"/>
        </w:rPr>
        <w:t>naznaku uvjeta</w:t>
      </w:r>
      <w:r w:rsidRPr="00C83AC7">
        <w:rPr>
          <w:rFonts w:asciiTheme="minorHAnsi" w:hAnsiTheme="minorHAnsi" w:cs="Arial"/>
          <w:color w:val="000000"/>
          <w:lang w:val="hr-HR"/>
        </w:rPr>
        <w:t xml:space="preserve"> probnog rada ako se ugovara, osim za kandidate s kojima se u skladu s</w:t>
      </w:r>
      <w:r w:rsidRPr="00C83AC7">
        <w:rPr>
          <w:rFonts w:asciiTheme="minorHAnsi" w:hAnsiTheme="minorHAnsi" w:cs="Arial"/>
          <w:lang w:val="hr-HR"/>
        </w:rPr>
        <w:t xml:space="preserve"> propisima ne može ugovoriti probni rad</w:t>
      </w:r>
    </w:p>
    <w:p w:rsidR="0080303F" w:rsidRDefault="006F51D6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p</w:t>
      </w:r>
      <w:r w:rsidR="00A921FC" w:rsidRPr="00C83AC7">
        <w:rPr>
          <w:rFonts w:asciiTheme="minorHAnsi" w:hAnsiTheme="minorHAnsi" w:cs="Arial"/>
          <w:color w:val="000000"/>
          <w:lang w:val="hr-HR"/>
        </w:rPr>
        <w:t xml:space="preserve">riloge odnosno </w:t>
      </w:r>
      <w:r w:rsidR="00B70C56" w:rsidRPr="00C83AC7">
        <w:rPr>
          <w:rFonts w:asciiTheme="minorHAnsi" w:hAnsiTheme="minorHAnsi" w:cs="Arial"/>
          <w:color w:val="000000"/>
          <w:lang w:val="hr-HR"/>
        </w:rPr>
        <w:t xml:space="preserve">isprave </w:t>
      </w:r>
      <w:r w:rsidR="0080303F" w:rsidRPr="00C83AC7">
        <w:rPr>
          <w:rFonts w:asciiTheme="minorHAnsi" w:hAnsiTheme="minorHAnsi" w:cs="Arial"/>
          <w:color w:val="000000"/>
          <w:lang w:val="hr-HR"/>
        </w:rPr>
        <w:t>koj</w:t>
      </w:r>
      <w:r w:rsidR="00486B7B" w:rsidRPr="00C83AC7">
        <w:rPr>
          <w:rFonts w:asciiTheme="minorHAnsi" w:hAnsiTheme="minorHAnsi" w:cs="Arial"/>
          <w:color w:val="000000"/>
          <w:lang w:val="hr-HR"/>
        </w:rPr>
        <w:t>e</w:t>
      </w:r>
      <w:r w:rsidR="0080303F" w:rsidRPr="00C83AC7">
        <w:rPr>
          <w:rFonts w:asciiTheme="minorHAnsi" w:hAnsiTheme="minorHAnsi" w:cs="Arial"/>
          <w:color w:val="000000"/>
          <w:lang w:val="hr-HR"/>
        </w:rPr>
        <w:t xml:space="preserve"> su kandidati dužni </w:t>
      </w:r>
      <w:r w:rsidR="00486B7B" w:rsidRPr="00C83AC7">
        <w:rPr>
          <w:rFonts w:asciiTheme="minorHAnsi" w:hAnsiTheme="minorHAnsi" w:cs="Arial"/>
          <w:color w:val="000000"/>
          <w:lang w:val="hr-HR"/>
        </w:rPr>
        <w:t xml:space="preserve">priložiti </w:t>
      </w:r>
      <w:r w:rsidR="00783E47" w:rsidRPr="00C83AC7">
        <w:rPr>
          <w:rFonts w:asciiTheme="minorHAnsi" w:hAnsiTheme="minorHAnsi" w:cs="Arial"/>
          <w:color w:val="000000"/>
          <w:lang w:val="hr-HR"/>
        </w:rPr>
        <w:t xml:space="preserve">uz prijavu na natječaj </w:t>
      </w:r>
      <w:r w:rsidR="00E30FA8" w:rsidRPr="00C83AC7">
        <w:rPr>
          <w:rFonts w:asciiTheme="minorHAnsi" w:hAnsiTheme="minorHAnsi" w:cs="Arial"/>
          <w:color w:val="000000"/>
          <w:lang w:val="hr-HR"/>
        </w:rPr>
        <w:t xml:space="preserve">i </w:t>
      </w:r>
      <w:r w:rsidR="00131C74" w:rsidRPr="00C83AC7">
        <w:rPr>
          <w:rFonts w:asciiTheme="minorHAnsi" w:hAnsiTheme="minorHAnsi" w:cs="Arial"/>
          <w:color w:val="000000"/>
          <w:lang w:val="hr-HR"/>
        </w:rPr>
        <w:t xml:space="preserve">u </w:t>
      </w:r>
      <w:r w:rsidR="001A4F74" w:rsidRPr="00C83AC7">
        <w:rPr>
          <w:rFonts w:asciiTheme="minorHAnsi" w:hAnsiTheme="minorHAnsi" w:cs="Arial"/>
          <w:color w:val="000000"/>
          <w:lang w:val="hr-HR"/>
        </w:rPr>
        <w:t>kakvom</w:t>
      </w:r>
      <w:r w:rsidR="00131C74" w:rsidRPr="00C83AC7">
        <w:rPr>
          <w:rFonts w:asciiTheme="minorHAnsi" w:hAnsiTheme="minorHAnsi" w:cs="Arial"/>
          <w:color w:val="000000"/>
          <w:lang w:val="hr-HR"/>
        </w:rPr>
        <w:t xml:space="preserve"> obliku</w:t>
      </w:r>
      <w:r w:rsidR="00E30FA8" w:rsidRPr="00C83AC7">
        <w:rPr>
          <w:rFonts w:asciiTheme="minorHAnsi" w:hAnsiTheme="minorHAnsi" w:cs="Arial"/>
          <w:color w:val="000000"/>
          <w:lang w:val="hr-HR"/>
        </w:rPr>
        <w:t>;</w:t>
      </w:r>
      <w:r w:rsidR="000D3FD8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2231D3" w:rsidRPr="00C83AC7">
        <w:rPr>
          <w:rFonts w:asciiTheme="minorHAnsi" w:hAnsiTheme="minorHAnsi" w:cs="Arial"/>
          <w:color w:val="000000"/>
          <w:lang w:val="hr-HR"/>
        </w:rPr>
        <w:t>izvornik</w:t>
      </w:r>
      <w:r w:rsidR="008016A6" w:rsidRPr="00C83AC7">
        <w:rPr>
          <w:rFonts w:asciiTheme="minorHAnsi" w:hAnsiTheme="minorHAnsi" w:cs="Arial"/>
          <w:color w:val="000000"/>
          <w:lang w:val="hr-HR"/>
        </w:rPr>
        <w:t xml:space="preserve">, </w:t>
      </w:r>
      <w:r w:rsidR="0054164A" w:rsidRPr="00C83AC7">
        <w:rPr>
          <w:rFonts w:asciiTheme="minorHAnsi" w:hAnsiTheme="minorHAnsi" w:cs="Arial"/>
          <w:color w:val="000000"/>
          <w:lang w:val="hr-HR"/>
        </w:rPr>
        <w:t>ovjeren</w:t>
      </w:r>
      <w:r w:rsidR="001A4F74" w:rsidRPr="00C83AC7">
        <w:rPr>
          <w:rFonts w:asciiTheme="minorHAnsi" w:hAnsiTheme="minorHAnsi" w:cs="Arial"/>
          <w:color w:val="000000"/>
          <w:lang w:val="hr-HR"/>
        </w:rPr>
        <w:t>a</w:t>
      </w:r>
      <w:r w:rsidR="0054164A" w:rsidRPr="00C83AC7">
        <w:rPr>
          <w:rFonts w:asciiTheme="minorHAnsi" w:hAnsiTheme="minorHAnsi" w:cs="Arial"/>
          <w:color w:val="000000"/>
          <w:lang w:val="hr-HR"/>
        </w:rPr>
        <w:t xml:space="preserve"> presli</w:t>
      </w:r>
      <w:r w:rsidR="001A4F74" w:rsidRPr="00C83AC7">
        <w:rPr>
          <w:rFonts w:asciiTheme="minorHAnsi" w:hAnsiTheme="minorHAnsi" w:cs="Arial"/>
          <w:color w:val="000000"/>
          <w:lang w:val="hr-HR"/>
        </w:rPr>
        <w:t>ka</w:t>
      </w:r>
      <w:r w:rsidR="0054164A" w:rsidRPr="00C83AC7">
        <w:rPr>
          <w:rFonts w:asciiTheme="minorHAnsi" w:hAnsiTheme="minorHAnsi" w:cs="Arial"/>
          <w:color w:val="000000"/>
          <w:lang w:val="hr-HR"/>
        </w:rPr>
        <w:t xml:space="preserve">, </w:t>
      </w:r>
      <w:r w:rsidR="008016A6" w:rsidRPr="00C83AC7">
        <w:rPr>
          <w:rFonts w:asciiTheme="minorHAnsi" w:hAnsiTheme="minorHAnsi" w:cs="Arial"/>
          <w:color w:val="000000"/>
          <w:lang w:val="hr-HR"/>
        </w:rPr>
        <w:t>elektroničk</w:t>
      </w:r>
      <w:r w:rsidR="001A4F74" w:rsidRPr="00C83AC7">
        <w:rPr>
          <w:rFonts w:asciiTheme="minorHAnsi" w:hAnsiTheme="minorHAnsi" w:cs="Arial"/>
          <w:color w:val="000000"/>
          <w:lang w:val="hr-HR"/>
        </w:rPr>
        <w:t>i</w:t>
      </w:r>
      <w:r w:rsidR="008016A6" w:rsidRPr="00C83AC7">
        <w:rPr>
          <w:rFonts w:asciiTheme="minorHAnsi" w:hAnsiTheme="minorHAnsi" w:cs="Arial"/>
          <w:color w:val="000000"/>
          <w:lang w:val="hr-HR"/>
        </w:rPr>
        <w:t xml:space="preserve"> zapis ili </w:t>
      </w:r>
      <w:r w:rsidR="005B632B" w:rsidRPr="00C83AC7">
        <w:rPr>
          <w:rFonts w:asciiTheme="minorHAnsi" w:hAnsiTheme="minorHAnsi" w:cs="Arial"/>
          <w:color w:val="000000"/>
          <w:lang w:val="hr-HR"/>
        </w:rPr>
        <w:t>presli</w:t>
      </w:r>
      <w:r w:rsidR="001A4F74" w:rsidRPr="00C83AC7">
        <w:rPr>
          <w:rFonts w:asciiTheme="minorHAnsi" w:hAnsiTheme="minorHAnsi" w:cs="Arial"/>
          <w:color w:val="000000"/>
          <w:lang w:val="hr-HR"/>
        </w:rPr>
        <w:t>ka</w:t>
      </w:r>
      <w:r w:rsidR="0006376F">
        <w:rPr>
          <w:rFonts w:asciiTheme="minorHAnsi" w:hAnsiTheme="minorHAnsi" w:cs="Arial"/>
          <w:color w:val="000000"/>
          <w:lang w:val="hr-HR"/>
        </w:rPr>
        <w:t xml:space="preserve">, uz naznaku koje je </w:t>
      </w:r>
      <w:r w:rsidR="009E0B75">
        <w:rPr>
          <w:rFonts w:asciiTheme="minorHAnsi" w:hAnsiTheme="minorHAnsi" w:cs="Arial"/>
          <w:color w:val="000000"/>
          <w:lang w:val="hr-HR"/>
        </w:rPr>
        <w:t>dokumente obvezno, a koje poželjno priložiti</w:t>
      </w:r>
    </w:p>
    <w:p w:rsidR="0006376F" w:rsidRPr="0006376F" w:rsidRDefault="0006376F" w:rsidP="0006376F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rok za podnošenje</w:t>
      </w:r>
      <w:r w:rsidRPr="00C83AC7">
        <w:rPr>
          <w:rFonts w:asciiTheme="minorHAnsi" w:hAnsiTheme="minorHAnsi" w:cs="Arial"/>
          <w:lang w:val="hr-HR"/>
        </w:rPr>
        <w:t xml:space="preserve"> prijave na natječaj koji ne može biti kraći od </w:t>
      </w:r>
      <w:r w:rsidRPr="00C83AC7">
        <w:rPr>
          <w:rFonts w:asciiTheme="minorHAnsi" w:hAnsiTheme="minorHAnsi" w:cs="Arial"/>
          <w:color w:val="000000"/>
          <w:lang w:val="hr-HR"/>
        </w:rPr>
        <w:t>osam</w:t>
      </w:r>
      <w:r w:rsidRPr="00C83AC7">
        <w:rPr>
          <w:rFonts w:asciiTheme="minorHAnsi" w:hAnsiTheme="minorHAnsi" w:cs="Arial"/>
          <w:lang w:val="hr-HR"/>
        </w:rPr>
        <w:t xml:space="preserve"> dana </w:t>
      </w:r>
    </w:p>
    <w:p w:rsidR="005E5251" w:rsidRPr="00C83AC7" w:rsidRDefault="005E5251" w:rsidP="005E5251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naputak kandidatima koji se pozivaju na pravo prednosti</w:t>
      </w:r>
      <w:r w:rsidR="00CC0A21" w:rsidRPr="00C83AC7">
        <w:rPr>
          <w:rFonts w:asciiTheme="minorHAnsi" w:hAnsiTheme="minorHAnsi" w:cs="Arial"/>
          <w:color w:val="000000"/>
          <w:lang w:val="hr-HR"/>
        </w:rPr>
        <w:t xml:space="preserve"> pri zapošljavanju</w:t>
      </w:r>
      <w:r w:rsidRPr="00C83AC7">
        <w:rPr>
          <w:rFonts w:asciiTheme="minorHAnsi" w:hAnsiTheme="minorHAnsi" w:cs="Arial"/>
          <w:color w:val="000000"/>
          <w:lang w:val="hr-HR"/>
        </w:rPr>
        <w:t xml:space="preserve"> prema</w:t>
      </w:r>
      <w:r w:rsidRPr="00C83AC7">
        <w:rPr>
          <w:rFonts w:asciiTheme="minorHAnsi" w:hAnsiTheme="minorHAnsi" w:cs="Arial"/>
          <w:lang w:val="hr-HR"/>
        </w:rPr>
        <w:t xml:space="preserve"> posebnim propisima u skladu s tim propisima</w:t>
      </w:r>
    </w:p>
    <w:p w:rsidR="00203AC5" w:rsidRPr="00C83AC7" w:rsidRDefault="00203AC5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naznaku poveznice na internetsku stranicu Ministarstva branitelja na kojoj su navedeni dokazi potrebni za ostvarivanje prava prednosti pri zapošljavanju</w:t>
      </w:r>
      <w:r w:rsidRPr="00C83AC7">
        <w:rPr>
          <w:rFonts w:asciiTheme="minorHAnsi" w:hAnsiTheme="minorHAnsi" w:cs="Arial"/>
        </w:rPr>
        <w:t xml:space="preserve"> </w:t>
      </w:r>
      <w:r w:rsidRPr="00C83AC7">
        <w:rPr>
          <w:rFonts w:asciiTheme="minorHAnsi" w:hAnsiTheme="minorHAnsi" w:cs="Arial"/>
          <w:lang w:val="hr-HR"/>
        </w:rPr>
        <w:t>na temelju Zakona o hrvatskim braniteljima iz Domovinskog rata i njihovih obitelji</w:t>
      </w:r>
    </w:p>
    <w:p w:rsidR="00694965" w:rsidRPr="00C83AC7" w:rsidRDefault="00203AC5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</w:rPr>
        <w:t xml:space="preserve"> </w:t>
      </w:r>
      <w:r w:rsidR="002B7E88" w:rsidRPr="00C83AC7">
        <w:rPr>
          <w:rFonts w:asciiTheme="minorHAnsi" w:hAnsiTheme="minorHAnsi" w:cs="Arial"/>
          <w:color w:val="000000"/>
          <w:lang w:val="hr-HR"/>
        </w:rPr>
        <w:t xml:space="preserve">naznaku da </w:t>
      </w:r>
      <w:r w:rsidR="0054164A" w:rsidRPr="00C83AC7">
        <w:rPr>
          <w:rFonts w:asciiTheme="minorHAnsi" w:hAnsiTheme="minorHAnsi" w:cs="Arial"/>
          <w:color w:val="000000"/>
          <w:lang w:val="hr-HR"/>
        </w:rPr>
        <w:t>su</w:t>
      </w:r>
      <w:r w:rsidR="002861E3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2B7E88" w:rsidRPr="00C83AC7">
        <w:rPr>
          <w:rFonts w:asciiTheme="minorHAnsi" w:hAnsiTheme="minorHAnsi" w:cs="Arial"/>
          <w:color w:val="000000"/>
          <w:lang w:val="hr-HR"/>
        </w:rPr>
        <w:t xml:space="preserve">kandidati koji </w:t>
      </w:r>
      <w:r w:rsidR="002861E3" w:rsidRPr="00C83AC7">
        <w:rPr>
          <w:rFonts w:asciiTheme="minorHAnsi" w:hAnsiTheme="minorHAnsi" w:cs="Arial"/>
          <w:color w:val="000000"/>
          <w:lang w:val="hr-HR"/>
        </w:rPr>
        <w:t xml:space="preserve">su pravodobno dostavili potpunu prijavu </w:t>
      </w:r>
      <w:r w:rsidR="00194B81" w:rsidRPr="00C83AC7">
        <w:rPr>
          <w:rFonts w:asciiTheme="minorHAnsi" w:hAnsiTheme="minorHAnsi" w:cs="Arial"/>
          <w:color w:val="000000"/>
          <w:lang w:val="hr-HR"/>
        </w:rPr>
        <w:t>sa svim prilozima odnosno isprava</w:t>
      </w:r>
      <w:r w:rsidR="00F05766" w:rsidRPr="00C83AC7">
        <w:rPr>
          <w:rFonts w:asciiTheme="minorHAnsi" w:hAnsiTheme="minorHAnsi" w:cs="Arial"/>
          <w:color w:val="000000"/>
          <w:lang w:val="hr-HR"/>
        </w:rPr>
        <w:t>ma</w:t>
      </w:r>
      <w:r w:rsidR="002861E3" w:rsidRPr="00C83AC7">
        <w:rPr>
          <w:rFonts w:asciiTheme="minorHAnsi" w:hAnsiTheme="minorHAnsi" w:cs="Arial"/>
          <w:color w:val="000000"/>
          <w:lang w:val="hr-HR"/>
        </w:rPr>
        <w:t xml:space="preserve"> i ispunjavaju uvjete natječaj</w:t>
      </w:r>
      <w:r w:rsidR="005654AE" w:rsidRPr="00C83AC7">
        <w:rPr>
          <w:rFonts w:asciiTheme="minorHAnsi" w:hAnsiTheme="minorHAnsi" w:cs="Arial"/>
          <w:color w:val="000000"/>
          <w:lang w:val="hr-HR"/>
        </w:rPr>
        <w:t>a</w:t>
      </w:r>
      <w:r w:rsidR="002861E3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2B7E88" w:rsidRPr="00C83AC7">
        <w:rPr>
          <w:rFonts w:asciiTheme="minorHAnsi" w:hAnsiTheme="minorHAnsi" w:cs="Arial"/>
          <w:color w:val="000000"/>
          <w:lang w:val="hr-HR"/>
        </w:rPr>
        <w:t>dužni pristupiti procjeni</w:t>
      </w:r>
      <w:r w:rsidR="00C95AB0" w:rsidRPr="00C83AC7">
        <w:rPr>
          <w:rFonts w:asciiTheme="minorHAnsi" w:hAnsiTheme="minorHAnsi" w:cs="Arial"/>
          <w:lang w:val="hr-HR"/>
        </w:rPr>
        <w:t xml:space="preserve"> odnosno testiranju </w:t>
      </w:r>
      <w:r w:rsidR="00283492" w:rsidRPr="00C83AC7">
        <w:rPr>
          <w:rFonts w:asciiTheme="minorHAnsi" w:hAnsiTheme="minorHAnsi" w:cs="Arial"/>
          <w:color w:val="000000"/>
          <w:lang w:val="hr-HR"/>
        </w:rPr>
        <w:t xml:space="preserve">prema </w:t>
      </w:r>
      <w:r w:rsidR="001B1C3F" w:rsidRPr="00C83AC7">
        <w:rPr>
          <w:rFonts w:asciiTheme="minorHAnsi" w:hAnsiTheme="minorHAnsi" w:cs="Arial"/>
          <w:color w:val="000000"/>
          <w:lang w:val="hr-HR"/>
        </w:rPr>
        <w:t>odredbama ovoga Pravilnika</w:t>
      </w:r>
      <w:r w:rsidR="00692E47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692E47" w:rsidRPr="00C83AC7">
        <w:rPr>
          <w:rFonts w:asciiTheme="minorHAnsi" w:hAnsiTheme="minorHAnsi" w:cs="Arial"/>
          <w:lang w:val="hr-HR"/>
        </w:rPr>
        <w:t xml:space="preserve">uz naznaku poveznice na </w:t>
      </w:r>
      <w:r w:rsidR="00694965" w:rsidRPr="00C83AC7">
        <w:rPr>
          <w:rFonts w:asciiTheme="minorHAnsi" w:hAnsiTheme="minorHAnsi" w:cs="Arial"/>
          <w:lang w:val="hr-HR"/>
        </w:rPr>
        <w:t>ist</w:t>
      </w:r>
      <w:r w:rsidR="005654AE" w:rsidRPr="00C83AC7">
        <w:rPr>
          <w:rFonts w:asciiTheme="minorHAnsi" w:hAnsiTheme="minorHAnsi" w:cs="Arial"/>
          <w:lang w:val="hr-HR"/>
        </w:rPr>
        <w:t>i</w:t>
      </w:r>
    </w:p>
    <w:p w:rsidR="005316CD" w:rsidRPr="00C83AC7" w:rsidRDefault="005316CD" w:rsidP="005316CD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naznaku da u prijavi na natječaj kandidat navede e-mail adresu na koju će mu biti dostavljena obavijest o datumu i vremenu procjene</w:t>
      </w:r>
      <w:r w:rsidRPr="00C83AC7">
        <w:rPr>
          <w:rFonts w:asciiTheme="minorHAnsi" w:hAnsiTheme="minorHAnsi" w:cs="Arial"/>
          <w:lang w:val="hr-HR"/>
        </w:rPr>
        <w:t xml:space="preserve"> odnosno testiranj</w:t>
      </w:r>
      <w:r w:rsidRPr="00C83AC7">
        <w:rPr>
          <w:rFonts w:asciiTheme="minorHAnsi" w:hAnsiTheme="minorHAnsi" w:cs="Arial"/>
          <w:color w:val="000000"/>
          <w:lang w:val="hr-HR"/>
        </w:rPr>
        <w:t>a</w:t>
      </w:r>
    </w:p>
    <w:p w:rsidR="005316CD" w:rsidRPr="00C83AC7" w:rsidRDefault="005316CD" w:rsidP="005316CD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naznaku da se na natječaj mogu javiti muške i ženske osobe</w:t>
      </w:r>
    </w:p>
    <w:p w:rsidR="001C3AF3" w:rsidRPr="00C83AC7" w:rsidRDefault="001C3AF3" w:rsidP="001C3AF3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naznaku da kandidat</w:t>
      </w:r>
      <w:r w:rsidR="005F697B" w:rsidRPr="00C83AC7">
        <w:rPr>
          <w:rFonts w:asciiTheme="minorHAnsi" w:hAnsiTheme="minorHAnsi" w:cs="Arial"/>
          <w:color w:val="000000"/>
          <w:lang w:val="hr-HR"/>
        </w:rPr>
        <w:t>i</w:t>
      </w:r>
      <w:r w:rsidRPr="00C83AC7">
        <w:rPr>
          <w:rFonts w:asciiTheme="minorHAnsi" w:hAnsiTheme="minorHAnsi" w:cs="Arial"/>
          <w:color w:val="000000"/>
          <w:lang w:val="hr-HR"/>
        </w:rPr>
        <w:t xml:space="preserve"> prijavom na natječaj daj</w:t>
      </w:r>
      <w:r w:rsidR="005F697B" w:rsidRPr="00C83AC7">
        <w:rPr>
          <w:rFonts w:asciiTheme="minorHAnsi" w:hAnsiTheme="minorHAnsi" w:cs="Arial"/>
          <w:color w:val="000000"/>
          <w:lang w:val="hr-HR"/>
        </w:rPr>
        <w:t>u</w:t>
      </w:r>
      <w:r w:rsidRPr="00C83AC7">
        <w:rPr>
          <w:rFonts w:asciiTheme="minorHAnsi" w:hAnsiTheme="minorHAnsi" w:cs="Arial"/>
          <w:color w:val="000000"/>
          <w:lang w:val="hr-HR"/>
        </w:rPr>
        <w:t xml:space="preserve"> privolu za obradu osobnih podataka navedenih u svim dostavljenim prilozima odnosno </w:t>
      </w:r>
      <w:r w:rsidR="00305054" w:rsidRPr="00C83AC7">
        <w:rPr>
          <w:rFonts w:asciiTheme="minorHAnsi" w:hAnsiTheme="minorHAnsi" w:cs="Arial"/>
          <w:color w:val="000000"/>
          <w:lang w:val="hr-HR"/>
        </w:rPr>
        <w:t>ispravama</w:t>
      </w:r>
      <w:r w:rsidRPr="00C83AC7">
        <w:rPr>
          <w:rFonts w:asciiTheme="minorHAnsi" w:hAnsiTheme="minorHAnsi" w:cs="Arial"/>
          <w:color w:val="000000"/>
          <w:lang w:val="hr-HR"/>
        </w:rPr>
        <w:t xml:space="preserve"> za potrebe provedbe natječajnog postupka</w:t>
      </w:r>
    </w:p>
    <w:p w:rsidR="00131C74" w:rsidRPr="00C83AC7" w:rsidRDefault="00131C74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način dostave prijave</w:t>
      </w:r>
      <w:r w:rsidR="007E795C" w:rsidRPr="00C83AC7">
        <w:rPr>
          <w:rFonts w:asciiTheme="minorHAnsi" w:hAnsiTheme="minorHAnsi" w:cs="Arial"/>
          <w:lang w:val="hr-HR"/>
        </w:rPr>
        <w:t xml:space="preserve"> na natječaj; neposredno ili poštom na adresu</w:t>
      </w:r>
      <w:r w:rsidR="000E0199" w:rsidRPr="00C83AC7">
        <w:rPr>
          <w:rFonts w:asciiTheme="minorHAnsi" w:hAnsiTheme="minorHAnsi" w:cs="Arial"/>
          <w:lang w:val="hr-HR"/>
        </w:rPr>
        <w:t xml:space="preserve"> Škole</w:t>
      </w:r>
      <w:r w:rsidR="007E795C" w:rsidRPr="00C83AC7">
        <w:rPr>
          <w:rFonts w:asciiTheme="minorHAnsi" w:hAnsiTheme="minorHAnsi" w:cs="Arial"/>
          <w:lang w:val="hr-HR"/>
        </w:rPr>
        <w:t>, s naznakom „za natječaj</w:t>
      </w:r>
      <w:r w:rsidR="007E795C" w:rsidRPr="00C83AC7">
        <w:rPr>
          <w:rFonts w:asciiTheme="minorHAnsi" w:hAnsiTheme="minorHAnsi"/>
          <w:lang w:val="hr-HR"/>
        </w:rPr>
        <w:t>“</w:t>
      </w:r>
    </w:p>
    <w:p w:rsidR="00A964A7" w:rsidRDefault="00A964A7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 xml:space="preserve">naznaku da se </w:t>
      </w:r>
      <w:r w:rsidR="00476522" w:rsidRPr="00C83AC7">
        <w:rPr>
          <w:rFonts w:asciiTheme="minorHAnsi" w:hAnsiTheme="minorHAnsi" w:cs="Arial"/>
          <w:lang w:val="hr-HR"/>
        </w:rPr>
        <w:t xml:space="preserve">nepravodobne i </w:t>
      </w:r>
      <w:r w:rsidR="00A042A8" w:rsidRPr="00C83AC7">
        <w:rPr>
          <w:rFonts w:asciiTheme="minorHAnsi" w:hAnsiTheme="minorHAnsi" w:cs="Arial"/>
          <w:lang w:val="hr-HR"/>
        </w:rPr>
        <w:t>nepotpune prijave</w:t>
      </w:r>
      <w:r w:rsidR="000F41CC" w:rsidRPr="00C83AC7">
        <w:rPr>
          <w:rFonts w:asciiTheme="minorHAnsi" w:hAnsiTheme="minorHAnsi" w:cs="Arial"/>
          <w:lang w:val="hr-HR"/>
        </w:rPr>
        <w:t xml:space="preserve"> n</w:t>
      </w:r>
      <w:r w:rsidRPr="00C83AC7">
        <w:rPr>
          <w:rFonts w:asciiTheme="minorHAnsi" w:hAnsiTheme="minorHAnsi" w:cs="Arial"/>
          <w:lang w:val="hr-HR"/>
        </w:rPr>
        <w:t>eće razmatrati</w:t>
      </w:r>
      <w:r w:rsidR="00F350E7">
        <w:rPr>
          <w:rFonts w:asciiTheme="minorHAnsi" w:hAnsiTheme="minorHAnsi" w:cs="Arial"/>
          <w:lang w:val="hr-HR"/>
        </w:rPr>
        <w:t xml:space="preserve"> uz napomenu koje se prijave smatraju nepotpunima</w:t>
      </w:r>
    </w:p>
    <w:p w:rsidR="009E0B75" w:rsidRPr="00C83AC7" w:rsidRDefault="009E0B75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naznaku da su izabrani kandidati </w:t>
      </w:r>
      <w:r w:rsidR="000514A8">
        <w:rPr>
          <w:rFonts w:asciiTheme="minorHAnsi" w:hAnsiTheme="minorHAnsi" w:cs="Arial"/>
          <w:lang w:val="hr-HR"/>
        </w:rPr>
        <w:t>dužni prilikom sklapanja ugovora priložiti izvornike ili ovjerene preslike dokumenata koji su naznačeni kao obvezni</w:t>
      </w:r>
    </w:p>
    <w:p w:rsidR="009167E3" w:rsidRPr="00C83AC7" w:rsidRDefault="000D3FD8" w:rsidP="002D7BBE">
      <w:pPr>
        <w:numPr>
          <w:ilvl w:val="0"/>
          <w:numId w:val="3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 xml:space="preserve">način i </w:t>
      </w:r>
      <w:r w:rsidRPr="00C83AC7">
        <w:rPr>
          <w:rFonts w:asciiTheme="minorHAnsi" w:hAnsiTheme="minorHAnsi" w:cs="Arial"/>
          <w:color w:val="000000"/>
          <w:lang w:val="hr-HR"/>
        </w:rPr>
        <w:t>rok</w:t>
      </w:r>
      <w:r w:rsidRPr="00C83AC7">
        <w:rPr>
          <w:rFonts w:asciiTheme="minorHAnsi" w:hAnsiTheme="minorHAnsi" w:cs="Arial"/>
          <w:lang w:val="hr-HR"/>
        </w:rPr>
        <w:t xml:space="preserve"> izvješćivanja kandidata prijavljenih na natječaj</w:t>
      </w:r>
      <w:r w:rsidR="004E66A3" w:rsidRPr="00C83AC7">
        <w:rPr>
          <w:rFonts w:asciiTheme="minorHAnsi" w:hAnsiTheme="minorHAnsi" w:cs="Arial"/>
          <w:lang w:val="hr-HR"/>
        </w:rPr>
        <w:t xml:space="preserve"> u skladu s člankom 21. ovoga Pravilnika</w:t>
      </w:r>
      <w:r w:rsidR="00433CDA" w:rsidRPr="00C83AC7">
        <w:rPr>
          <w:rFonts w:asciiTheme="minorHAnsi" w:hAnsiTheme="minorHAnsi" w:cs="Arial"/>
          <w:lang w:val="hr-HR"/>
        </w:rPr>
        <w:t>.</w:t>
      </w:r>
    </w:p>
    <w:p w:rsidR="00440C0C" w:rsidRDefault="00440C0C" w:rsidP="0057291A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C83AC7" w:rsidRDefault="00C83AC7" w:rsidP="0057291A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C83AC7" w:rsidRPr="00C83AC7" w:rsidRDefault="00C83AC7" w:rsidP="0057291A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333FB8" w:rsidRPr="00C83AC7" w:rsidRDefault="00440C0C" w:rsidP="0057291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7C1822" w:rsidRPr="00C83AC7">
        <w:rPr>
          <w:rFonts w:asciiTheme="minorHAnsi" w:hAnsiTheme="minorHAnsi" w:cs="Arial"/>
          <w:color w:val="000000"/>
          <w:lang w:val="hr-HR"/>
        </w:rPr>
        <w:t>P</w:t>
      </w:r>
      <w:r w:rsidR="007672FD" w:rsidRPr="00C83AC7">
        <w:rPr>
          <w:rFonts w:asciiTheme="minorHAnsi" w:hAnsiTheme="minorHAnsi" w:cs="Arial"/>
          <w:color w:val="000000"/>
          <w:lang w:val="hr-HR"/>
        </w:rPr>
        <w:t>rilozi</w:t>
      </w:r>
      <w:r w:rsidR="00B87BF8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7C1822" w:rsidRPr="00C83AC7">
        <w:rPr>
          <w:rFonts w:asciiTheme="minorHAnsi" w:hAnsiTheme="minorHAnsi" w:cs="Arial"/>
          <w:color w:val="000000"/>
          <w:lang w:val="hr-HR"/>
        </w:rPr>
        <w:t xml:space="preserve">odnosno </w:t>
      </w:r>
      <w:r w:rsidR="00486B7B" w:rsidRPr="00C83AC7">
        <w:rPr>
          <w:rFonts w:asciiTheme="minorHAnsi" w:hAnsiTheme="minorHAnsi" w:cs="Arial"/>
          <w:color w:val="000000"/>
          <w:lang w:val="hr-HR"/>
        </w:rPr>
        <w:t>isprave</w:t>
      </w:r>
      <w:r w:rsidR="007C1822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B87BF8" w:rsidRPr="00C83AC7">
        <w:rPr>
          <w:rFonts w:asciiTheme="minorHAnsi" w:hAnsiTheme="minorHAnsi" w:cs="Arial"/>
          <w:color w:val="000000"/>
          <w:lang w:val="hr-HR"/>
        </w:rPr>
        <w:t>koj</w:t>
      </w:r>
      <w:r w:rsidR="007672FD" w:rsidRPr="00C83AC7">
        <w:rPr>
          <w:rFonts w:asciiTheme="minorHAnsi" w:hAnsiTheme="minorHAnsi" w:cs="Arial"/>
          <w:color w:val="000000"/>
          <w:lang w:val="hr-HR"/>
        </w:rPr>
        <w:t>e</w:t>
      </w:r>
      <w:r w:rsidR="00B87BF8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5F697B" w:rsidRPr="00C83AC7">
        <w:rPr>
          <w:rFonts w:asciiTheme="minorHAnsi" w:hAnsiTheme="minorHAnsi" w:cs="Arial"/>
          <w:color w:val="000000"/>
          <w:lang w:val="hr-HR"/>
        </w:rPr>
        <w:t xml:space="preserve">su </w:t>
      </w:r>
      <w:r w:rsidR="00B87BF8" w:rsidRPr="00C83AC7">
        <w:rPr>
          <w:rFonts w:asciiTheme="minorHAnsi" w:hAnsiTheme="minorHAnsi" w:cs="Arial"/>
          <w:color w:val="000000"/>
          <w:lang w:val="hr-HR"/>
        </w:rPr>
        <w:t xml:space="preserve">kandidati </w:t>
      </w:r>
      <w:r w:rsidR="005F697B" w:rsidRPr="00C83AC7">
        <w:rPr>
          <w:rFonts w:asciiTheme="minorHAnsi" w:hAnsiTheme="minorHAnsi" w:cs="Arial"/>
          <w:color w:val="000000"/>
          <w:lang w:val="hr-HR"/>
        </w:rPr>
        <w:t xml:space="preserve">dužni </w:t>
      </w:r>
      <w:r w:rsidR="00486B7B" w:rsidRPr="00C83AC7">
        <w:rPr>
          <w:rFonts w:asciiTheme="minorHAnsi" w:hAnsiTheme="minorHAnsi" w:cs="Arial"/>
          <w:color w:val="000000"/>
          <w:lang w:val="hr-HR"/>
        </w:rPr>
        <w:t>priložiti</w:t>
      </w:r>
      <w:r w:rsidR="00B87BF8" w:rsidRPr="00C83AC7">
        <w:rPr>
          <w:rFonts w:asciiTheme="minorHAnsi" w:hAnsiTheme="minorHAnsi" w:cs="Arial"/>
          <w:color w:val="000000"/>
          <w:lang w:val="hr-HR"/>
        </w:rPr>
        <w:t xml:space="preserve"> prema točki </w:t>
      </w:r>
      <w:r w:rsidR="00C83AC7" w:rsidRPr="00C83AC7">
        <w:rPr>
          <w:rFonts w:asciiTheme="minorHAnsi" w:hAnsiTheme="minorHAnsi" w:cs="Arial"/>
          <w:color w:val="000000"/>
          <w:lang w:val="hr-HR"/>
        </w:rPr>
        <w:t>7</w:t>
      </w:r>
      <w:r w:rsidR="00B87BF8" w:rsidRPr="00C83AC7">
        <w:rPr>
          <w:rFonts w:asciiTheme="minorHAnsi" w:hAnsiTheme="minorHAnsi" w:cs="Arial"/>
          <w:color w:val="000000"/>
          <w:lang w:val="hr-HR"/>
        </w:rPr>
        <w:t>. ovoga</w:t>
      </w:r>
      <w:r w:rsidR="00B87BF8" w:rsidRPr="00C83AC7">
        <w:rPr>
          <w:rFonts w:asciiTheme="minorHAnsi" w:hAnsiTheme="minorHAnsi" w:cs="Arial"/>
          <w:lang w:val="hr-HR"/>
        </w:rPr>
        <w:t xml:space="preserve"> članka u pravilu </w:t>
      </w:r>
      <w:r w:rsidR="007672FD" w:rsidRPr="00C83AC7">
        <w:rPr>
          <w:rFonts w:asciiTheme="minorHAnsi" w:hAnsiTheme="minorHAnsi" w:cs="Arial"/>
          <w:lang w:val="hr-HR"/>
        </w:rPr>
        <w:t>su</w:t>
      </w:r>
      <w:r w:rsidR="00333FB8" w:rsidRPr="00C83AC7">
        <w:rPr>
          <w:rFonts w:asciiTheme="minorHAnsi" w:hAnsiTheme="minorHAnsi" w:cs="Arial"/>
          <w:lang w:val="hr-HR"/>
        </w:rPr>
        <w:t>:</w:t>
      </w:r>
    </w:p>
    <w:p w:rsidR="00C863F9" w:rsidRPr="00C83AC7" w:rsidRDefault="00C863F9" w:rsidP="003B6609">
      <w:pPr>
        <w:numPr>
          <w:ilvl w:val="0"/>
          <w:numId w:val="6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životopis</w:t>
      </w:r>
    </w:p>
    <w:p w:rsidR="00333FB8" w:rsidRPr="00C83AC7" w:rsidRDefault="00C863F9" w:rsidP="003B6609">
      <w:pPr>
        <w:numPr>
          <w:ilvl w:val="0"/>
          <w:numId w:val="6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 xml:space="preserve">diploma odnosno dokaz o </w:t>
      </w:r>
      <w:r w:rsidR="00333FB8" w:rsidRPr="00C83AC7">
        <w:rPr>
          <w:rFonts w:asciiTheme="minorHAnsi" w:hAnsiTheme="minorHAnsi" w:cs="Arial"/>
          <w:lang w:val="hr-HR"/>
        </w:rPr>
        <w:t>stečenoj stručnoj spremi</w:t>
      </w:r>
    </w:p>
    <w:p w:rsidR="00333FB8" w:rsidRPr="00C83AC7" w:rsidRDefault="00333FB8" w:rsidP="003B6609">
      <w:pPr>
        <w:numPr>
          <w:ilvl w:val="0"/>
          <w:numId w:val="6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dokaz o državljanstvu</w:t>
      </w:r>
    </w:p>
    <w:p w:rsidR="00C863F9" w:rsidRPr="0006376F" w:rsidRDefault="00C863F9" w:rsidP="003B6609">
      <w:pPr>
        <w:numPr>
          <w:ilvl w:val="0"/>
          <w:numId w:val="6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 xml:space="preserve">uvjerenje da nije pod istragom i da se protiv </w:t>
      </w:r>
      <w:r w:rsidR="00775DB9" w:rsidRPr="00C83AC7">
        <w:rPr>
          <w:rFonts w:asciiTheme="minorHAnsi" w:hAnsiTheme="minorHAnsi" w:cs="Arial"/>
          <w:lang w:val="hr-HR"/>
        </w:rPr>
        <w:t>kandidata</w:t>
      </w:r>
      <w:r w:rsidRPr="00C83AC7">
        <w:rPr>
          <w:rFonts w:asciiTheme="minorHAnsi" w:hAnsiTheme="minorHAnsi" w:cs="Arial"/>
          <w:lang w:val="hr-HR"/>
        </w:rPr>
        <w:t xml:space="preserve"> ne vodi kazneni postupak glede zapreka za zasnivanje radnog odnosa iz članka 106. Zakona s naznakom roka </w:t>
      </w:r>
      <w:r w:rsidRPr="0006376F">
        <w:rPr>
          <w:rFonts w:asciiTheme="minorHAnsi" w:hAnsiTheme="minorHAnsi" w:cs="Arial"/>
          <w:lang w:val="hr-HR"/>
        </w:rPr>
        <w:t>izdavanja</w:t>
      </w:r>
      <w:r w:rsidR="002557DF" w:rsidRPr="0006376F">
        <w:rPr>
          <w:rFonts w:asciiTheme="minorHAnsi" w:hAnsiTheme="minorHAnsi" w:cs="Arial"/>
          <w:lang w:val="hr-HR"/>
        </w:rPr>
        <w:t xml:space="preserve"> </w:t>
      </w:r>
      <w:r w:rsidR="0006376F" w:rsidRPr="0006376F">
        <w:rPr>
          <w:rFonts w:asciiTheme="minorHAnsi" w:hAnsiTheme="minorHAnsi" w:cs="Arial"/>
          <w:lang w:val="hr-HR"/>
        </w:rPr>
        <w:t>-</w:t>
      </w:r>
      <w:r w:rsidR="002557DF" w:rsidRPr="0006376F">
        <w:rPr>
          <w:rFonts w:asciiTheme="minorHAnsi" w:hAnsiTheme="minorHAnsi" w:cs="Arial"/>
          <w:lang w:val="hr-HR"/>
        </w:rPr>
        <w:t xml:space="preserve"> ne starije od dana raspisivanja natječaja</w:t>
      </w:r>
    </w:p>
    <w:p w:rsidR="002557DF" w:rsidRPr="00C83AC7" w:rsidRDefault="002557DF" w:rsidP="003B6609">
      <w:pPr>
        <w:numPr>
          <w:ilvl w:val="0"/>
          <w:numId w:val="6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elektronički zapis ili potvrdu o podacima evidentiranim u matičnoj evidenciji Hrvatskog zavoda za mirovinsko osiguranje</w:t>
      </w:r>
    </w:p>
    <w:p w:rsidR="00440C0C" w:rsidRPr="00C83AC7" w:rsidRDefault="00440C0C" w:rsidP="00433CDA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433CDA" w:rsidRPr="00C83AC7" w:rsidRDefault="00440C0C" w:rsidP="00433CDA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433CDA" w:rsidRPr="00C83AC7">
        <w:rPr>
          <w:rFonts w:asciiTheme="minorHAnsi" w:hAnsiTheme="minorHAnsi" w:cs="Arial"/>
          <w:color w:val="000000"/>
          <w:lang w:val="hr-HR"/>
        </w:rPr>
        <w:t xml:space="preserve">Sadržaj natječaja može se nadopuniti prema potrebama Škole, a u skladu s odredbama zakona </w:t>
      </w:r>
      <w:r w:rsidR="00B61033" w:rsidRPr="00C83AC7">
        <w:rPr>
          <w:rFonts w:asciiTheme="minorHAnsi" w:hAnsiTheme="minorHAnsi" w:cs="Arial"/>
          <w:color w:val="000000"/>
          <w:lang w:val="hr-HR"/>
        </w:rPr>
        <w:t>i /ili</w:t>
      </w:r>
      <w:r w:rsidR="00433CDA" w:rsidRPr="00C83AC7">
        <w:rPr>
          <w:rFonts w:asciiTheme="minorHAnsi" w:hAnsiTheme="minorHAnsi" w:cs="Arial"/>
          <w:color w:val="000000"/>
          <w:lang w:val="hr-HR"/>
        </w:rPr>
        <w:t xml:space="preserve"> </w:t>
      </w:r>
      <w:proofErr w:type="spellStart"/>
      <w:r w:rsidR="00433CDA" w:rsidRPr="00C83AC7">
        <w:rPr>
          <w:rFonts w:asciiTheme="minorHAnsi" w:hAnsiTheme="minorHAnsi" w:cs="Arial"/>
          <w:color w:val="000000"/>
          <w:lang w:val="hr-HR"/>
        </w:rPr>
        <w:t>podzakonskih</w:t>
      </w:r>
      <w:proofErr w:type="spellEnd"/>
      <w:r w:rsidR="00433CDA" w:rsidRPr="00C83AC7">
        <w:rPr>
          <w:rFonts w:asciiTheme="minorHAnsi" w:hAnsiTheme="minorHAnsi" w:cs="Arial"/>
          <w:color w:val="000000"/>
          <w:lang w:val="hr-HR"/>
        </w:rPr>
        <w:t xml:space="preserve"> propisa.</w:t>
      </w:r>
    </w:p>
    <w:p w:rsidR="00433CDA" w:rsidRPr="00C83AC7" w:rsidRDefault="00433CDA" w:rsidP="00766F60">
      <w:pPr>
        <w:rPr>
          <w:rFonts w:asciiTheme="minorHAnsi" w:hAnsiTheme="minorHAnsi" w:cs="Arial"/>
          <w:lang w:val="hr-HR"/>
        </w:rPr>
      </w:pPr>
    </w:p>
    <w:p w:rsidR="008A4066" w:rsidRPr="00C83AC7" w:rsidRDefault="008A4066" w:rsidP="00766F60">
      <w:pPr>
        <w:rPr>
          <w:rFonts w:asciiTheme="minorHAnsi" w:hAnsiTheme="minorHAnsi" w:cs="Arial"/>
          <w:lang w:val="hr-HR"/>
        </w:rPr>
      </w:pPr>
    </w:p>
    <w:p w:rsidR="00273BBB" w:rsidRPr="00C83AC7" w:rsidRDefault="00273BBB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Poništenje natječaja i odluka o ne zasnivanju </w:t>
      </w:r>
      <w:r w:rsidR="00E754BD" w:rsidRPr="00C83AC7">
        <w:rPr>
          <w:rFonts w:asciiTheme="minorHAnsi" w:hAnsiTheme="minorHAnsi" w:cs="Arial"/>
          <w:b/>
          <w:lang w:val="hr-HR"/>
        </w:rPr>
        <w:t>radnog odnosa</w:t>
      </w:r>
    </w:p>
    <w:p w:rsidR="00E754BD" w:rsidRPr="00C83AC7" w:rsidRDefault="00E754BD" w:rsidP="00E754BD">
      <w:pPr>
        <w:rPr>
          <w:rFonts w:asciiTheme="minorHAnsi" w:hAnsiTheme="minorHAnsi" w:cs="Arial"/>
          <w:lang w:val="hr-HR"/>
        </w:rPr>
      </w:pPr>
    </w:p>
    <w:p w:rsidR="00D740D5" w:rsidRDefault="00D740D5" w:rsidP="001574A1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6604DB" w:rsidRPr="00C83AC7">
        <w:rPr>
          <w:rFonts w:asciiTheme="minorHAnsi" w:hAnsiTheme="minorHAnsi" w:cs="Arial"/>
          <w:b/>
          <w:lang w:val="hr-HR"/>
        </w:rPr>
        <w:t>8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1574A1">
      <w:pPr>
        <w:jc w:val="center"/>
        <w:rPr>
          <w:rFonts w:asciiTheme="minorHAnsi" w:hAnsiTheme="minorHAnsi" w:cs="Arial"/>
          <w:b/>
          <w:lang w:val="hr-HR"/>
        </w:rPr>
      </w:pPr>
    </w:p>
    <w:p w:rsidR="004D421A" w:rsidRPr="00C83AC7" w:rsidRDefault="00440C0C" w:rsidP="00E754BD">
      <w:pPr>
        <w:jc w:val="both"/>
        <w:rPr>
          <w:rFonts w:asciiTheme="minorHAnsi" w:hAnsiTheme="minorHAnsi" w:cs="Arial"/>
          <w:bCs/>
          <w:lang w:val="hr-HR" w:eastAsia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1574A1" w:rsidRPr="00C83AC7">
        <w:rPr>
          <w:rFonts w:asciiTheme="minorHAnsi" w:hAnsiTheme="minorHAnsi" w:cs="Arial"/>
          <w:lang w:val="hr-HR"/>
        </w:rPr>
        <w:t xml:space="preserve">Natječaj se poništava ako je objavljen suprotno važećim propisima ili </w:t>
      </w:r>
      <w:r w:rsidR="00E754BD" w:rsidRPr="00C83AC7">
        <w:rPr>
          <w:rFonts w:asciiTheme="minorHAnsi" w:hAnsiTheme="minorHAnsi" w:cs="Arial"/>
          <w:lang w:val="hr-HR"/>
        </w:rPr>
        <w:t>zbog drugih opravdanih razloga.</w:t>
      </w:r>
      <w:r w:rsidR="000A215F" w:rsidRPr="00C83AC7">
        <w:rPr>
          <w:rFonts w:asciiTheme="minorHAnsi" w:hAnsiTheme="minorHAnsi" w:cs="Arial"/>
          <w:lang w:val="hr-HR"/>
        </w:rPr>
        <w:t xml:space="preserve"> </w:t>
      </w:r>
      <w:r w:rsidR="00E754BD" w:rsidRPr="00C83AC7">
        <w:rPr>
          <w:rFonts w:asciiTheme="minorHAnsi" w:hAnsiTheme="minorHAnsi" w:cs="Arial"/>
          <w:bCs/>
          <w:lang w:val="hr-HR" w:eastAsia="hr-HR"/>
        </w:rPr>
        <w:t>Odluku o poništenju natječaja donosi ravnatelj.</w:t>
      </w:r>
      <w:r w:rsidR="00286FCD" w:rsidRPr="00C83AC7">
        <w:rPr>
          <w:rFonts w:asciiTheme="minorHAnsi" w:hAnsiTheme="minorHAnsi" w:cs="Arial"/>
          <w:bCs/>
          <w:lang w:val="hr-HR" w:eastAsia="hr-HR"/>
        </w:rPr>
        <w:t xml:space="preserve"> </w:t>
      </w:r>
      <w:r w:rsidR="00034748" w:rsidRPr="00C83AC7">
        <w:rPr>
          <w:rFonts w:asciiTheme="minorHAnsi" w:hAnsiTheme="minorHAnsi" w:cs="Arial"/>
          <w:bCs/>
          <w:color w:val="000000"/>
          <w:lang w:val="hr-HR" w:eastAsia="hr-HR"/>
        </w:rPr>
        <w:t>Po</w:t>
      </w:r>
      <w:r w:rsidR="00E754BD" w:rsidRPr="00C83AC7">
        <w:rPr>
          <w:rFonts w:asciiTheme="minorHAnsi" w:hAnsiTheme="minorHAnsi" w:cs="Arial"/>
          <w:bCs/>
          <w:color w:val="000000"/>
          <w:lang w:val="hr-HR" w:eastAsia="hr-HR"/>
        </w:rPr>
        <w:t>ništenj</w:t>
      </w:r>
      <w:r w:rsidR="00034748" w:rsidRPr="00C83AC7">
        <w:rPr>
          <w:rFonts w:asciiTheme="minorHAnsi" w:hAnsiTheme="minorHAnsi" w:cs="Arial"/>
          <w:bCs/>
          <w:color w:val="000000"/>
          <w:lang w:val="hr-HR" w:eastAsia="hr-HR"/>
        </w:rPr>
        <w:t>e</w:t>
      </w:r>
      <w:r w:rsidR="004D421A" w:rsidRPr="00C83AC7">
        <w:rPr>
          <w:rFonts w:asciiTheme="minorHAnsi" w:hAnsiTheme="minorHAnsi" w:cs="Arial"/>
          <w:lang w:val="hr-HR"/>
        </w:rPr>
        <w:t xml:space="preserve"> </w:t>
      </w:r>
      <w:r w:rsidR="008A0CF6" w:rsidRPr="00C83AC7">
        <w:rPr>
          <w:rFonts w:asciiTheme="minorHAnsi" w:hAnsiTheme="minorHAnsi" w:cs="Arial"/>
          <w:lang w:val="hr-HR"/>
        </w:rPr>
        <w:t xml:space="preserve">natječaja </w:t>
      </w:r>
      <w:r w:rsidR="004D421A" w:rsidRPr="00C83AC7">
        <w:rPr>
          <w:rFonts w:asciiTheme="minorHAnsi" w:hAnsiTheme="minorHAnsi" w:cs="Arial"/>
          <w:lang w:val="hr-HR"/>
        </w:rPr>
        <w:t xml:space="preserve">objavljuje </w:t>
      </w:r>
      <w:r w:rsidR="00355A9D" w:rsidRPr="00C83AC7">
        <w:rPr>
          <w:rFonts w:asciiTheme="minorHAnsi" w:hAnsiTheme="minorHAnsi" w:cs="Arial"/>
          <w:lang w:val="hr-HR"/>
        </w:rPr>
        <w:t xml:space="preserve">se </w:t>
      </w:r>
      <w:r w:rsidR="004D421A" w:rsidRPr="00C83AC7">
        <w:rPr>
          <w:rFonts w:asciiTheme="minorHAnsi" w:hAnsiTheme="minorHAnsi" w:cs="Arial"/>
          <w:lang w:val="hr-HR"/>
        </w:rPr>
        <w:t xml:space="preserve">na mrežnim </w:t>
      </w:r>
      <w:r w:rsidR="004D421A" w:rsidRPr="00C83AC7">
        <w:rPr>
          <w:rFonts w:asciiTheme="minorHAnsi" w:hAnsiTheme="minorHAnsi" w:cs="Arial"/>
          <w:bCs/>
          <w:lang w:val="hr-HR" w:eastAsia="hr-HR"/>
        </w:rPr>
        <w:t xml:space="preserve">stranicama i oglasnim pločama Hrvatskog zavoda za zapošljavanje </w:t>
      </w:r>
      <w:r w:rsidR="00E754BD" w:rsidRPr="00C83AC7">
        <w:rPr>
          <w:rFonts w:asciiTheme="minorHAnsi" w:hAnsiTheme="minorHAnsi" w:cs="Arial"/>
          <w:bCs/>
          <w:lang w:val="hr-HR" w:eastAsia="hr-HR"/>
        </w:rPr>
        <w:t xml:space="preserve">te mrežnim stranicama i </w:t>
      </w:r>
      <w:r w:rsidR="00E754BD" w:rsidRPr="00C83AC7">
        <w:rPr>
          <w:rFonts w:asciiTheme="minorHAnsi" w:hAnsiTheme="minorHAnsi" w:cs="Arial"/>
          <w:bCs/>
          <w:color w:val="000000"/>
          <w:lang w:val="hr-HR" w:eastAsia="hr-HR"/>
        </w:rPr>
        <w:t>oglasnoj ploči</w:t>
      </w:r>
      <w:r w:rsidR="00E754BD" w:rsidRPr="00C83AC7">
        <w:rPr>
          <w:rFonts w:asciiTheme="minorHAnsi" w:hAnsiTheme="minorHAnsi" w:cs="Arial"/>
          <w:bCs/>
          <w:color w:val="00B0F0"/>
          <w:lang w:val="hr-HR" w:eastAsia="hr-HR"/>
        </w:rPr>
        <w:t xml:space="preserve"> </w:t>
      </w:r>
      <w:r w:rsidR="00DA4E79" w:rsidRPr="00C83AC7">
        <w:rPr>
          <w:rFonts w:asciiTheme="minorHAnsi" w:hAnsiTheme="minorHAnsi" w:cs="Arial"/>
          <w:bCs/>
          <w:i/>
          <w:color w:val="00B0F0"/>
          <w:lang w:val="hr-HR" w:eastAsia="hr-HR"/>
        </w:rPr>
        <w:t xml:space="preserve"> </w:t>
      </w:r>
      <w:r w:rsidR="00E754BD" w:rsidRPr="00C83AC7">
        <w:rPr>
          <w:rFonts w:asciiTheme="minorHAnsi" w:hAnsiTheme="minorHAnsi" w:cs="Arial"/>
          <w:bCs/>
          <w:lang w:val="hr-HR" w:eastAsia="hr-HR"/>
        </w:rPr>
        <w:t>Škole.</w:t>
      </w:r>
    </w:p>
    <w:p w:rsidR="00273BBB" w:rsidRPr="00C83AC7" w:rsidRDefault="00DA4E79" w:rsidP="00E754BD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273BBB" w:rsidRPr="00C83AC7">
        <w:rPr>
          <w:rFonts w:asciiTheme="minorHAnsi" w:hAnsiTheme="minorHAnsi" w:cs="Arial"/>
          <w:lang w:val="hr-HR"/>
        </w:rPr>
        <w:t>Ako prema natječaju nitko ne bude izabran odnosno ne bude sklopljen ugovor o radu, ravnatelj donosi odluku</w:t>
      </w:r>
      <w:r w:rsidR="00E754BD" w:rsidRPr="00C83AC7">
        <w:rPr>
          <w:rFonts w:asciiTheme="minorHAnsi" w:hAnsiTheme="minorHAnsi" w:cs="Arial"/>
          <w:lang w:val="hr-HR"/>
        </w:rPr>
        <w:t xml:space="preserve"> o ne zasnivanju radnog odnosa.</w:t>
      </w:r>
    </w:p>
    <w:p w:rsidR="004D421A" w:rsidRPr="00C83AC7" w:rsidRDefault="00DA4E79" w:rsidP="00E754BD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273BBB" w:rsidRPr="00C83AC7">
        <w:rPr>
          <w:rFonts w:asciiTheme="minorHAnsi" w:hAnsiTheme="minorHAnsi" w:cs="Arial"/>
          <w:color w:val="000000"/>
          <w:lang w:val="hr-HR"/>
        </w:rPr>
        <w:t>U slučaju iz stav</w:t>
      </w:r>
      <w:r w:rsidR="00FB1FDD" w:rsidRPr="00C83AC7">
        <w:rPr>
          <w:rFonts w:asciiTheme="minorHAnsi" w:hAnsiTheme="minorHAnsi" w:cs="Arial"/>
          <w:color w:val="000000"/>
          <w:lang w:val="hr-HR"/>
        </w:rPr>
        <w:t>a</w:t>
      </w:r>
      <w:r w:rsidR="00273BBB" w:rsidRPr="00C83AC7">
        <w:rPr>
          <w:rFonts w:asciiTheme="minorHAnsi" w:hAnsiTheme="minorHAnsi" w:cs="Arial"/>
          <w:color w:val="000000"/>
          <w:lang w:val="hr-HR"/>
        </w:rPr>
        <w:t xml:space="preserve">ka </w:t>
      </w:r>
      <w:r w:rsidR="00FB1FDD" w:rsidRPr="00C83AC7">
        <w:rPr>
          <w:rFonts w:asciiTheme="minorHAnsi" w:hAnsiTheme="minorHAnsi" w:cs="Arial"/>
          <w:color w:val="000000"/>
          <w:lang w:val="hr-HR"/>
        </w:rPr>
        <w:t>1.</w:t>
      </w:r>
      <w:r w:rsidR="00286FCD" w:rsidRPr="00C83AC7">
        <w:rPr>
          <w:rFonts w:asciiTheme="minorHAnsi" w:hAnsiTheme="minorHAnsi" w:cs="Arial"/>
          <w:color w:val="000000"/>
          <w:lang w:val="hr-HR"/>
        </w:rPr>
        <w:t xml:space="preserve"> i 2</w:t>
      </w:r>
      <w:r w:rsidR="00273BBB" w:rsidRPr="00C83AC7">
        <w:rPr>
          <w:rFonts w:asciiTheme="minorHAnsi" w:hAnsiTheme="minorHAnsi" w:cs="Arial"/>
          <w:color w:val="000000"/>
          <w:lang w:val="hr-HR"/>
        </w:rPr>
        <w:t xml:space="preserve">. ovoga članka natječaj će se ponoviti, a do zasnivanja radnog odnosa na temelju </w:t>
      </w:r>
      <w:r w:rsidR="008A0CF6" w:rsidRPr="00C83AC7">
        <w:rPr>
          <w:rFonts w:asciiTheme="minorHAnsi" w:hAnsiTheme="minorHAnsi" w:cs="Arial"/>
          <w:color w:val="000000"/>
          <w:lang w:val="hr-HR"/>
        </w:rPr>
        <w:t xml:space="preserve">ponovljenoga </w:t>
      </w:r>
      <w:r w:rsidR="00273BBB" w:rsidRPr="00C83AC7">
        <w:rPr>
          <w:rFonts w:asciiTheme="minorHAnsi" w:hAnsiTheme="minorHAnsi" w:cs="Arial"/>
          <w:color w:val="000000"/>
          <w:lang w:val="hr-HR"/>
        </w:rPr>
        <w:t xml:space="preserve">natječaja ili </w:t>
      </w:r>
      <w:r w:rsidR="000E1C86" w:rsidRPr="00C83AC7">
        <w:rPr>
          <w:rFonts w:asciiTheme="minorHAnsi" w:hAnsiTheme="minorHAnsi" w:cs="Arial"/>
          <w:color w:val="000000"/>
          <w:lang w:val="hr-HR"/>
        </w:rPr>
        <w:t xml:space="preserve">na </w:t>
      </w:r>
      <w:r w:rsidR="00273BBB" w:rsidRPr="00C83AC7">
        <w:rPr>
          <w:rFonts w:asciiTheme="minorHAnsi" w:hAnsiTheme="minorHAnsi" w:cs="Arial"/>
          <w:color w:val="000000"/>
          <w:lang w:val="hr-HR"/>
        </w:rPr>
        <w:t>drugi propisani način</w:t>
      </w:r>
      <w:r w:rsidR="000E1C86" w:rsidRPr="00C83AC7">
        <w:rPr>
          <w:rFonts w:asciiTheme="minorHAnsi" w:hAnsiTheme="minorHAnsi" w:cs="Arial"/>
          <w:color w:val="000000"/>
          <w:lang w:val="hr-HR"/>
        </w:rPr>
        <w:t>,</w:t>
      </w:r>
      <w:r w:rsidR="00273BBB" w:rsidRPr="00C83AC7">
        <w:rPr>
          <w:rFonts w:asciiTheme="minorHAnsi" w:hAnsiTheme="minorHAnsi" w:cs="Arial"/>
          <w:color w:val="000000"/>
          <w:lang w:val="hr-HR"/>
        </w:rPr>
        <w:t xml:space="preserve"> radni odnos </w:t>
      </w:r>
      <w:r w:rsidR="000A215F" w:rsidRPr="00C83AC7">
        <w:rPr>
          <w:rFonts w:asciiTheme="minorHAnsi" w:hAnsiTheme="minorHAnsi" w:cs="Arial"/>
          <w:color w:val="000000"/>
          <w:lang w:val="hr-HR"/>
        </w:rPr>
        <w:t>će se zasnovat</w:t>
      </w:r>
      <w:r w:rsidR="00B554B0" w:rsidRPr="00C83AC7">
        <w:rPr>
          <w:rFonts w:asciiTheme="minorHAnsi" w:hAnsiTheme="minorHAnsi" w:cs="Arial"/>
          <w:color w:val="000000"/>
          <w:lang w:val="hr-HR"/>
        </w:rPr>
        <w:t>i</w:t>
      </w:r>
      <w:r w:rsidR="000A215F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273BBB" w:rsidRPr="00C83AC7">
        <w:rPr>
          <w:rFonts w:asciiTheme="minorHAnsi" w:hAnsiTheme="minorHAnsi" w:cs="Arial"/>
          <w:color w:val="000000"/>
          <w:lang w:val="hr-HR"/>
        </w:rPr>
        <w:t>u skladu</w:t>
      </w:r>
      <w:r w:rsidR="000A215F" w:rsidRPr="00C83AC7">
        <w:rPr>
          <w:rFonts w:asciiTheme="minorHAnsi" w:hAnsiTheme="minorHAnsi" w:cs="Arial"/>
          <w:color w:val="000000"/>
          <w:lang w:val="hr-HR"/>
        </w:rPr>
        <w:t xml:space="preserve"> s člankom 5. </w:t>
      </w:r>
      <w:r w:rsidR="00B554B0" w:rsidRPr="00C83AC7">
        <w:rPr>
          <w:rFonts w:asciiTheme="minorHAnsi" w:hAnsiTheme="minorHAnsi" w:cs="Arial"/>
          <w:color w:val="000000"/>
          <w:lang w:val="hr-HR"/>
        </w:rPr>
        <w:t xml:space="preserve">stavkom 2. </w:t>
      </w:r>
      <w:r w:rsidR="000A215F" w:rsidRPr="00C83AC7">
        <w:rPr>
          <w:rFonts w:asciiTheme="minorHAnsi" w:hAnsiTheme="minorHAnsi" w:cs="Arial"/>
          <w:color w:val="000000"/>
          <w:lang w:val="hr-HR"/>
        </w:rPr>
        <w:t>ovoga Pravilnika.</w:t>
      </w:r>
    </w:p>
    <w:p w:rsidR="00AC6702" w:rsidRPr="00C83AC7" w:rsidRDefault="00AC6702" w:rsidP="00766F60">
      <w:pPr>
        <w:rPr>
          <w:rFonts w:asciiTheme="minorHAnsi" w:hAnsiTheme="minorHAnsi" w:cs="Arial"/>
          <w:lang w:val="hr-HR"/>
        </w:rPr>
      </w:pPr>
    </w:p>
    <w:p w:rsidR="00D740D5" w:rsidRPr="00C83AC7" w:rsidRDefault="00D740D5" w:rsidP="00766F60">
      <w:pPr>
        <w:rPr>
          <w:rFonts w:asciiTheme="minorHAnsi" w:hAnsiTheme="minorHAnsi" w:cs="Arial"/>
          <w:lang w:val="hr-HR"/>
        </w:rPr>
      </w:pPr>
    </w:p>
    <w:p w:rsidR="000A215F" w:rsidRPr="00C83AC7" w:rsidRDefault="0012423C" w:rsidP="002D11A4">
      <w:pPr>
        <w:pStyle w:val="Tijeloteksta"/>
        <w:numPr>
          <w:ilvl w:val="0"/>
          <w:numId w:val="4"/>
        </w:numPr>
        <w:tabs>
          <w:tab w:val="clear" w:pos="680"/>
          <w:tab w:val="num" w:pos="426"/>
        </w:tabs>
        <w:rPr>
          <w:rFonts w:asciiTheme="minorHAnsi" w:hAnsiTheme="minorHAnsi" w:cs="Arial"/>
          <w:b/>
          <w:color w:val="000000"/>
          <w:sz w:val="24"/>
        </w:rPr>
      </w:pPr>
      <w:r w:rsidRPr="00C83AC7">
        <w:rPr>
          <w:rFonts w:asciiTheme="minorHAnsi" w:hAnsiTheme="minorHAnsi" w:cs="Arial"/>
          <w:b/>
          <w:sz w:val="24"/>
        </w:rPr>
        <w:t>POVJERENSTVO</w:t>
      </w:r>
    </w:p>
    <w:p w:rsidR="0012423C" w:rsidRPr="00C83AC7" w:rsidRDefault="0012423C" w:rsidP="00766F60">
      <w:pPr>
        <w:rPr>
          <w:rFonts w:asciiTheme="minorHAnsi" w:hAnsiTheme="minorHAnsi" w:cs="Arial"/>
          <w:lang w:val="hr-HR"/>
        </w:rPr>
      </w:pPr>
    </w:p>
    <w:p w:rsidR="008A4066" w:rsidRPr="00C83AC7" w:rsidRDefault="008A4066" w:rsidP="00766F60">
      <w:pPr>
        <w:rPr>
          <w:rFonts w:asciiTheme="minorHAnsi" w:hAnsiTheme="minorHAnsi" w:cs="Arial"/>
          <w:lang w:val="hr-HR"/>
        </w:rPr>
      </w:pPr>
    </w:p>
    <w:p w:rsidR="00FB143D" w:rsidRPr="00C83AC7" w:rsidRDefault="00FB143D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Imenovanje Povjerenstva</w:t>
      </w:r>
    </w:p>
    <w:p w:rsidR="00FB143D" w:rsidRPr="00C83AC7" w:rsidRDefault="00FB143D" w:rsidP="00766F60">
      <w:pPr>
        <w:rPr>
          <w:rFonts w:asciiTheme="minorHAnsi" w:hAnsiTheme="minorHAnsi" w:cs="Arial"/>
          <w:lang w:val="hr-HR"/>
        </w:rPr>
      </w:pPr>
    </w:p>
    <w:p w:rsidR="00D740D5" w:rsidRDefault="00D740D5" w:rsidP="00805A99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6604DB" w:rsidRPr="00C83AC7">
        <w:rPr>
          <w:rFonts w:asciiTheme="minorHAnsi" w:hAnsiTheme="minorHAnsi" w:cs="Arial"/>
          <w:b/>
          <w:lang w:val="hr-HR"/>
        </w:rPr>
        <w:t>9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805A99">
      <w:pPr>
        <w:jc w:val="center"/>
        <w:rPr>
          <w:rFonts w:asciiTheme="minorHAnsi" w:hAnsiTheme="minorHAnsi" w:cs="Arial"/>
          <w:b/>
          <w:lang w:val="hr-HR"/>
        </w:rPr>
      </w:pPr>
    </w:p>
    <w:p w:rsidR="00D740D5" w:rsidRDefault="00DA4E79" w:rsidP="0012423C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D740D5" w:rsidRPr="00C83AC7">
        <w:rPr>
          <w:rFonts w:asciiTheme="minorHAnsi" w:hAnsiTheme="minorHAnsi" w:cs="Arial"/>
          <w:lang w:val="hr-HR"/>
        </w:rPr>
        <w:t xml:space="preserve">Ravnatelj </w:t>
      </w:r>
      <w:r w:rsidR="00C742BB">
        <w:rPr>
          <w:rFonts w:asciiTheme="minorHAnsi" w:hAnsiTheme="minorHAnsi" w:cs="Arial"/>
          <w:lang w:val="hr-HR"/>
        </w:rPr>
        <w:t xml:space="preserve"> </w:t>
      </w:r>
      <w:r w:rsidR="00C742BB" w:rsidRPr="0001467A">
        <w:rPr>
          <w:rFonts w:asciiTheme="minorHAnsi" w:hAnsiTheme="minorHAnsi" w:cs="Arial"/>
          <w:lang w:val="hr-HR"/>
        </w:rPr>
        <w:t xml:space="preserve">odlukom </w:t>
      </w:r>
      <w:r w:rsidR="00D740D5" w:rsidRPr="0001467A">
        <w:rPr>
          <w:rFonts w:asciiTheme="minorHAnsi" w:hAnsiTheme="minorHAnsi" w:cs="Arial"/>
          <w:lang w:val="hr-HR"/>
        </w:rPr>
        <w:t>i</w:t>
      </w:r>
      <w:r w:rsidR="00D740D5" w:rsidRPr="00C83AC7">
        <w:rPr>
          <w:rFonts w:asciiTheme="minorHAnsi" w:hAnsiTheme="minorHAnsi" w:cs="Arial"/>
          <w:lang w:val="hr-HR"/>
        </w:rPr>
        <w:t>menuje Povjerenstvo za procjenu i vred</w:t>
      </w:r>
      <w:r w:rsidR="00C457E3" w:rsidRPr="00C83AC7">
        <w:rPr>
          <w:rFonts w:asciiTheme="minorHAnsi" w:hAnsiTheme="minorHAnsi" w:cs="Arial"/>
          <w:lang w:val="hr-HR"/>
        </w:rPr>
        <w:t>n</w:t>
      </w:r>
      <w:r w:rsidR="00D740D5" w:rsidRPr="00C83AC7">
        <w:rPr>
          <w:rFonts w:asciiTheme="minorHAnsi" w:hAnsiTheme="minorHAnsi" w:cs="Arial"/>
          <w:lang w:val="hr-HR"/>
        </w:rPr>
        <w:t>ovanje kandidata</w:t>
      </w:r>
      <w:r w:rsidR="00C457E3" w:rsidRPr="00C83AC7">
        <w:rPr>
          <w:rFonts w:asciiTheme="minorHAnsi" w:hAnsiTheme="minorHAnsi" w:cs="Arial"/>
          <w:lang w:val="hr-HR"/>
        </w:rPr>
        <w:t xml:space="preserve"> </w:t>
      </w:r>
      <w:r w:rsidR="0012423C" w:rsidRPr="00C83AC7">
        <w:rPr>
          <w:rFonts w:asciiTheme="minorHAnsi" w:hAnsiTheme="minorHAnsi" w:cs="Arial"/>
          <w:lang w:val="hr-HR"/>
        </w:rPr>
        <w:t>za zapošljavanje</w:t>
      </w:r>
      <w:r w:rsidR="0012423C" w:rsidRPr="00C83AC7">
        <w:rPr>
          <w:rFonts w:asciiTheme="minorHAnsi" w:hAnsiTheme="minorHAnsi" w:cs="Arial"/>
          <w:color w:val="000000"/>
          <w:lang w:val="hr-HR"/>
        </w:rPr>
        <w:t xml:space="preserve"> (u daljnjem tekstu</w:t>
      </w:r>
      <w:r w:rsidR="00FB143D" w:rsidRPr="00C83AC7">
        <w:rPr>
          <w:rFonts w:asciiTheme="minorHAnsi" w:hAnsiTheme="minorHAnsi" w:cs="Arial"/>
          <w:color w:val="000000"/>
          <w:lang w:val="hr-HR"/>
        </w:rPr>
        <w:t>: Povjerenstvo</w:t>
      </w:r>
      <w:r w:rsidR="00FB143D" w:rsidRPr="00C83AC7">
        <w:rPr>
          <w:rFonts w:asciiTheme="minorHAnsi" w:hAnsiTheme="minorHAnsi" w:cs="Arial"/>
          <w:lang w:val="hr-HR"/>
        </w:rPr>
        <w:t>)</w:t>
      </w:r>
      <w:r w:rsidR="00C457E3" w:rsidRPr="00C83AC7">
        <w:rPr>
          <w:rFonts w:asciiTheme="minorHAnsi" w:hAnsiTheme="minorHAnsi" w:cs="Arial"/>
          <w:lang w:val="hr-HR"/>
        </w:rPr>
        <w:t xml:space="preserve"> i vrši neposredni nadzor nad radom Povjerenstva</w:t>
      </w:r>
      <w:r w:rsidR="00001CE8" w:rsidRPr="00C83AC7">
        <w:rPr>
          <w:rFonts w:asciiTheme="minorHAnsi" w:hAnsiTheme="minorHAnsi" w:cs="Arial"/>
          <w:lang w:val="hr-HR"/>
        </w:rPr>
        <w:t>.</w:t>
      </w:r>
    </w:p>
    <w:p w:rsidR="004B30C6" w:rsidRPr="00C83AC7" w:rsidRDefault="004B30C6" w:rsidP="0012423C">
      <w:pPr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>Povjerenstvo ima tri člana</w:t>
      </w:r>
      <w:r w:rsidR="00C742BB">
        <w:rPr>
          <w:rFonts w:asciiTheme="minorHAnsi" w:hAnsiTheme="minorHAnsi" w:cs="Arial"/>
          <w:lang w:val="hr-HR"/>
        </w:rPr>
        <w:t xml:space="preserve"> </w:t>
      </w:r>
      <w:r w:rsidR="00C742BB" w:rsidRPr="0001467A">
        <w:rPr>
          <w:rFonts w:asciiTheme="minorHAnsi" w:hAnsiTheme="minorHAnsi" w:cs="Arial"/>
          <w:lang w:val="hr-HR"/>
        </w:rPr>
        <w:t>i tri zamjenika</w:t>
      </w:r>
      <w:r w:rsidRPr="00C83AC7">
        <w:rPr>
          <w:rFonts w:asciiTheme="minorHAnsi" w:hAnsiTheme="minorHAnsi" w:cs="Arial"/>
          <w:lang w:val="hr-HR"/>
        </w:rPr>
        <w:t>.</w:t>
      </w:r>
    </w:p>
    <w:p w:rsidR="00020777" w:rsidRDefault="00DA4E79" w:rsidP="0012423C">
      <w:pPr>
        <w:jc w:val="both"/>
        <w:rPr>
          <w:rFonts w:asciiTheme="minorHAnsi" w:hAnsiTheme="minorHAnsi" w:cs="Arial"/>
          <w:strike/>
          <w:color w:val="000000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D740D5" w:rsidRPr="00C83AC7">
        <w:rPr>
          <w:rFonts w:asciiTheme="minorHAnsi" w:hAnsiTheme="minorHAnsi" w:cs="Arial"/>
          <w:lang w:val="hr-HR"/>
        </w:rPr>
        <w:t>Članove Povjerenstva</w:t>
      </w:r>
      <w:r w:rsidR="00C742BB">
        <w:rPr>
          <w:rFonts w:asciiTheme="minorHAnsi" w:hAnsiTheme="minorHAnsi" w:cs="Arial"/>
          <w:lang w:val="hr-HR"/>
        </w:rPr>
        <w:t xml:space="preserve"> </w:t>
      </w:r>
      <w:r w:rsidR="00C742BB" w:rsidRPr="0001467A">
        <w:rPr>
          <w:rFonts w:asciiTheme="minorHAnsi" w:hAnsiTheme="minorHAnsi" w:cs="Arial"/>
          <w:lang w:val="hr-HR"/>
        </w:rPr>
        <w:t>i njihove zamjenike</w:t>
      </w:r>
      <w:r w:rsidR="00D740D5" w:rsidRPr="00C83AC7">
        <w:rPr>
          <w:rFonts w:asciiTheme="minorHAnsi" w:hAnsiTheme="minorHAnsi" w:cs="Arial"/>
          <w:lang w:val="hr-HR"/>
        </w:rPr>
        <w:t xml:space="preserve"> </w:t>
      </w:r>
      <w:r w:rsidR="00D740D5" w:rsidRPr="00C83AC7">
        <w:rPr>
          <w:rFonts w:asciiTheme="minorHAnsi" w:hAnsiTheme="minorHAnsi" w:cs="Arial"/>
          <w:color w:val="000000"/>
          <w:lang w:val="hr-HR"/>
        </w:rPr>
        <w:t>iz stavka 1. ovog</w:t>
      </w:r>
      <w:r w:rsidR="00FD2C2B" w:rsidRPr="00C83AC7">
        <w:rPr>
          <w:rFonts w:asciiTheme="minorHAnsi" w:hAnsiTheme="minorHAnsi" w:cs="Arial"/>
          <w:color w:val="000000"/>
          <w:lang w:val="hr-HR"/>
        </w:rPr>
        <w:t>a</w:t>
      </w:r>
      <w:r w:rsidR="00D740D5" w:rsidRPr="00C83AC7">
        <w:rPr>
          <w:rFonts w:asciiTheme="minorHAnsi" w:hAnsiTheme="minorHAnsi" w:cs="Arial"/>
          <w:color w:val="000000"/>
          <w:lang w:val="hr-HR"/>
        </w:rPr>
        <w:t xml:space="preserve"> članka</w:t>
      </w:r>
      <w:r w:rsidR="00D740D5" w:rsidRPr="00C83AC7">
        <w:rPr>
          <w:rFonts w:asciiTheme="minorHAnsi" w:hAnsiTheme="minorHAnsi" w:cs="Arial"/>
          <w:lang w:val="hr-HR"/>
        </w:rPr>
        <w:t xml:space="preserve"> ravnatelj </w:t>
      </w:r>
      <w:r w:rsidR="0012423C" w:rsidRPr="00C83AC7">
        <w:rPr>
          <w:rFonts w:asciiTheme="minorHAnsi" w:hAnsiTheme="minorHAnsi" w:cs="Arial"/>
          <w:lang w:val="hr-HR"/>
        </w:rPr>
        <w:t xml:space="preserve"> </w:t>
      </w:r>
      <w:r w:rsidR="00C742BB" w:rsidRPr="0001467A">
        <w:rPr>
          <w:rFonts w:asciiTheme="minorHAnsi" w:hAnsiTheme="minorHAnsi" w:cs="Arial"/>
          <w:lang w:val="hr-HR"/>
        </w:rPr>
        <w:t>imenuje</w:t>
      </w:r>
      <w:r w:rsidR="00C742BB">
        <w:rPr>
          <w:rFonts w:asciiTheme="minorHAnsi" w:hAnsiTheme="minorHAnsi" w:cs="Arial"/>
          <w:color w:val="FF0000"/>
          <w:lang w:val="hr-HR"/>
        </w:rPr>
        <w:t xml:space="preserve"> </w:t>
      </w:r>
      <w:r w:rsidR="0012423C" w:rsidRPr="00C83AC7">
        <w:rPr>
          <w:rFonts w:asciiTheme="minorHAnsi" w:hAnsiTheme="minorHAnsi" w:cs="Arial"/>
          <w:lang w:val="hr-HR"/>
        </w:rPr>
        <w:t>kao stalne članove P</w:t>
      </w:r>
      <w:r w:rsidR="00284523" w:rsidRPr="00C83AC7">
        <w:rPr>
          <w:rFonts w:asciiTheme="minorHAnsi" w:hAnsiTheme="minorHAnsi" w:cs="Arial"/>
          <w:lang w:val="hr-HR"/>
        </w:rPr>
        <w:t xml:space="preserve">ovjerenstva za </w:t>
      </w:r>
      <w:r w:rsidR="0012423C" w:rsidRPr="00C83AC7">
        <w:rPr>
          <w:rFonts w:asciiTheme="minorHAnsi" w:hAnsiTheme="minorHAnsi" w:cs="Arial"/>
          <w:lang w:val="hr-HR"/>
        </w:rPr>
        <w:t xml:space="preserve">tekuću </w:t>
      </w:r>
      <w:r w:rsidR="00284523" w:rsidRPr="00C83AC7">
        <w:rPr>
          <w:rFonts w:asciiTheme="minorHAnsi" w:hAnsiTheme="minorHAnsi" w:cs="Arial"/>
          <w:lang w:val="hr-HR"/>
        </w:rPr>
        <w:t>školsku godin</w:t>
      </w:r>
      <w:r w:rsidR="00891C79" w:rsidRPr="00C83AC7">
        <w:rPr>
          <w:rFonts w:asciiTheme="minorHAnsi" w:hAnsiTheme="minorHAnsi" w:cs="Arial"/>
          <w:lang w:val="hr-HR"/>
        </w:rPr>
        <w:t>u</w:t>
      </w:r>
      <w:r w:rsidR="0001467A">
        <w:rPr>
          <w:rFonts w:asciiTheme="minorHAnsi" w:hAnsiTheme="minorHAnsi" w:cs="Arial"/>
          <w:lang w:val="hr-HR"/>
        </w:rPr>
        <w:t>.</w:t>
      </w:r>
    </w:p>
    <w:p w:rsidR="00C742BB" w:rsidRPr="0001467A" w:rsidRDefault="00C742BB" w:rsidP="0012423C">
      <w:pPr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color w:val="000000"/>
          <w:lang w:val="hr-HR"/>
        </w:rPr>
        <w:tab/>
      </w:r>
      <w:r w:rsidRPr="0001467A">
        <w:rPr>
          <w:rFonts w:asciiTheme="minorHAnsi" w:hAnsiTheme="minorHAnsi" w:cs="Arial"/>
          <w:lang w:val="hr-HR"/>
        </w:rPr>
        <w:t>U Povjerenstvo se imenuju po jedan član</w:t>
      </w:r>
      <w:r w:rsidR="00020777" w:rsidRPr="0001467A">
        <w:rPr>
          <w:rFonts w:asciiTheme="minorHAnsi" w:hAnsiTheme="minorHAnsi" w:cs="Arial"/>
          <w:lang w:val="hr-HR"/>
        </w:rPr>
        <w:t>, odnosno njego</w:t>
      </w:r>
      <w:r w:rsidR="008150F7">
        <w:rPr>
          <w:rFonts w:asciiTheme="minorHAnsi" w:hAnsiTheme="minorHAnsi" w:cs="Arial"/>
          <w:lang w:val="hr-HR"/>
        </w:rPr>
        <w:t>v</w:t>
      </w:r>
      <w:r w:rsidR="00020777" w:rsidRPr="0001467A">
        <w:rPr>
          <w:rFonts w:asciiTheme="minorHAnsi" w:hAnsiTheme="minorHAnsi" w:cs="Arial"/>
          <w:lang w:val="hr-HR"/>
        </w:rPr>
        <w:t xml:space="preserve"> zamjenik,</w:t>
      </w:r>
      <w:r w:rsidRPr="0001467A">
        <w:rPr>
          <w:rFonts w:asciiTheme="minorHAnsi" w:hAnsiTheme="minorHAnsi" w:cs="Arial"/>
          <w:lang w:val="hr-HR"/>
        </w:rPr>
        <w:t xml:space="preserve"> iz reda stručnih suradnika, učitelja predmetne nastave i učitelja razredne nastave.</w:t>
      </w:r>
    </w:p>
    <w:p w:rsidR="00D740D5" w:rsidRPr="00C83AC7" w:rsidRDefault="00DA4E79" w:rsidP="0012423C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F312CA" w:rsidRPr="00C83AC7">
        <w:rPr>
          <w:rFonts w:asciiTheme="minorHAnsi" w:hAnsiTheme="minorHAnsi" w:cs="Arial"/>
          <w:lang w:val="hr-HR"/>
        </w:rPr>
        <w:t xml:space="preserve">Članovi </w:t>
      </w:r>
      <w:r w:rsidR="00C742BB" w:rsidRPr="0001467A">
        <w:rPr>
          <w:rFonts w:asciiTheme="minorHAnsi" w:hAnsiTheme="minorHAnsi" w:cs="Arial"/>
          <w:lang w:val="hr-HR"/>
        </w:rPr>
        <w:t>i zamjenici članova</w:t>
      </w:r>
      <w:r w:rsidR="00C742BB">
        <w:rPr>
          <w:rFonts w:asciiTheme="minorHAnsi" w:hAnsiTheme="minorHAnsi" w:cs="Arial"/>
          <w:lang w:val="hr-HR"/>
        </w:rPr>
        <w:t xml:space="preserve"> </w:t>
      </w:r>
      <w:r w:rsidR="00F312CA" w:rsidRPr="00C83AC7">
        <w:rPr>
          <w:rFonts w:asciiTheme="minorHAnsi" w:hAnsiTheme="minorHAnsi" w:cs="Arial"/>
          <w:lang w:val="hr-HR"/>
        </w:rPr>
        <w:t xml:space="preserve">Povjerenstva </w:t>
      </w:r>
      <w:r w:rsidR="00F75DB3" w:rsidRPr="00C83AC7">
        <w:rPr>
          <w:rFonts w:asciiTheme="minorHAnsi" w:hAnsiTheme="minorHAnsi" w:cs="Arial"/>
          <w:lang w:val="hr-HR"/>
        </w:rPr>
        <w:t xml:space="preserve">ne </w:t>
      </w:r>
      <w:r w:rsidR="009B4845" w:rsidRPr="00C83AC7">
        <w:rPr>
          <w:rFonts w:asciiTheme="minorHAnsi" w:hAnsiTheme="minorHAnsi" w:cs="Arial"/>
          <w:lang w:val="hr-HR"/>
        </w:rPr>
        <w:t>smiju</w:t>
      </w:r>
      <w:r w:rsidR="00F75DB3" w:rsidRPr="00C83AC7">
        <w:rPr>
          <w:rFonts w:asciiTheme="minorHAnsi" w:hAnsiTheme="minorHAnsi" w:cs="Arial"/>
          <w:lang w:val="hr-HR"/>
        </w:rPr>
        <w:t xml:space="preserve"> biti članovi </w:t>
      </w:r>
      <w:r w:rsidR="003F2557" w:rsidRPr="00C83AC7">
        <w:rPr>
          <w:rFonts w:asciiTheme="minorHAnsi" w:hAnsiTheme="minorHAnsi" w:cs="Arial"/>
          <w:lang w:val="hr-HR"/>
        </w:rPr>
        <w:t>Š</w:t>
      </w:r>
      <w:r w:rsidR="00F75DB3" w:rsidRPr="00C83AC7">
        <w:rPr>
          <w:rFonts w:asciiTheme="minorHAnsi" w:hAnsiTheme="minorHAnsi" w:cs="Arial"/>
          <w:lang w:val="hr-HR"/>
        </w:rPr>
        <w:t xml:space="preserve">kolskog odbora i </w:t>
      </w:r>
      <w:r w:rsidR="00F312CA" w:rsidRPr="00C83AC7">
        <w:rPr>
          <w:rFonts w:asciiTheme="minorHAnsi" w:hAnsiTheme="minorHAnsi" w:cs="Arial"/>
          <w:lang w:val="hr-HR"/>
        </w:rPr>
        <w:t>ne smiju b</w:t>
      </w:r>
      <w:r w:rsidR="00C31C2B" w:rsidRPr="00C83AC7">
        <w:rPr>
          <w:rFonts w:asciiTheme="minorHAnsi" w:hAnsiTheme="minorHAnsi" w:cs="Arial"/>
          <w:lang w:val="hr-HR"/>
        </w:rPr>
        <w:t xml:space="preserve">iti </w:t>
      </w:r>
      <w:r w:rsidR="00966E84" w:rsidRPr="00C83AC7">
        <w:rPr>
          <w:rFonts w:asciiTheme="minorHAnsi" w:hAnsiTheme="minorHAnsi" w:cs="Arial"/>
          <w:lang w:val="hr-HR"/>
        </w:rPr>
        <w:t xml:space="preserve">s kandidatima </w:t>
      </w:r>
      <w:r w:rsidR="00C31C2B" w:rsidRPr="00C83AC7">
        <w:rPr>
          <w:rFonts w:asciiTheme="minorHAnsi" w:hAnsiTheme="minorHAnsi" w:cs="Arial"/>
          <w:lang w:val="hr-HR"/>
        </w:rPr>
        <w:t>u srodstvu u izravnoj linij</w:t>
      </w:r>
      <w:r w:rsidR="00544186" w:rsidRPr="00C83AC7">
        <w:rPr>
          <w:rFonts w:asciiTheme="minorHAnsi" w:hAnsiTheme="minorHAnsi" w:cs="Arial"/>
          <w:lang w:val="hr-HR"/>
        </w:rPr>
        <w:t xml:space="preserve">i, pobočnoj liniji do </w:t>
      </w:r>
      <w:r w:rsidR="00966E84" w:rsidRPr="00C83AC7">
        <w:rPr>
          <w:rFonts w:asciiTheme="minorHAnsi" w:hAnsiTheme="minorHAnsi" w:cs="Arial"/>
          <w:lang w:val="hr-HR"/>
        </w:rPr>
        <w:t xml:space="preserve">drugog </w:t>
      </w:r>
      <w:r w:rsidR="00544186" w:rsidRPr="00C83AC7">
        <w:rPr>
          <w:rFonts w:asciiTheme="minorHAnsi" w:hAnsiTheme="minorHAnsi" w:cs="Arial"/>
          <w:lang w:val="hr-HR"/>
        </w:rPr>
        <w:t xml:space="preserve">stupnja </w:t>
      </w:r>
      <w:r w:rsidR="00F936FB" w:rsidRPr="00C83AC7">
        <w:rPr>
          <w:rFonts w:asciiTheme="minorHAnsi" w:hAnsiTheme="minorHAnsi" w:cs="Arial"/>
          <w:lang w:val="hr-HR"/>
        </w:rPr>
        <w:t>n</w:t>
      </w:r>
      <w:r w:rsidR="00544186" w:rsidRPr="00C83AC7">
        <w:rPr>
          <w:rFonts w:asciiTheme="minorHAnsi" w:hAnsiTheme="minorHAnsi" w:cs="Arial"/>
          <w:lang w:val="hr-HR"/>
        </w:rPr>
        <w:t xml:space="preserve">i po tazbini do </w:t>
      </w:r>
      <w:r w:rsidR="00966E84" w:rsidRPr="00C83AC7">
        <w:rPr>
          <w:rFonts w:asciiTheme="minorHAnsi" w:hAnsiTheme="minorHAnsi" w:cs="Arial"/>
          <w:lang w:val="hr-HR"/>
        </w:rPr>
        <w:t>drugog stupnja</w:t>
      </w:r>
      <w:r w:rsidR="0017748A" w:rsidRPr="00C83AC7">
        <w:rPr>
          <w:rFonts w:asciiTheme="minorHAnsi" w:hAnsiTheme="minorHAnsi" w:cs="Arial"/>
          <w:lang w:val="hr-HR"/>
        </w:rPr>
        <w:t>.</w:t>
      </w:r>
    </w:p>
    <w:p w:rsidR="004B30C6" w:rsidRDefault="00DA4E79" w:rsidP="0001467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</w:p>
    <w:p w:rsidR="0001467A" w:rsidRDefault="0001467A" w:rsidP="0001467A">
      <w:pPr>
        <w:jc w:val="both"/>
        <w:rPr>
          <w:rFonts w:asciiTheme="minorHAnsi" w:hAnsiTheme="minorHAnsi" w:cs="Arial"/>
          <w:lang w:val="hr-HR"/>
        </w:rPr>
      </w:pPr>
    </w:p>
    <w:p w:rsidR="0001467A" w:rsidRDefault="0001467A" w:rsidP="0001467A">
      <w:pPr>
        <w:jc w:val="both"/>
        <w:rPr>
          <w:rFonts w:asciiTheme="minorHAnsi" w:hAnsiTheme="minorHAnsi" w:cs="Arial"/>
          <w:lang w:val="hr-HR"/>
        </w:rPr>
      </w:pPr>
    </w:p>
    <w:p w:rsidR="0001467A" w:rsidRPr="00616E7F" w:rsidRDefault="0001467A" w:rsidP="0001467A">
      <w:pPr>
        <w:jc w:val="both"/>
        <w:rPr>
          <w:rFonts w:asciiTheme="minorHAnsi" w:hAnsiTheme="minorHAnsi" w:cs="Arial"/>
          <w:strike/>
          <w:lang w:val="hr-HR"/>
        </w:rPr>
      </w:pPr>
    </w:p>
    <w:p w:rsidR="00AC6702" w:rsidRPr="00C83AC7" w:rsidRDefault="00AC6702" w:rsidP="00AC6702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lastRenderedPageBreak/>
        <w:t>Rad Povjerenstva</w:t>
      </w:r>
    </w:p>
    <w:p w:rsidR="00AC6702" w:rsidRPr="00C83AC7" w:rsidRDefault="00AC6702" w:rsidP="00766F60">
      <w:pPr>
        <w:rPr>
          <w:rFonts w:asciiTheme="minorHAnsi" w:hAnsiTheme="minorHAnsi" w:cs="Arial"/>
          <w:lang w:val="hr-HR"/>
        </w:rPr>
      </w:pPr>
    </w:p>
    <w:p w:rsidR="00FB143D" w:rsidRPr="00C83AC7" w:rsidRDefault="00FB143D" w:rsidP="00805A99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FC097B" w:rsidRPr="00C83AC7">
        <w:rPr>
          <w:rFonts w:asciiTheme="minorHAnsi" w:hAnsiTheme="minorHAnsi" w:cs="Arial"/>
          <w:b/>
          <w:lang w:val="hr-HR"/>
        </w:rPr>
        <w:t>10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Default="00DA4E79" w:rsidP="003B6609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</w:p>
    <w:p w:rsidR="00FB143D" w:rsidRPr="00C83AC7" w:rsidRDefault="00DA4E79" w:rsidP="003B6609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C6702" w:rsidRPr="00C83AC7">
        <w:rPr>
          <w:rFonts w:asciiTheme="minorHAnsi" w:hAnsiTheme="minorHAnsi" w:cs="Arial"/>
          <w:lang w:val="hr-HR"/>
        </w:rPr>
        <w:t>Povjerenstvo radi na sjednicama</w:t>
      </w:r>
      <w:r w:rsidR="001E3123" w:rsidRPr="00C83AC7">
        <w:rPr>
          <w:rFonts w:asciiTheme="minorHAnsi" w:hAnsiTheme="minorHAnsi" w:cs="Arial"/>
          <w:lang w:val="hr-HR"/>
        </w:rPr>
        <w:t>,</w:t>
      </w:r>
      <w:r w:rsidR="00AC6702" w:rsidRPr="00C83AC7">
        <w:rPr>
          <w:rFonts w:asciiTheme="minorHAnsi" w:hAnsiTheme="minorHAnsi" w:cs="Arial"/>
          <w:lang w:val="hr-HR"/>
        </w:rPr>
        <w:t xml:space="preserve"> a o</w:t>
      </w:r>
      <w:r w:rsidR="00FB143D" w:rsidRPr="00C83AC7">
        <w:rPr>
          <w:rFonts w:asciiTheme="minorHAnsi" w:hAnsiTheme="minorHAnsi" w:cs="Arial"/>
          <w:lang w:val="hr-HR"/>
        </w:rPr>
        <w:t xml:space="preserve"> radu Povjerenstva vodi se zapisn</w:t>
      </w:r>
      <w:r w:rsidR="003B6609" w:rsidRPr="00C83AC7">
        <w:rPr>
          <w:rFonts w:asciiTheme="minorHAnsi" w:hAnsiTheme="minorHAnsi" w:cs="Arial"/>
          <w:lang w:val="hr-HR"/>
        </w:rPr>
        <w:t>ik koji vodi član Povjerenstva.</w:t>
      </w:r>
    </w:p>
    <w:p w:rsidR="00AC6702" w:rsidRPr="00C83AC7" w:rsidRDefault="00AC6702" w:rsidP="00766F60">
      <w:pPr>
        <w:rPr>
          <w:rFonts w:asciiTheme="minorHAnsi" w:hAnsiTheme="minorHAnsi" w:cs="Arial"/>
          <w:lang w:val="hr-HR"/>
        </w:rPr>
      </w:pPr>
    </w:p>
    <w:p w:rsidR="00AF61C1" w:rsidRDefault="00AF61C1" w:rsidP="001820DC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11.</w:t>
      </w:r>
    </w:p>
    <w:p w:rsidR="004B30C6" w:rsidRPr="00C83AC7" w:rsidRDefault="004B30C6" w:rsidP="001820DC">
      <w:pPr>
        <w:jc w:val="center"/>
        <w:rPr>
          <w:rFonts w:asciiTheme="minorHAnsi" w:hAnsiTheme="minorHAnsi" w:cs="Arial"/>
          <w:b/>
          <w:lang w:val="hr-HR"/>
        </w:rPr>
      </w:pPr>
    </w:p>
    <w:p w:rsidR="003B6609" w:rsidRPr="00C83AC7" w:rsidRDefault="00DA4E79" w:rsidP="003B6609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663C69" w:rsidRPr="00C83AC7">
        <w:rPr>
          <w:rFonts w:asciiTheme="minorHAnsi" w:hAnsiTheme="minorHAnsi" w:cs="Arial"/>
          <w:color w:val="000000"/>
          <w:lang w:val="hr-HR"/>
        </w:rPr>
        <w:t xml:space="preserve">Članovi Povjerenstva </w:t>
      </w:r>
      <w:r w:rsidR="00B1719F" w:rsidRPr="00C83AC7">
        <w:rPr>
          <w:rFonts w:asciiTheme="minorHAnsi" w:hAnsiTheme="minorHAnsi" w:cs="Arial"/>
          <w:color w:val="000000"/>
          <w:lang w:val="hr-HR"/>
        </w:rPr>
        <w:t>za svakog kandidata utvrđuju</w:t>
      </w:r>
      <w:r w:rsidR="003B6609" w:rsidRPr="00C83AC7">
        <w:rPr>
          <w:rFonts w:asciiTheme="minorHAnsi" w:hAnsiTheme="minorHAnsi" w:cs="Arial"/>
          <w:color w:val="000000"/>
          <w:lang w:val="hr-HR"/>
        </w:rPr>
        <w:t>:</w:t>
      </w:r>
    </w:p>
    <w:p w:rsidR="004A39DC" w:rsidRPr="00C83AC7" w:rsidRDefault="00476FC6" w:rsidP="00DA4E79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je li </w:t>
      </w:r>
      <w:r w:rsidR="004A39DC" w:rsidRPr="00C83AC7">
        <w:rPr>
          <w:rFonts w:asciiTheme="minorHAnsi" w:hAnsiTheme="minorHAnsi" w:cs="Arial"/>
          <w:color w:val="000000"/>
          <w:lang w:val="hr-HR"/>
        </w:rPr>
        <w:t xml:space="preserve">dostavio </w:t>
      </w:r>
      <w:r w:rsidR="00B1719F" w:rsidRPr="00C83AC7">
        <w:rPr>
          <w:rFonts w:asciiTheme="minorHAnsi" w:hAnsiTheme="minorHAnsi" w:cs="Arial"/>
          <w:color w:val="000000"/>
          <w:lang w:val="hr-HR"/>
        </w:rPr>
        <w:t>pravodobn</w:t>
      </w:r>
      <w:r w:rsidR="004A39DC" w:rsidRPr="00C83AC7">
        <w:rPr>
          <w:rFonts w:asciiTheme="minorHAnsi" w:hAnsiTheme="minorHAnsi" w:cs="Arial"/>
          <w:color w:val="000000"/>
          <w:lang w:val="hr-HR"/>
        </w:rPr>
        <w:t>u i potpunu prijavu</w:t>
      </w:r>
      <w:r w:rsidR="00B1719F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5866F7" w:rsidRPr="00C83AC7">
        <w:rPr>
          <w:rFonts w:asciiTheme="minorHAnsi" w:hAnsiTheme="minorHAnsi" w:cs="Arial"/>
          <w:color w:val="000000"/>
          <w:lang w:val="hr-HR"/>
        </w:rPr>
        <w:t>sa svim prilozima</w:t>
      </w:r>
      <w:r w:rsidR="004E1750" w:rsidRPr="00C83AC7">
        <w:rPr>
          <w:rFonts w:asciiTheme="minorHAnsi" w:hAnsiTheme="minorHAnsi" w:cs="Arial"/>
          <w:color w:val="000000"/>
          <w:lang w:val="hr-HR"/>
        </w:rPr>
        <w:t xml:space="preserve"> odnosno </w:t>
      </w:r>
      <w:r w:rsidR="00B86B58" w:rsidRPr="00C83AC7">
        <w:rPr>
          <w:rFonts w:asciiTheme="minorHAnsi" w:hAnsiTheme="minorHAnsi" w:cs="Arial"/>
          <w:color w:val="000000"/>
          <w:lang w:val="hr-HR"/>
        </w:rPr>
        <w:t>ispravama</w:t>
      </w:r>
      <w:r w:rsidR="00194B81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8140EC" w:rsidRPr="00C83AC7">
        <w:rPr>
          <w:rFonts w:asciiTheme="minorHAnsi" w:hAnsiTheme="minorHAnsi" w:cs="Arial"/>
          <w:color w:val="000000"/>
          <w:lang w:val="hr-HR"/>
        </w:rPr>
        <w:t xml:space="preserve">navedenim u </w:t>
      </w:r>
      <w:r w:rsidR="004E1750" w:rsidRPr="00C83AC7">
        <w:rPr>
          <w:rFonts w:asciiTheme="minorHAnsi" w:hAnsiTheme="minorHAnsi" w:cs="Arial"/>
          <w:color w:val="000000"/>
          <w:lang w:val="hr-HR"/>
        </w:rPr>
        <w:t>natječaju</w:t>
      </w:r>
    </w:p>
    <w:p w:rsidR="00B1719F" w:rsidRPr="00C83AC7" w:rsidRDefault="00822D3F" w:rsidP="00DA4E79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ispunjava li uvjete natječaja</w:t>
      </w:r>
    </w:p>
    <w:p w:rsidR="004A39DC" w:rsidRPr="00C83AC7" w:rsidRDefault="004A39DC" w:rsidP="00DA4E79">
      <w:pPr>
        <w:pStyle w:val="Odlomakpopisa"/>
        <w:numPr>
          <w:ilvl w:val="0"/>
          <w:numId w:val="13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poziva li se </w:t>
      </w:r>
      <w:r w:rsidR="00623950" w:rsidRPr="00C83AC7">
        <w:rPr>
          <w:rFonts w:asciiTheme="minorHAnsi" w:hAnsiTheme="minorHAnsi" w:cs="Arial"/>
          <w:color w:val="000000"/>
          <w:lang w:val="hr-HR"/>
        </w:rPr>
        <w:t xml:space="preserve">i ostvaruje li </w:t>
      </w:r>
      <w:r w:rsidR="00B1719F" w:rsidRPr="00C83AC7">
        <w:rPr>
          <w:rFonts w:asciiTheme="minorHAnsi" w:hAnsiTheme="minorHAnsi" w:cs="Arial"/>
          <w:color w:val="000000"/>
          <w:lang w:val="hr-HR"/>
        </w:rPr>
        <w:t>pravo prednosti pri zapošljavanju prema posebnim propisima</w:t>
      </w:r>
    </w:p>
    <w:p w:rsidR="00663C69" w:rsidRPr="00C83AC7" w:rsidRDefault="00DA4E79" w:rsidP="004A39DC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4A39DC" w:rsidRPr="00C83AC7">
        <w:rPr>
          <w:rFonts w:asciiTheme="minorHAnsi" w:hAnsiTheme="minorHAnsi" w:cs="Arial"/>
          <w:lang w:val="hr-HR"/>
        </w:rPr>
        <w:t>A</w:t>
      </w:r>
      <w:r w:rsidR="00B0595F" w:rsidRPr="00C83AC7">
        <w:rPr>
          <w:rFonts w:asciiTheme="minorHAnsi" w:hAnsiTheme="minorHAnsi" w:cs="Arial"/>
          <w:lang w:val="hr-HR"/>
        </w:rPr>
        <w:t>ko</w:t>
      </w:r>
      <w:r w:rsidR="00663C69" w:rsidRPr="00C83AC7">
        <w:rPr>
          <w:rFonts w:asciiTheme="minorHAnsi" w:hAnsiTheme="minorHAnsi" w:cs="Arial"/>
          <w:lang w:val="hr-HR"/>
        </w:rPr>
        <w:t xml:space="preserve"> </w:t>
      </w:r>
      <w:r w:rsidR="00C63A6E" w:rsidRPr="00C83AC7">
        <w:rPr>
          <w:rFonts w:asciiTheme="minorHAnsi" w:hAnsiTheme="minorHAnsi" w:cs="Arial"/>
          <w:lang w:val="hr-HR"/>
        </w:rPr>
        <w:t xml:space="preserve">se </w:t>
      </w:r>
      <w:r w:rsidR="00B0595F" w:rsidRPr="00C83AC7">
        <w:rPr>
          <w:rFonts w:asciiTheme="minorHAnsi" w:hAnsiTheme="minorHAnsi" w:cs="Arial"/>
          <w:lang w:val="hr-HR"/>
        </w:rPr>
        <w:t xml:space="preserve">na sjednici Povjerenstva </w:t>
      </w:r>
      <w:r w:rsidR="00663C69" w:rsidRPr="00C83AC7">
        <w:rPr>
          <w:rFonts w:asciiTheme="minorHAnsi" w:hAnsiTheme="minorHAnsi" w:cs="Arial"/>
          <w:lang w:val="hr-HR"/>
        </w:rPr>
        <w:t>ne može utvrditi ispunjava li pojedini kandidat uvjete natječaja</w:t>
      </w:r>
      <w:r w:rsidR="00B0595F" w:rsidRPr="00C83AC7">
        <w:rPr>
          <w:rFonts w:asciiTheme="minorHAnsi" w:hAnsiTheme="minorHAnsi" w:cs="Arial"/>
          <w:lang w:val="hr-HR"/>
        </w:rPr>
        <w:t>,</w:t>
      </w:r>
      <w:r w:rsidR="00663C69" w:rsidRPr="00C83AC7">
        <w:rPr>
          <w:rFonts w:asciiTheme="minorHAnsi" w:hAnsiTheme="minorHAnsi" w:cs="Arial"/>
          <w:lang w:val="hr-HR"/>
        </w:rPr>
        <w:t xml:space="preserve"> to se zapisnički konstatira, </w:t>
      </w:r>
      <w:r w:rsidR="001820DC" w:rsidRPr="00C83AC7">
        <w:rPr>
          <w:rFonts w:asciiTheme="minorHAnsi" w:hAnsiTheme="minorHAnsi" w:cs="Arial"/>
          <w:lang w:val="hr-HR"/>
        </w:rPr>
        <w:t xml:space="preserve">a </w:t>
      </w:r>
      <w:r w:rsidR="00663C69" w:rsidRPr="00C83AC7">
        <w:rPr>
          <w:rFonts w:asciiTheme="minorHAnsi" w:hAnsiTheme="minorHAnsi" w:cs="Arial"/>
          <w:lang w:val="hr-HR"/>
        </w:rPr>
        <w:t xml:space="preserve">do sljedeće sjednice Povjerenstva </w:t>
      </w:r>
      <w:r w:rsidR="001820DC" w:rsidRPr="00C83AC7">
        <w:rPr>
          <w:rFonts w:asciiTheme="minorHAnsi" w:hAnsiTheme="minorHAnsi" w:cs="Arial"/>
          <w:lang w:val="hr-HR"/>
        </w:rPr>
        <w:t xml:space="preserve">obvezno je pribaviti </w:t>
      </w:r>
      <w:r w:rsidR="00663C69" w:rsidRPr="00C83AC7">
        <w:rPr>
          <w:rFonts w:asciiTheme="minorHAnsi" w:hAnsiTheme="minorHAnsi" w:cs="Arial"/>
          <w:lang w:val="hr-HR"/>
        </w:rPr>
        <w:t>dodatna</w:t>
      </w:r>
      <w:r w:rsidR="00A439A3" w:rsidRPr="00C83AC7">
        <w:rPr>
          <w:rFonts w:asciiTheme="minorHAnsi" w:hAnsiTheme="minorHAnsi" w:cs="Arial"/>
          <w:lang w:val="hr-HR"/>
        </w:rPr>
        <w:t xml:space="preserve"> </w:t>
      </w:r>
      <w:r w:rsidR="003B6609" w:rsidRPr="00C83AC7">
        <w:rPr>
          <w:rFonts w:asciiTheme="minorHAnsi" w:hAnsiTheme="minorHAnsi" w:cs="Arial"/>
          <w:lang w:val="hr-HR"/>
        </w:rPr>
        <w:t>tumačenja.</w:t>
      </w:r>
    </w:p>
    <w:p w:rsidR="00A439A3" w:rsidRPr="00C83AC7" w:rsidRDefault="00DA4E79" w:rsidP="003B6609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439A3" w:rsidRPr="00C83AC7">
        <w:rPr>
          <w:rFonts w:asciiTheme="minorHAnsi" w:hAnsiTheme="minorHAnsi" w:cs="Arial"/>
          <w:lang w:val="hr-HR"/>
        </w:rPr>
        <w:t>Na sjednici Povjerenstva mogu sudjelovati i druge osobe</w:t>
      </w:r>
      <w:r w:rsidR="00580C60" w:rsidRPr="00C83AC7">
        <w:rPr>
          <w:rFonts w:asciiTheme="minorHAnsi" w:hAnsiTheme="minorHAnsi" w:cs="Arial"/>
          <w:lang w:val="hr-HR"/>
        </w:rPr>
        <w:t xml:space="preserve">, bez prava glasa, </w:t>
      </w:r>
      <w:r w:rsidR="00A439A3" w:rsidRPr="00C83AC7">
        <w:rPr>
          <w:rFonts w:asciiTheme="minorHAnsi" w:hAnsiTheme="minorHAnsi" w:cs="Arial"/>
          <w:lang w:val="hr-HR"/>
        </w:rPr>
        <w:t>ako je to potrebno za rad Povjerenstva, a o tome odlučuje ravnatelj</w:t>
      </w:r>
      <w:r w:rsidR="008F19CA" w:rsidRPr="00C83AC7">
        <w:rPr>
          <w:rFonts w:asciiTheme="minorHAnsi" w:hAnsiTheme="minorHAnsi" w:cs="Arial"/>
          <w:lang w:val="hr-HR"/>
        </w:rPr>
        <w:t xml:space="preserve"> odnosno Povjerenstvo.</w:t>
      </w:r>
    </w:p>
    <w:p w:rsidR="002E5DA6" w:rsidRPr="00C83AC7" w:rsidRDefault="00DA4E79" w:rsidP="003B6609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476522" w:rsidRPr="00C83AC7">
        <w:rPr>
          <w:rFonts w:asciiTheme="minorHAnsi" w:hAnsiTheme="minorHAnsi" w:cs="Arial"/>
          <w:color w:val="000000"/>
          <w:lang w:val="hr-HR"/>
        </w:rPr>
        <w:t>Kandidat</w:t>
      </w:r>
      <w:r w:rsidR="008368AC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476522" w:rsidRPr="00C83AC7">
        <w:rPr>
          <w:rFonts w:asciiTheme="minorHAnsi" w:hAnsiTheme="minorHAnsi" w:cs="Arial"/>
          <w:color w:val="000000"/>
          <w:lang w:val="hr-HR"/>
        </w:rPr>
        <w:t xml:space="preserve">za </w:t>
      </w:r>
      <w:r w:rsidR="008368AC" w:rsidRPr="00C83AC7">
        <w:rPr>
          <w:rFonts w:asciiTheme="minorHAnsi" w:hAnsiTheme="minorHAnsi" w:cs="Arial"/>
          <w:color w:val="000000"/>
          <w:lang w:val="hr-HR"/>
        </w:rPr>
        <w:t>kojeg</w:t>
      </w:r>
      <w:r w:rsidR="00FE101D" w:rsidRPr="00C83AC7">
        <w:rPr>
          <w:rFonts w:asciiTheme="minorHAnsi" w:hAnsiTheme="minorHAnsi" w:cs="Arial"/>
          <w:color w:val="000000"/>
          <w:lang w:val="hr-HR"/>
        </w:rPr>
        <w:t xml:space="preserve"> Povjere</w:t>
      </w:r>
      <w:r w:rsidR="008368AC" w:rsidRPr="00C83AC7">
        <w:rPr>
          <w:rFonts w:asciiTheme="minorHAnsi" w:hAnsiTheme="minorHAnsi" w:cs="Arial"/>
          <w:color w:val="000000"/>
          <w:lang w:val="hr-HR"/>
        </w:rPr>
        <w:t>n</w:t>
      </w:r>
      <w:r w:rsidR="00FE101D" w:rsidRPr="00C83AC7">
        <w:rPr>
          <w:rFonts w:asciiTheme="minorHAnsi" w:hAnsiTheme="minorHAnsi" w:cs="Arial"/>
          <w:color w:val="000000"/>
          <w:lang w:val="hr-HR"/>
        </w:rPr>
        <w:t xml:space="preserve">stvo utvrdi da </w:t>
      </w:r>
      <w:r w:rsidR="008368AC" w:rsidRPr="00C83AC7">
        <w:rPr>
          <w:rFonts w:asciiTheme="minorHAnsi" w:hAnsiTheme="minorHAnsi" w:cs="Arial"/>
          <w:color w:val="000000"/>
          <w:lang w:val="hr-HR"/>
        </w:rPr>
        <w:t>je dostavio n</w:t>
      </w:r>
      <w:r w:rsidR="00FE101D" w:rsidRPr="00C83AC7">
        <w:rPr>
          <w:rFonts w:asciiTheme="minorHAnsi" w:hAnsiTheme="minorHAnsi" w:cs="Arial"/>
          <w:color w:val="000000"/>
          <w:lang w:val="hr-HR"/>
        </w:rPr>
        <w:t>epravodobn</w:t>
      </w:r>
      <w:r w:rsidR="008368AC" w:rsidRPr="00C83AC7">
        <w:rPr>
          <w:rFonts w:asciiTheme="minorHAnsi" w:hAnsiTheme="minorHAnsi" w:cs="Arial"/>
          <w:color w:val="000000"/>
          <w:lang w:val="hr-HR"/>
        </w:rPr>
        <w:t>u</w:t>
      </w:r>
      <w:r w:rsidR="00476522" w:rsidRPr="00C83AC7">
        <w:rPr>
          <w:rFonts w:asciiTheme="minorHAnsi" w:hAnsiTheme="minorHAnsi" w:cs="Arial"/>
          <w:color w:val="000000"/>
          <w:lang w:val="hr-HR"/>
        </w:rPr>
        <w:t xml:space="preserve"> i/ili </w:t>
      </w:r>
      <w:r w:rsidR="00FE101D" w:rsidRPr="00C83AC7">
        <w:rPr>
          <w:rFonts w:asciiTheme="minorHAnsi" w:hAnsiTheme="minorHAnsi" w:cs="Arial"/>
          <w:color w:val="000000"/>
          <w:lang w:val="hr-HR"/>
        </w:rPr>
        <w:t>nepotpun</w:t>
      </w:r>
      <w:r w:rsidR="008368AC" w:rsidRPr="00C83AC7">
        <w:rPr>
          <w:rFonts w:asciiTheme="minorHAnsi" w:hAnsiTheme="minorHAnsi" w:cs="Arial"/>
          <w:color w:val="000000"/>
          <w:lang w:val="hr-HR"/>
        </w:rPr>
        <w:t xml:space="preserve">u </w:t>
      </w:r>
      <w:r w:rsidR="009C2807" w:rsidRPr="00C83AC7">
        <w:rPr>
          <w:rFonts w:asciiTheme="minorHAnsi" w:hAnsiTheme="minorHAnsi" w:cs="Arial"/>
          <w:color w:val="000000"/>
          <w:lang w:val="hr-HR"/>
        </w:rPr>
        <w:t>prijavu</w:t>
      </w:r>
      <w:r w:rsidR="00476522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2A4CC0" w:rsidRPr="00C83AC7">
        <w:rPr>
          <w:rFonts w:asciiTheme="minorHAnsi" w:hAnsiTheme="minorHAnsi" w:cs="Arial"/>
          <w:color w:val="000000"/>
          <w:lang w:val="hr-HR"/>
        </w:rPr>
        <w:t xml:space="preserve">i/ili </w:t>
      </w:r>
      <w:r w:rsidR="008368AC" w:rsidRPr="00C83AC7">
        <w:rPr>
          <w:rFonts w:asciiTheme="minorHAnsi" w:hAnsiTheme="minorHAnsi" w:cs="Arial"/>
          <w:color w:val="000000"/>
          <w:lang w:val="hr-HR"/>
        </w:rPr>
        <w:t xml:space="preserve">da </w:t>
      </w:r>
      <w:r w:rsidR="002A4CC0" w:rsidRPr="00C83AC7">
        <w:rPr>
          <w:rFonts w:asciiTheme="minorHAnsi" w:hAnsiTheme="minorHAnsi" w:cs="Arial"/>
          <w:color w:val="000000"/>
          <w:lang w:val="hr-HR"/>
        </w:rPr>
        <w:t xml:space="preserve">kandidat ne ispunjava uvjete natječaja </w:t>
      </w:r>
      <w:r w:rsidR="00FE101D" w:rsidRPr="00C83AC7">
        <w:rPr>
          <w:rFonts w:asciiTheme="minorHAnsi" w:hAnsiTheme="minorHAnsi" w:cs="Arial"/>
          <w:color w:val="000000"/>
          <w:lang w:val="hr-HR"/>
        </w:rPr>
        <w:t>ne sudjeluje u daljnje</w:t>
      </w:r>
      <w:r w:rsidR="008368AC" w:rsidRPr="00C83AC7">
        <w:rPr>
          <w:rFonts w:asciiTheme="minorHAnsi" w:hAnsiTheme="minorHAnsi" w:cs="Arial"/>
          <w:color w:val="000000"/>
          <w:lang w:val="hr-HR"/>
        </w:rPr>
        <w:t>m</w:t>
      </w:r>
      <w:r w:rsidR="00FE101D" w:rsidRPr="00C83AC7">
        <w:rPr>
          <w:rFonts w:asciiTheme="minorHAnsi" w:hAnsiTheme="minorHAnsi" w:cs="Arial"/>
          <w:color w:val="000000"/>
          <w:lang w:val="hr-HR"/>
        </w:rPr>
        <w:t xml:space="preserve"> postupk</w:t>
      </w:r>
      <w:r w:rsidR="008368AC" w:rsidRPr="00C83AC7">
        <w:rPr>
          <w:rFonts w:asciiTheme="minorHAnsi" w:hAnsiTheme="minorHAnsi" w:cs="Arial"/>
          <w:color w:val="000000"/>
          <w:lang w:val="hr-HR"/>
        </w:rPr>
        <w:t>u</w:t>
      </w:r>
      <w:r w:rsidR="00314EC1" w:rsidRPr="00C83AC7">
        <w:rPr>
          <w:rFonts w:asciiTheme="minorHAnsi" w:hAnsiTheme="minorHAnsi" w:cs="Arial"/>
          <w:color w:val="000000"/>
          <w:lang w:val="hr-HR"/>
        </w:rPr>
        <w:t xml:space="preserve"> što se </w:t>
      </w:r>
      <w:r w:rsidR="009C2807" w:rsidRPr="00C83AC7">
        <w:rPr>
          <w:rFonts w:asciiTheme="minorHAnsi" w:hAnsiTheme="minorHAnsi" w:cs="Arial"/>
          <w:color w:val="000000"/>
          <w:lang w:val="hr-HR"/>
        </w:rPr>
        <w:t xml:space="preserve">utvrđuje </w:t>
      </w:r>
      <w:r w:rsidR="0077128D" w:rsidRPr="00C83AC7">
        <w:rPr>
          <w:rFonts w:asciiTheme="minorHAnsi" w:hAnsiTheme="minorHAnsi" w:cs="Arial"/>
          <w:color w:val="000000"/>
          <w:lang w:val="hr-HR"/>
        </w:rPr>
        <w:t xml:space="preserve">u </w:t>
      </w:r>
      <w:r w:rsidR="009C2807" w:rsidRPr="00C83AC7">
        <w:rPr>
          <w:rFonts w:asciiTheme="minorHAnsi" w:hAnsiTheme="minorHAnsi" w:cs="Arial"/>
          <w:color w:val="000000"/>
          <w:lang w:val="hr-HR"/>
        </w:rPr>
        <w:t>zapisnik</w:t>
      </w:r>
      <w:r w:rsidR="0077128D" w:rsidRPr="00C83AC7">
        <w:rPr>
          <w:rFonts w:asciiTheme="minorHAnsi" w:hAnsiTheme="minorHAnsi" w:cs="Arial"/>
          <w:color w:val="000000"/>
          <w:lang w:val="hr-HR"/>
        </w:rPr>
        <w:t>u</w:t>
      </w:r>
      <w:r w:rsidR="002A4CC0" w:rsidRPr="00C83AC7">
        <w:rPr>
          <w:rFonts w:asciiTheme="minorHAnsi" w:hAnsiTheme="minorHAnsi" w:cs="Arial"/>
          <w:color w:val="000000"/>
          <w:lang w:val="hr-HR"/>
        </w:rPr>
        <w:t>.</w:t>
      </w:r>
      <w:r w:rsidR="002E5DA6" w:rsidRPr="00C83AC7">
        <w:rPr>
          <w:rFonts w:asciiTheme="minorHAnsi" w:hAnsiTheme="minorHAnsi" w:cs="Arial"/>
          <w:color w:val="000000"/>
          <w:lang w:val="hr-HR"/>
        </w:rPr>
        <w:t xml:space="preserve"> </w:t>
      </w:r>
    </w:p>
    <w:p w:rsidR="00476522" w:rsidRPr="00C83AC7" w:rsidRDefault="00DA4E79" w:rsidP="003B6609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2E5DA6" w:rsidRPr="00C83AC7">
        <w:rPr>
          <w:rFonts w:asciiTheme="minorHAnsi" w:hAnsiTheme="minorHAnsi" w:cs="Arial"/>
          <w:color w:val="000000"/>
          <w:lang w:val="hr-HR"/>
        </w:rPr>
        <w:t xml:space="preserve">Ako se na natječaj nije javio niti jedan kandidat koji ispunjava uvjete natječaja, procjena odnosno vrednovanje mogu se provesti </w:t>
      </w:r>
      <w:r w:rsidR="00206557" w:rsidRPr="00C83AC7">
        <w:rPr>
          <w:rFonts w:asciiTheme="minorHAnsi" w:hAnsiTheme="minorHAnsi" w:cs="Arial"/>
          <w:color w:val="000000"/>
          <w:lang w:val="hr-HR"/>
        </w:rPr>
        <w:t xml:space="preserve">u skladu s ovim Pravilnikom </w:t>
      </w:r>
      <w:r w:rsidR="002E5DA6" w:rsidRPr="00C83AC7">
        <w:rPr>
          <w:rFonts w:asciiTheme="minorHAnsi" w:hAnsiTheme="minorHAnsi" w:cs="Arial"/>
          <w:color w:val="000000"/>
          <w:lang w:val="hr-HR"/>
        </w:rPr>
        <w:t>na prijedlog ravnatelja i prema odluci Povjerenstva.</w:t>
      </w:r>
    </w:p>
    <w:p w:rsidR="002A4CC0" w:rsidRPr="00C83AC7" w:rsidRDefault="002A4CC0" w:rsidP="003B6609">
      <w:pPr>
        <w:jc w:val="both"/>
        <w:rPr>
          <w:rFonts w:asciiTheme="minorHAnsi" w:hAnsiTheme="minorHAnsi" w:cs="Arial"/>
          <w:lang w:val="hr-HR"/>
        </w:rPr>
      </w:pPr>
    </w:p>
    <w:p w:rsidR="0077128D" w:rsidRPr="00C83AC7" w:rsidRDefault="0077128D" w:rsidP="003B6609">
      <w:pPr>
        <w:jc w:val="both"/>
        <w:rPr>
          <w:rFonts w:asciiTheme="minorHAnsi" w:hAnsiTheme="minorHAnsi" w:cs="Arial"/>
          <w:lang w:val="hr-HR"/>
        </w:rPr>
      </w:pPr>
    </w:p>
    <w:p w:rsidR="002D11A4" w:rsidRPr="00C83AC7" w:rsidRDefault="002D11A4" w:rsidP="002C3059">
      <w:pPr>
        <w:numPr>
          <w:ilvl w:val="0"/>
          <w:numId w:val="4"/>
        </w:numPr>
        <w:tabs>
          <w:tab w:val="clear" w:pos="680"/>
          <w:tab w:val="num" w:pos="567"/>
        </w:tabs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PROCJENA I VREDNOVANJE KANDIDATA</w:t>
      </w:r>
    </w:p>
    <w:p w:rsidR="008A4066" w:rsidRPr="00C83AC7" w:rsidRDefault="008A4066" w:rsidP="003B6609">
      <w:pPr>
        <w:jc w:val="both"/>
        <w:rPr>
          <w:rFonts w:asciiTheme="minorHAnsi" w:hAnsiTheme="minorHAnsi" w:cs="Arial"/>
          <w:lang w:val="hr-HR"/>
        </w:rPr>
      </w:pPr>
    </w:p>
    <w:p w:rsidR="0077128D" w:rsidRPr="00C83AC7" w:rsidRDefault="0077128D" w:rsidP="003B6609">
      <w:pPr>
        <w:jc w:val="both"/>
        <w:rPr>
          <w:rFonts w:asciiTheme="minorHAnsi" w:hAnsiTheme="minorHAnsi" w:cs="Arial"/>
          <w:lang w:val="hr-HR"/>
        </w:rPr>
      </w:pPr>
    </w:p>
    <w:p w:rsidR="004F6931" w:rsidRPr="00C83AC7" w:rsidRDefault="004F6931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Načini </w:t>
      </w:r>
      <w:r w:rsidR="006C5BE2" w:rsidRPr="00C83AC7">
        <w:rPr>
          <w:rFonts w:asciiTheme="minorHAnsi" w:hAnsiTheme="minorHAnsi" w:cs="Arial"/>
          <w:b/>
          <w:lang w:val="hr-HR"/>
        </w:rPr>
        <w:t>procjene</w:t>
      </w:r>
      <w:r w:rsidRPr="00C83AC7">
        <w:rPr>
          <w:rFonts w:asciiTheme="minorHAnsi" w:hAnsiTheme="minorHAnsi" w:cs="Arial"/>
          <w:b/>
          <w:lang w:val="hr-HR"/>
        </w:rPr>
        <w:t xml:space="preserve"> i vrednovanja kandidata</w:t>
      </w:r>
    </w:p>
    <w:p w:rsidR="004F6931" w:rsidRPr="00C83AC7" w:rsidRDefault="004F6931" w:rsidP="00766F60">
      <w:pPr>
        <w:rPr>
          <w:rFonts w:asciiTheme="minorHAnsi" w:hAnsiTheme="minorHAnsi" w:cs="Arial"/>
          <w:lang w:val="hr-HR"/>
        </w:rPr>
      </w:pPr>
    </w:p>
    <w:p w:rsidR="00FB143D" w:rsidRDefault="00FB143D" w:rsidP="006C5BE2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AF61C1" w:rsidRPr="00C83AC7">
        <w:rPr>
          <w:rFonts w:asciiTheme="minorHAnsi" w:hAnsiTheme="minorHAnsi" w:cs="Arial"/>
          <w:b/>
          <w:lang w:val="hr-HR"/>
        </w:rPr>
        <w:t>12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6C5BE2">
      <w:pPr>
        <w:jc w:val="center"/>
        <w:rPr>
          <w:rFonts w:asciiTheme="minorHAnsi" w:hAnsiTheme="minorHAnsi" w:cs="Arial"/>
          <w:b/>
          <w:lang w:val="hr-HR"/>
        </w:rPr>
      </w:pPr>
    </w:p>
    <w:p w:rsidR="00C63AED" w:rsidRPr="00C83AC7" w:rsidRDefault="00DA4E79" w:rsidP="003A486A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3A486A" w:rsidRPr="00C83AC7">
        <w:rPr>
          <w:rFonts w:asciiTheme="minorHAnsi" w:hAnsiTheme="minorHAnsi" w:cs="Arial"/>
          <w:color w:val="000000"/>
          <w:lang w:val="hr-HR"/>
        </w:rPr>
        <w:t xml:space="preserve">Sve kandidate koji su </w:t>
      </w:r>
      <w:r w:rsidR="00D01C66" w:rsidRPr="00C83AC7">
        <w:rPr>
          <w:rFonts w:asciiTheme="minorHAnsi" w:hAnsiTheme="minorHAnsi" w:cs="Arial"/>
          <w:color w:val="000000"/>
          <w:lang w:val="hr-HR"/>
        </w:rPr>
        <w:t>pravodobno</w:t>
      </w:r>
      <w:r w:rsidR="003A486A" w:rsidRPr="00C83AC7">
        <w:rPr>
          <w:rFonts w:asciiTheme="minorHAnsi" w:hAnsiTheme="minorHAnsi" w:cs="Arial"/>
          <w:color w:val="000000"/>
          <w:lang w:val="hr-HR"/>
        </w:rPr>
        <w:t xml:space="preserve"> dostavili potpunu </w:t>
      </w:r>
      <w:r w:rsidR="00D01C66" w:rsidRPr="00C83AC7">
        <w:rPr>
          <w:rFonts w:asciiTheme="minorHAnsi" w:hAnsiTheme="minorHAnsi" w:cs="Arial"/>
          <w:color w:val="000000"/>
          <w:lang w:val="hr-HR"/>
        </w:rPr>
        <w:t>prijavu</w:t>
      </w:r>
      <w:r w:rsidR="00CA771F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194B81" w:rsidRPr="00C83AC7">
        <w:rPr>
          <w:rFonts w:asciiTheme="minorHAnsi" w:hAnsiTheme="minorHAnsi" w:cs="Arial"/>
          <w:color w:val="000000"/>
          <w:lang w:val="hr-HR"/>
        </w:rPr>
        <w:t>sa svim prilozima odnosno ispravama</w:t>
      </w:r>
      <w:r w:rsidR="00CA771F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3A486A" w:rsidRPr="00C83AC7">
        <w:rPr>
          <w:rFonts w:asciiTheme="minorHAnsi" w:hAnsiTheme="minorHAnsi" w:cs="Arial"/>
          <w:color w:val="000000"/>
          <w:lang w:val="hr-HR"/>
        </w:rPr>
        <w:t>i</w:t>
      </w:r>
      <w:r w:rsidR="002F5323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3A486A" w:rsidRPr="00C83AC7">
        <w:rPr>
          <w:rFonts w:asciiTheme="minorHAnsi" w:hAnsiTheme="minorHAnsi" w:cs="Arial"/>
          <w:color w:val="000000"/>
          <w:lang w:val="hr-HR"/>
        </w:rPr>
        <w:t xml:space="preserve">ispunjavaju </w:t>
      </w:r>
      <w:r w:rsidR="002F5323" w:rsidRPr="00C83AC7">
        <w:rPr>
          <w:rFonts w:asciiTheme="minorHAnsi" w:hAnsiTheme="minorHAnsi" w:cs="Arial"/>
          <w:color w:val="000000"/>
          <w:lang w:val="hr-HR"/>
        </w:rPr>
        <w:t xml:space="preserve">uvjete natječaje </w:t>
      </w:r>
      <w:r w:rsidR="005654AE" w:rsidRPr="00C83AC7">
        <w:rPr>
          <w:rFonts w:asciiTheme="minorHAnsi" w:hAnsiTheme="minorHAnsi" w:cs="Arial"/>
          <w:color w:val="000000"/>
          <w:lang w:val="hr-HR"/>
        </w:rPr>
        <w:t>Povjerenstvo poziva</w:t>
      </w:r>
      <w:r w:rsidR="003A486A" w:rsidRPr="00C83AC7">
        <w:rPr>
          <w:rFonts w:asciiTheme="minorHAnsi" w:hAnsiTheme="minorHAnsi" w:cs="Arial"/>
          <w:color w:val="000000"/>
          <w:lang w:val="hr-HR"/>
        </w:rPr>
        <w:t xml:space="preserve"> na procjenu odnosno testiranje.</w:t>
      </w:r>
    </w:p>
    <w:p w:rsidR="00EE477F" w:rsidRPr="00C83AC7" w:rsidRDefault="00EE477F" w:rsidP="003A486A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  <w:t xml:space="preserve">Poziv na procjenu odnosno testiranje kandidatima iz stavka 1. ovoga članka upućuje se na e-mail adresu kandidata </w:t>
      </w:r>
      <w:r w:rsidRPr="00924F7A">
        <w:rPr>
          <w:rFonts w:asciiTheme="minorHAnsi" w:hAnsiTheme="minorHAnsi" w:cs="Arial"/>
          <w:lang w:val="hr-HR"/>
        </w:rPr>
        <w:t xml:space="preserve">najkasnije </w:t>
      </w:r>
      <w:r w:rsidR="0084392F" w:rsidRPr="00924F7A">
        <w:rPr>
          <w:rFonts w:asciiTheme="minorHAnsi" w:hAnsiTheme="minorHAnsi" w:cs="Arial"/>
          <w:lang w:val="hr-HR"/>
        </w:rPr>
        <w:t>tri</w:t>
      </w:r>
      <w:r w:rsidRPr="00924F7A">
        <w:rPr>
          <w:rFonts w:asciiTheme="minorHAnsi" w:hAnsiTheme="minorHAnsi" w:cs="Arial"/>
          <w:lang w:val="hr-HR"/>
        </w:rPr>
        <w:t xml:space="preserve"> </w:t>
      </w:r>
      <w:r w:rsidRPr="00C83AC7">
        <w:rPr>
          <w:rFonts w:asciiTheme="minorHAnsi" w:hAnsiTheme="minorHAnsi" w:cs="Arial"/>
          <w:color w:val="000000"/>
          <w:lang w:val="hr-HR"/>
        </w:rPr>
        <w:t>dana prije procjene, odnosno testiranja.</w:t>
      </w:r>
    </w:p>
    <w:p w:rsidR="00FB143D" w:rsidRPr="0001467A" w:rsidRDefault="00DA4E79" w:rsidP="006233BB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827D3C" w:rsidRPr="00C83AC7">
        <w:rPr>
          <w:rFonts w:asciiTheme="minorHAnsi" w:hAnsiTheme="minorHAnsi" w:cs="Arial"/>
          <w:lang w:val="hr-HR"/>
        </w:rPr>
        <w:t>Procjena odnosno t</w:t>
      </w:r>
      <w:r w:rsidR="00FB143D" w:rsidRPr="00C83AC7">
        <w:rPr>
          <w:rFonts w:asciiTheme="minorHAnsi" w:hAnsiTheme="minorHAnsi" w:cs="Arial"/>
          <w:lang w:val="hr-HR"/>
        </w:rPr>
        <w:t xml:space="preserve">estiranje </w:t>
      </w:r>
      <w:r w:rsidR="00320F4F" w:rsidRPr="0001467A">
        <w:rPr>
          <w:rFonts w:asciiTheme="minorHAnsi" w:hAnsiTheme="minorHAnsi" w:cs="Arial"/>
          <w:lang w:val="hr-HR"/>
        </w:rPr>
        <w:t>provodi se</w:t>
      </w:r>
      <w:r w:rsidR="00320F4F">
        <w:rPr>
          <w:rFonts w:asciiTheme="minorHAnsi" w:hAnsiTheme="minorHAnsi" w:cs="Arial"/>
          <w:lang w:val="hr-HR"/>
        </w:rPr>
        <w:t xml:space="preserve"> </w:t>
      </w:r>
      <w:r w:rsidR="003960D6" w:rsidRPr="00C83AC7">
        <w:rPr>
          <w:rFonts w:asciiTheme="minorHAnsi" w:hAnsiTheme="minorHAnsi" w:cs="Arial"/>
          <w:lang w:val="hr-HR"/>
        </w:rPr>
        <w:t xml:space="preserve">pismeno </w:t>
      </w:r>
      <w:r w:rsidR="00320F4F" w:rsidRPr="0001467A">
        <w:rPr>
          <w:rFonts w:asciiTheme="minorHAnsi" w:hAnsiTheme="minorHAnsi" w:cs="Arial"/>
          <w:lang w:val="hr-HR"/>
        </w:rPr>
        <w:t>i</w:t>
      </w:r>
      <w:r w:rsidR="00320F4F">
        <w:rPr>
          <w:rFonts w:asciiTheme="minorHAnsi" w:hAnsiTheme="minorHAnsi" w:cs="Arial"/>
          <w:color w:val="FF0000"/>
          <w:lang w:val="hr-HR"/>
        </w:rPr>
        <w:t xml:space="preserve"> </w:t>
      </w:r>
      <w:r w:rsidR="00FB143D" w:rsidRPr="00C83AC7">
        <w:rPr>
          <w:rFonts w:asciiTheme="minorHAnsi" w:hAnsiTheme="minorHAnsi" w:cs="Arial"/>
          <w:lang w:val="hr-HR"/>
        </w:rPr>
        <w:t>usmeno</w:t>
      </w:r>
      <w:r w:rsidR="0001467A">
        <w:rPr>
          <w:rFonts w:asciiTheme="minorHAnsi" w:hAnsiTheme="minorHAnsi" w:cs="Arial"/>
          <w:lang w:val="hr-HR"/>
        </w:rPr>
        <w:t xml:space="preserve">, </w:t>
      </w:r>
      <w:r w:rsidR="00320F4F" w:rsidRPr="0001467A">
        <w:rPr>
          <w:rFonts w:asciiTheme="minorHAnsi" w:hAnsiTheme="minorHAnsi" w:cs="Arial"/>
          <w:lang w:val="hr-HR"/>
        </w:rPr>
        <w:t>osim testiranja pomoćno-tehničkog osoblja koje se obavlja usmeno.</w:t>
      </w:r>
    </w:p>
    <w:p w:rsidR="00EE477F" w:rsidRPr="004B30C6" w:rsidRDefault="00EE477F" w:rsidP="00EE477F">
      <w:pPr>
        <w:rPr>
          <w:rFonts w:asciiTheme="minorHAnsi" w:hAnsiTheme="minorHAnsi" w:cs="Arial"/>
          <w:lang w:val="hr-HR"/>
        </w:rPr>
      </w:pPr>
      <w:r w:rsidRPr="004B30C6">
        <w:rPr>
          <w:rFonts w:asciiTheme="minorHAnsi" w:hAnsiTheme="minorHAnsi" w:cs="Arial"/>
          <w:color w:val="000000"/>
          <w:lang w:val="hr-HR"/>
        </w:rPr>
        <w:tab/>
        <w:t xml:space="preserve">Kada se procjena odnosno testiranje provodi o poznavanju propisa odnosno određene literature ona se obvezno navodi u pozivu na procjenu odnosno testiranje </w:t>
      </w:r>
      <w:r w:rsidRPr="004B30C6">
        <w:rPr>
          <w:rFonts w:asciiTheme="minorHAnsi" w:hAnsiTheme="minorHAnsi" w:cs="Arial"/>
          <w:lang w:val="hr-HR"/>
        </w:rPr>
        <w:t>ili se naznačuje poveznica na istu.</w:t>
      </w:r>
    </w:p>
    <w:p w:rsidR="006E7E78" w:rsidRPr="00C83AC7" w:rsidRDefault="00DA4E79" w:rsidP="006233BB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6E7E78" w:rsidRPr="00C83AC7">
        <w:rPr>
          <w:rFonts w:asciiTheme="minorHAnsi" w:hAnsiTheme="minorHAnsi" w:cs="Arial"/>
          <w:lang w:val="hr-HR"/>
        </w:rPr>
        <w:t xml:space="preserve">Ako kandidat ne pristupi procjeni odnosno </w:t>
      </w:r>
      <w:r w:rsidR="009911E0" w:rsidRPr="00C83AC7">
        <w:rPr>
          <w:rFonts w:asciiTheme="minorHAnsi" w:hAnsiTheme="minorHAnsi" w:cs="Arial"/>
          <w:lang w:val="hr-HR"/>
        </w:rPr>
        <w:t>testiranju</w:t>
      </w:r>
      <w:r w:rsidR="006E7E78" w:rsidRPr="00C83AC7">
        <w:rPr>
          <w:rFonts w:asciiTheme="minorHAnsi" w:hAnsiTheme="minorHAnsi" w:cs="Arial"/>
          <w:lang w:val="hr-HR"/>
        </w:rPr>
        <w:t xml:space="preserve"> smatra se da je odustao od </w:t>
      </w:r>
      <w:r w:rsidR="009911E0" w:rsidRPr="00C83AC7">
        <w:rPr>
          <w:rFonts w:asciiTheme="minorHAnsi" w:hAnsiTheme="minorHAnsi" w:cs="Arial"/>
          <w:lang w:val="hr-HR"/>
        </w:rPr>
        <w:t>prijave na natječaj.</w:t>
      </w:r>
    </w:p>
    <w:p w:rsidR="0001467A" w:rsidRPr="00C83AC7" w:rsidRDefault="00DA4E79" w:rsidP="006233BB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</w:p>
    <w:p w:rsidR="004F6931" w:rsidRPr="00C83AC7" w:rsidRDefault="004F6931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Područja </w:t>
      </w:r>
      <w:r w:rsidR="00827D3C" w:rsidRPr="00C83AC7">
        <w:rPr>
          <w:rFonts w:asciiTheme="minorHAnsi" w:hAnsiTheme="minorHAnsi" w:cs="Arial"/>
          <w:b/>
          <w:lang w:val="hr-HR"/>
        </w:rPr>
        <w:t xml:space="preserve">procjene odnosno </w:t>
      </w:r>
      <w:r w:rsidR="009F75CE" w:rsidRPr="00C83AC7">
        <w:rPr>
          <w:rFonts w:asciiTheme="minorHAnsi" w:hAnsiTheme="minorHAnsi" w:cs="Arial"/>
          <w:b/>
          <w:lang w:val="hr-HR"/>
        </w:rPr>
        <w:t>testiranja</w:t>
      </w:r>
    </w:p>
    <w:p w:rsidR="004F6931" w:rsidRPr="00C83AC7" w:rsidRDefault="004F6931" w:rsidP="00766F60">
      <w:pPr>
        <w:rPr>
          <w:rFonts w:asciiTheme="minorHAnsi" w:hAnsiTheme="minorHAnsi" w:cs="Arial"/>
          <w:lang w:val="hr-HR"/>
        </w:rPr>
      </w:pPr>
    </w:p>
    <w:p w:rsidR="00AF61C1" w:rsidRDefault="00AF61C1" w:rsidP="002B7E88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13.</w:t>
      </w:r>
    </w:p>
    <w:p w:rsidR="004B30C6" w:rsidRPr="00C83AC7" w:rsidRDefault="004B30C6" w:rsidP="002B7E88">
      <w:pPr>
        <w:jc w:val="center"/>
        <w:rPr>
          <w:rFonts w:asciiTheme="minorHAnsi" w:hAnsiTheme="minorHAnsi" w:cs="Arial"/>
          <w:b/>
          <w:lang w:val="hr-HR"/>
        </w:rPr>
      </w:pPr>
    </w:p>
    <w:p w:rsidR="00FB143D" w:rsidRPr="00C83AC7" w:rsidRDefault="00FB143D" w:rsidP="00766F60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Područja iz kojih se obavlja testiranje kandidata u pravilu su:</w:t>
      </w:r>
    </w:p>
    <w:p w:rsidR="001C3F50" w:rsidRPr="00C83AC7" w:rsidRDefault="001C3F50" w:rsidP="00766F60">
      <w:pPr>
        <w:rPr>
          <w:rFonts w:asciiTheme="minorHAnsi" w:hAnsiTheme="minorHAnsi" w:cs="Arial"/>
          <w:lang w:val="hr-HR"/>
        </w:rPr>
      </w:pPr>
    </w:p>
    <w:p w:rsidR="009911E0" w:rsidRPr="00C83AC7" w:rsidRDefault="00C94547" w:rsidP="009911E0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z</w:t>
      </w:r>
      <w:r w:rsidR="009911E0" w:rsidRPr="00C83AC7">
        <w:rPr>
          <w:rFonts w:asciiTheme="minorHAnsi" w:hAnsiTheme="minorHAnsi" w:cs="Arial"/>
          <w:lang w:val="hr-HR"/>
        </w:rPr>
        <w:t>a odgojno</w:t>
      </w:r>
      <w:r w:rsidR="00E26F9B" w:rsidRPr="00C83AC7">
        <w:rPr>
          <w:rFonts w:asciiTheme="minorHAnsi" w:hAnsiTheme="minorHAnsi" w:cs="Arial"/>
          <w:lang w:val="hr-HR"/>
        </w:rPr>
        <w:t>-</w:t>
      </w:r>
      <w:r w:rsidR="009911E0" w:rsidRPr="00C83AC7">
        <w:rPr>
          <w:rFonts w:asciiTheme="minorHAnsi" w:hAnsiTheme="minorHAnsi" w:cs="Arial"/>
          <w:lang w:val="hr-HR"/>
        </w:rPr>
        <w:t>obrazovne radnike</w:t>
      </w:r>
    </w:p>
    <w:p w:rsidR="009911E0" w:rsidRPr="00C83AC7" w:rsidRDefault="00EB4714" w:rsidP="00DA4E79">
      <w:pPr>
        <w:pStyle w:val="Odlomakpopisa"/>
        <w:numPr>
          <w:ilvl w:val="0"/>
          <w:numId w:val="14"/>
        </w:num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lastRenderedPageBreak/>
        <w:t>i</w:t>
      </w:r>
      <w:r w:rsidR="009911E0" w:rsidRPr="00C83AC7">
        <w:rPr>
          <w:rFonts w:asciiTheme="minorHAnsi" w:hAnsiTheme="minorHAnsi" w:cs="Arial"/>
          <w:lang w:val="hr-HR"/>
        </w:rPr>
        <w:t>ntelektualno</w:t>
      </w:r>
      <w:r w:rsidR="006435EE" w:rsidRPr="00C83AC7">
        <w:rPr>
          <w:rFonts w:asciiTheme="minorHAnsi" w:hAnsiTheme="minorHAnsi" w:cs="Arial"/>
          <w:lang w:val="hr-HR"/>
        </w:rPr>
        <w:t>-</w:t>
      </w:r>
      <w:r w:rsidR="009911E0" w:rsidRPr="00C83AC7">
        <w:rPr>
          <w:rFonts w:asciiTheme="minorHAnsi" w:hAnsiTheme="minorHAnsi" w:cs="Arial"/>
          <w:lang w:val="hr-HR"/>
        </w:rPr>
        <w:t>kognitivne te psihološke sposobnosti</w:t>
      </w:r>
    </w:p>
    <w:p w:rsidR="009911E0" w:rsidRPr="00C83AC7" w:rsidRDefault="006435EE" w:rsidP="00DA4E79">
      <w:pPr>
        <w:pStyle w:val="Odlomakpopisa"/>
        <w:numPr>
          <w:ilvl w:val="0"/>
          <w:numId w:val="14"/>
        </w:num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i</w:t>
      </w:r>
      <w:r w:rsidR="009911E0" w:rsidRPr="00C83AC7">
        <w:rPr>
          <w:rFonts w:asciiTheme="minorHAnsi" w:hAnsiTheme="minorHAnsi" w:cs="Arial"/>
          <w:lang w:val="hr-HR"/>
        </w:rPr>
        <w:t>nformatička pismenost</w:t>
      </w:r>
    </w:p>
    <w:p w:rsidR="009911E0" w:rsidRPr="00C83AC7" w:rsidRDefault="006435EE" w:rsidP="00DA4E79">
      <w:pPr>
        <w:pStyle w:val="Odlomakpopisa"/>
        <w:numPr>
          <w:ilvl w:val="0"/>
          <w:numId w:val="14"/>
        </w:num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stručno-</w:t>
      </w:r>
      <w:r w:rsidR="009911E0" w:rsidRPr="00C83AC7">
        <w:rPr>
          <w:rFonts w:asciiTheme="minorHAnsi" w:hAnsiTheme="minorHAnsi" w:cs="Arial"/>
          <w:lang w:val="hr-HR"/>
        </w:rPr>
        <w:t>pedagoške i metodičke kompetencije</w:t>
      </w:r>
    </w:p>
    <w:p w:rsidR="001352D5" w:rsidRPr="00C83AC7" w:rsidRDefault="001352D5" w:rsidP="00DA4E79">
      <w:pPr>
        <w:pStyle w:val="Odlomakpopisa"/>
        <w:numPr>
          <w:ilvl w:val="0"/>
          <w:numId w:val="14"/>
        </w:num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>odgojno-obrazovne radnike može se testirati i praktično na način da odrade dio ili cijeli ogledni nastavni sat.</w:t>
      </w:r>
    </w:p>
    <w:p w:rsidR="001C3F50" w:rsidRPr="00C83AC7" w:rsidRDefault="001C3F50" w:rsidP="00131F09">
      <w:pPr>
        <w:jc w:val="both"/>
        <w:rPr>
          <w:rFonts w:asciiTheme="minorHAnsi" w:hAnsiTheme="minorHAnsi" w:cs="Arial"/>
          <w:lang w:val="hr-HR"/>
        </w:rPr>
      </w:pPr>
    </w:p>
    <w:p w:rsidR="001352D5" w:rsidRPr="00C83AC7" w:rsidRDefault="00C94547" w:rsidP="001352D5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z</w:t>
      </w:r>
      <w:r w:rsidR="001352D5" w:rsidRPr="00C83AC7">
        <w:rPr>
          <w:rFonts w:asciiTheme="minorHAnsi" w:hAnsiTheme="minorHAnsi" w:cs="Arial"/>
          <w:color w:val="000000"/>
          <w:lang w:val="hr-HR"/>
        </w:rPr>
        <w:t xml:space="preserve">a </w:t>
      </w:r>
      <w:r w:rsidR="00BC1ACF" w:rsidRPr="00C83AC7">
        <w:rPr>
          <w:rFonts w:asciiTheme="minorHAnsi" w:hAnsiTheme="minorHAnsi" w:cs="Arial"/>
          <w:color w:val="000000"/>
          <w:lang w:val="hr-HR"/>
        </w:rPr>
        <w:t>tajnika</w:t>
      </w:r>
      <w:r w:rsidRPr="00C83AC7">
        <w:rPr>
          <w:rFonts w:asciiTheme="minorHAnsi" w:hAnsiTheme="minorHAnsi" w:cs="Arial"/>
          <w:color w:val="000000"/>
          <w:lang w:val="hr-HR"/>
        </w:rPr>
        <w:t xml:space="preserve"> </w:t>
      </w:r>
    </w:p>
    <w:p w:rsidR="00131F09" w:rsidRPr="00C83AC7" w:rsidRDefault="0053271E" w:rsidP="00DA4E79">
      <w:pPr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intelektualno</w:t>
      </w:r>
      <w:r w:rsidR="00131F09" w:rsidRPr="00C83AC7">
        <w:rPr>
          <w:rFonts w:asciiTheme="minorHAnsi" w:hAnsiTheme="minorHAnsi" w:cs="Arial"/>
          <w:color w:val="000000"/>
          <w:lang w:val="hr-HR"/>
        </w:rPr>
        <w:t>-kognitivne te psihološke sposobnosti</w:t>
      </w:r>
    </w:p>
    <w:p w:rsidR="00B641AA" w:rsidRPr="00C83AC7" w:rsidRDefault="006435EE" w:rsidP="00DA4E79">
      <w:pPr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</w:t>
      </w:r>
      <w:r w:rsidR="00B641AA" w:rsidRPr="00C83AC7">
        <w:rPr>
          <w:rFonts w:asciiTheme="minorHAnsi" w:hAnsiTheme="minorHAnsi" w:cs="Arial"/>
          <w:color w:val="000000"/>
          <w:lang w:val="hr-HR"/>
        </w:rPr>
        <w:t>nformatička pismenost</w:t>
      </w:r>
    </w:p>
    <w:p w:rsidR="001B6D80" w:rsidRPr="00C83AC7" w:rsidRDefault="001B6D80" w:rsidP="00DA4E79">
      <w:pPr>
        <w:widowControl w:val="0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propisi i primjena propisa </w:t>
      </w:r>
      <w:r w:rsidR="005A4691">
        <w:rPr>
          <w:rFonts w:asciiTheme="minorHAnsi" w:hAnsiTheme="minorHAnsi" w:cs="Arial"/>
          <w:color w:val="000000"/>
          <w:lang w:val="hr-HR"/>
        </w:rPr>
        <w:t xml:space="preserve">koji se odnose na pravno i administrativno poslovanje </w:t>
      </w:r>
      <w:r w:rsidR="00891D42" w:rsidRPr="00C83AC7">
        <w:rPr>
          <w:rFonts w:asciiTheme="minorHAnsi" w:hAnsiTheme="minorHAnsi" w:cs="Arial"/>
          <w:color w:val="000000"/>
          <w:lang w:val="hr-HR"/>
        </w:rPr>
        <w:t>iz područja rada</w:t>
      </w:r>
      <w:r w:rsidRPr="00C83AC7">
        <w:rPr>
          <w:rFonts w:asciiTheme="minorHAnsi" w:hAnsiTheme="minorHAnsi" w:cs="Arial"/>
          <w:color w:val="000000"/>
          <w:lang w:val="hr-HR"/>
        </w:rPr>
        <w:t xml:space="preserve"> tajnika</w:t>
      </w:r>
    </w:p>
    <w:p w:rsidR="001352D5" w:rsidRPr="00C83AC7" w:rsidRDefault="001352D5" w:rsidP="001352D5">
      <w:pPr>
        <w:rPr>
          <w:rFonts w:asciiTheme="minorHAnsi" w:hAnsiTheme="minorHAnsi" w:cs="Arial"/>
          <w:color w:val="000000"/>
          <w:lang w:val="hr-HR"/>
        </w:rPr>
      </w:pPr>
    </w:p>
    <w:p w:rsidR="00891D42" w:rsidRPr="00C83AC7" w:rsidRDefault="00891D42" w:rsidP="00891D42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za voditelja računovodstva</w:t>
      </w:r>
    </w:p>
    <w:p w:rsidR="00891D42" w:rsidRPr="00C83AC7" w:rsidRDefault="00891D42" w:rsidP="00891D42">
      <w:pPr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intelektualno-kognitivne te psihološke sposobnosti</w:t>
      </w:r>
    </w:p>
    <w:p w:rsidR="00891D42" w:rsidRPr="00C83AC7" w:rsidRDefault="00891D42" w:rsidP="00891D42">
      <w:pPr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informatička pismenost</w:t>
      </w:r>
    </w:p>
    <w:p w:rsidR="00891D42" w:rsidRPr="00C83AC7" w:rsidRDefault="00891D42" w:rsidP="001352D5">
      <w:pPr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propisi i primjena propisa </w:t>
      </w:r>
      <w:r w:rsidR="005A4691">
        <w:rPr>
          <w:rFonts w:asciiTheme="minorHAnsi" w:hAnsiTheme="minorHAnsi" w:cs="Arial"/>
          <w:color w:val="000000"/>
          <w:lang w:val="hr-HR"/>
        </w:rPr>
        <w:t>koji se odnose na računovodstveno</w:t>
      </w:r>
      <w:r w:rsidRPr="00C83AC7">
        <w:rPr>
          <w:rFonts w:asciiTheme="minorHAnsi" w:hAnsiTheme="minorHAnsi" w:cs="Arial"/>
          <w:color w:val="000000"/>
          <w:lang w:val="hr-HR"/>
        </w:rPr>
        <w:t xml:space="preserve"> i financij</w:t>
      </w:r>
      <w:r w:rsidR="005A4691">
        <w:rPr>
          <w:rFonts w:asciiTheme="minorHAnsi" w:hAnsiTheme="minorHAnsi" w:cs="Arial"/>
          <w:color w:val="000000"/>
          <w:lang w:val="hr-HR"/>
        </w:rPr>
        <w:t>sko poslovanje</w:t>
      </w:r>
      <w:r w:rsidRPr="00C83AC7">
        <w:rPr>
          <w:rFonts w:asciiTheme="minorHAnsi" w:hAnsiTheme="minorHAnsi" w:cs="Arial"/>
          <w:color w:val="000000"/>
          <w:lang w:val="hr-HR"/>
        </w:rPr>
        <w:t xml:space="preserve"> iz područja rada voditelja računovodstva</w:t>
      </w:r>
    </w:p>
    <w:p w:rsidR="00891D42" w:rsidRPr="00C83AC7" w:rsidRDefault="00891D42" w:rsidP="00891D42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C94547" w:rsidRPr="00C83AC7" w:rsidRDefault="00C94547" w:rsidP="00C94547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iCs/>
          <w:color w:val="000000"/>
          <w:lang w:val="hr-HR"/>
        </w:rPr>
        <w:t>za administrativnog referenta</w:t>
      </w:r>
    </w:p>
    <w:p w:rsidR="00C94547" w:rsidRPr="00C83AC7" w:rsidRDefault="00C94547" w:rsidP="00DA4E79">
      <w:pPr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intelektualno-kognitivne te psihološke sposobnosti</w:t>
      </w:r>
    </w:p>
    <w:p w:rsidR="00C94547" w:rsidRPr="00C83AC7" w:rsidRDefault="00C94547" w:rsidP="00DA4E79">
      <w:pPr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informatička pismenost</w:t>
      </w:r>
    </w:p>
    <w:p w:rsidR="00DA4E79" w:rsidRPr="00C83AC7" w:rsidRDefault="00891D42" w:rsidP="00891D42">
      <w:pPr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propisi i primjena propisa koji se odnose na administrativno poslovanje </w:t>
      </w:r>
      <w:r w:rsidR="005A4691">
        <w:rPr>
          <w:rFonts w:asciiTheme="minorHAnsi" w:hAnsiTheme="minorHAnsi" w:cs="Arial"/>
          <w:color w:val="000000"/>
          <w:lang w:val="hr-HR"/>
        </w:rPr>
        <w:t>iz područja rada administrativnog referenta</w:t>
      </w:r>
    </w:p>
    <w:p w:rsidR="00891D42" w:rsidRPr="00C83AC7" w:rsidRDefault="00891D42" w:rsidP="00891D42">
      <w:pPr>
        <w:jc w:val="both"/>
        <w:rPr>
          <w:rFonts w:asciiTheme="minorHAnsi" w:hAnsiTheme="minorHAnsi" w:cs="Arial"/>
          <w:color w:val="000000"/>
          <w:lang w:val="hr-HR"/>
        </w:rPr>
      </w:pPr>
    </w:p>
    <w:p w:rsidR="00891D42" w:rsidRPr="00C83AC7" w:rsidRDefault="00891D42" w:rsidP="00891D42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iCs/>
          <w:color w:val="000000"/>
          <w:lang w:val="hr-HR"/>
        </w:rPr>
        <w:t>za računovodstvenog referenta</w:t>
      </w:r>
      <w:r w:rsidR="00014449" w:rsidRPr="00C83AC7">
        <w:rPr>
          <w:rFonts w:asciiTheme="minorHAnsi" w:hAnsiTheme="minorHAnsi" w:cs="Arial"/>
          <w:iCs/>
          <w:color w:val="000000"/>
          <w:lang w:val="hr-HR"/>
        </w:rPr>
        <w:t>/administratora blagajnika</w:t>
      </w:r>
    </w:p>
    <w:p w:rsidR="00891D42" w:rsidRPr="00C83AC7" w:rsidRDefault="00891D42" w:rsidP="00891D42">
      <w:pPr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intelektualno-kognitivne te psihološke sposobnosti</w:t>
      </w:r>
    </w:p>
    <w:p w:rsidR="00891D42" w:rsidRPr="00C83AC7" w:rsidRDefault="00891D42" w:rsidP="00891D42">
      <w:pPr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informatička pismenost</w:t>
      </w:r>
    </w:p>
    <w:p w:rsidR="00891D42" w:rsidRPr="00C83AC7" w:rsidRDefault="00891D42" w:rsidP="00891D42">
      <w:pPr>
        <w:widowControl w:val="0"/>
        <w:numPr>
          <w:ilvl w:val="0"/>
          <w:numId w:val="16"/>
        </w:num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 xml:space="preserve">propisi i primjena propisa koji se odnose na računovodstveno poslovanje </w:t>
      </w:r>
      <w:r w:rsidR="00014449" w:rsidRPr="00C83AC7">
        <w:rPr>
          <w:rFonts w:asciiTheme="minorHAnsi" w:hAnsiTheme="minorHAnsi" w:cs="Arial"/>
          <w:color w:val="000000"/>
          <w:lang w:val="hr-HR"/>
        </w:rPr>
        <w:t xml:space="preserve"> iz područja rada računovodstvenog referenta</w:t>
      </w:r>
    </w:p>
    <w:p w:rsidR="00C94547" w:rsidRPr="00C83AC7" w:rsidRDefault="00C94547" w:rsidP="001352D5">
      <w:pPr>
        <w:rPr>
          <w:rFonts w:asciiTheme="minorHAnsi" w:hAnsiTheme="minorHAnsi" w:cs="Arial"/>
          <w:lang w:val="hr-HR"/>
        </w:rPr>
      </w:pPr>
    </w:p>
    <w:p w:rsidR="00320F4F" w:rsidRDefault="00C94547" w:rsidP="001352D5">
      <w:pPr>
        <w:numPr>
          <w:ilvl w:val="0"/>
          <w:numId w:val="9"/>
        </w:numPr>
        <w:ind w:left="470" w:hanging="113"/>
        <w:jc w:val="both"/>
        <w:rPr>
          <w:rFonts w:asciiTheme="minorHAnsi" w:hAnsiTheme="minorHAnsi" w:cs="Arial"/>
          <w:lang w:val="hr-HR"/>
        </w:rPr>
      </w:pPr>
      <w:r w:rsidRPr="00320F4F">
        <w:rPr>
          <w:rFonts w:asciiTheme="minorHAnsi" w:hAnsiTheme="minorHAnsi" w:cs="Arial"/>
          <w:lang w:val="hr-HR"/>
        </w:rPr>
        <w:t>p</w:t>
      </w:r>
      <w:r w:rsidR="001352D5" w:rsidRPr="00320F4F">
        <w:rPr>
          <w:rFonts w:asciiTheme="minorHAnsi" w:hAnsiTheme="minorHAnsi" w:cs="Arial"/>
          <w:lang w:val="hr-HR"/>
        </w:rPr>
        <w:t>omoćno</w:t>
      </w:r>
      <w:r w:rsidRPr="00320F4F">
        <w:rPr>
          <w:rFonts w:asciiTheme="minorHAnsi" w:hAnsiTheme="minorHAnsi" w:cs="Arial"/>
          <w:lang w:val="hr-HR"/>
        </w:rPr>
        <w:t>-</w:t>
      </w:r>
      <w:r w:rsidR="001352D5" w:rsidRPr="00320F4F">
        <w:rPr>
          <w:rFonts w:asciiTheme="minorHAnsi" w:hAnsiTheme="minorHAnsi" w:cs="Arial"/>
          <w:lang w:val="hr-HR"/>
        </w:rPr>
        <w:t>tehnički radnici u pravilu se testiraju usmeno,</w:t>
      </w:r>
      <w:r w:rsidR="00320F4F">
        <w:rPr>
          <w:rFonts w:asciiTheme="minorHAnsi" w:hAnsiTheme="minorHAnsi" w:cs="Arial"/>
          <w:lang w:val="hr-HR"/>
        </w:rPr>
        <w:t xml:space="preserve"> odnosno </w:t>
      </w:r>
      <w:r w:rsidR="001352D5" w:rsidRPr="00320F4F">
        <w:rPr>
          <w:rFonts w:asciiTheme="minorHAnsi" w:hAnsiTheme="minorHAnsi" w:cs="Arial"/>
          <w:lang w:val="hr-HR"/>
        </w:rPr>
        <w:t>razgovorom</w:t>
      </w:r>
      <w:r w:rsidR="00320F4F">
        <w:rPr>
          <w:rFonts w:asciiTheme="minorHAnsi" w:hAnsiTheme="minorHAnsi" w:cs="Arial"/>
          <w:lang w:val="hr-HR"/>
        </w:rPr>
        <w:t xml:space="preserve"> u svezi poslova iz djelokruga rada.</w:t>
      </w:r>
    </w:p>
    <w:p w:rsidR="008E0CDE" w:rsidRPr="00C83AC7" w:rsidRDefault="008E0CDE" w:rsidP="008E0CDE">
      <w:pPr>
        <w:rPr>
          <w:rFonts w:asciiTheme="minorHAnsi" w:hAnsiTheme="minorHAnsi" w:cs="Arial"/>
          <w:lang w:val="hr-HR"/>
        </w:rPr>
      </w:pPr>
    </w:p>
    <w:p w:rsidR="00EE477F" w:rsidRDefault="00EE477F" w:rsidP="008E0CDE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  <w:t>Kao područje rada i poslovanje tajnika i ostalih administrativno-tehničkih i pomoćnih radnika smatra se područje rada utvrđeno Pravilnikom o djelokrugu rada tajnika te administrativno-tehničkim  i pomoćnim poslovima koji se obavljaju u osnovnoj školi (Narodne novine br. 40/14.).</w:t>
      </w:r>
    </w:p>
    <w:p w:rsidR="0001467A" w:rsidRPr="00C83AC7" w:rsidRDefault="0001467A" w:rsidP="008E0CDE">
      <w:pPr>
        <w:rPr>
          <w:rFonts w:asciiTheme="minorHAnsi" w:hAnsiTheme="minorHAnsi" w:cs="Arial"/>
          <w:lang w:val="hr-HR"/>
        </w:rPr>
      </w:pPr>
    </w:p>
    <w:p w:rsidR="004F6931" w:rsidRPr="00C83AC7" w:rsidRDefault="004F6931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Pismen</w:t>
      </w:r>
      <w:r w:rsidR="002706D0" w:rsidRPr="00C83AC7">
        <w:rPr>
          <w:rFonts w:asciiTheme="minorHAnsi" w:hAnsiTheme="minorHAnsi" w:cs="Arial"/>
          <w:b/>
          <w:lang w:val="hr-HR"/>
        </w:rPr>
        <w:t>a procjena odnosno</w:t>
      </w:r>
      <w:r w:rsidRPr="00C83AC7">
        <w:rPr>
          <w:rFonts w:asciiTheme="minorHAnsi" w:hAnsiTheme="minorHAnsi" w:cs="Arial"/>
          <w:b/>
          <w:lang w:val="hr-HR"/>
        </w:rPr>
        <w:t xml:space="preserve"> testiranje i vrednovanje</w:t>
      </w:r>
    </w:p>
    <w:p w:rsidR="004F6931" w:rsidRPr="00C83AC7" w:rsidRDefault="004F6931" w:rsidP="00766F60">
      <w:pPr>
        <w:rPr>
          <w:rFonts w:asciiTheme="minorHAnsi" w:hAnsiTheme="minorHAnsi" w:cs="Arial"/>
          <w:lang w:val="hr-HR"/>
        </w:rPr>
      </w:pPr>
    </w:p>
    <w:p w:rsidR="00AF61C1" w:rsidRDefault="00AF61C1" w:rsidP="002706D0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14.</w:t>
      </w:r>
    </w:p>
    <w:p w:rsidR="004B30C6" w:rsidRPr="00C83AC7" w:rsidRDefault="004B30C6" w:rsidP="002706D0">
      <w:pPr>
        <w:jc w:val="center"/>
        <w:rPr>
          <w:rFonts w:asciiTheme="minorHAnsi" w:hAnsiTheme="minorHAnsi" w:cs="Arial"/>
          <w:b/>
          <w:lang w:val="hr-HR"/>
        </w:rPr>
      </w:pPr>
    </w:p>
    <w:p w:rsidR="002706D0" w:rsidRPr="0001467A" w:rsidRDefault="00891D42" w:rsidP="009F75CE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F61C1" w:rsidRPr="00C83AC7">
        <w:rPr>
          <w:rFonts w:asciiTheme="minorHAnsi" w:hAnsiTheme="minorHAnsi" w:cs="Arial"/>
          <w:lang w:val="hr-HR"/>
        </w:rPr>
        <w:t>Pismeno testiranje može se obaviti standardiziranim testovima kao i testovima koje</w:t>
      </w:r>
      <w:r w:rsidR="009F75CE" w:rsidRPr="00C83AC7">
        <w:rPr>
          <w:rFonts w:asciiTheme="minorHAnsi" w:hAnsiTheme="minorHAnsi" w:cs="Arial"/>
          <w:lang w:val="hr-HR"/>
        </w:rPr>
        <w:t xml:space="preserve"> </w:t>
      </w:r>
      <w:r w:rsidR="00AF61C1" w:rsidRPr="00C83AC7">
        <w:rPr>
          <w:rFonts w:asciiTheme="minorHAnsi" w:hAnsiTheme="minorHAnsi" w:cs="Arial"/>
          <w:lang w:val="hr-HR"/>
        </w:rPr>
        <w:t>izradi Povjerenstvo.</w:t>
      </w:r>
      <w:r w:rsidR="002706D0" w:rsidRPr="00C83AC7">
        <w:rPr>
          <w:rFonts w:asciiTheme="minorHAnsi" w:hAnsiTheme="minorHAnsi" w:cs="Arial"/>
          <w:lang w:val="hr-HR"/>
        </w:rPr>
        <w:t xml:space="preserve"> </w:t>
      </w:r>
      <w:r w:rsidR="0001467A" w:rsidRPr="0001467A">
        <w:rPr>
          <w:rFonts w:asciiTheme="minorHAnsi" w:hAnsiTheme="minorHAnsi" w:cs="Arial"/>
          <w:lang w:val="hr-HR"/>
        </w:rPr>
        <w:t>Pri</w:t>
      </w:r>
      <w:r w:rsidR="002914D1">
        <w:rPr>
          <w:rFonts w:asciiTheme="minorHAnsi" w:hAnsiTheme="minorHAnsi" w:cs="Arial"/>
          <w:color w:val="FF0000"/>
          <w:lang w:val="hr-HR"/>
        </w:rPr>
        <w:t xml:space="preserve"> </w:t>
      </w:r>
      <w:r w:rsidR="002914D1" w:rsidRPr="0001467A">
        <w:rPr>
          <w:rFonts w:asciiTheme="minorHAnsi" w:hAnsiTheme="minorHAnsi" w:cs="Arial"/>
          <w:lang w:val="hr-HR"/>
        </w:rPr>
        <w:t>izradi testova Povjerenstvo surađuje s  učiteljima iz pojedinih nastavnih predmeta te ostalim zaposlenicima koji su stručni za određeno područje.</w:t>
      </w:r>
    </w:p>
    <w:p w:rsidR="004B30C6" w:rsidRDefault="00891D42" w:rsidP="005A4691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71246D" w:rsidRPr="00C83AC7">
        <w:rPr>
          <w:rFonts w:asciiTheme="minorHAnsi" w:hAnsiTheme="minorHAnsi" w:cs="Arial"/>
          <w:lang w:val="hr-HR"/>
        </w:rPr>
        <w:t>Uz svako pitanje mora biti iskazan broj bodova kojim se vrednuje ispravan rezultat.</w:t>
      </w:r>
    </w:p>
    <w:p w:rsidR="00D2443A" w:rsidRPr="00C83AC7" w:rsidRDefault="004B30C6" w:rsidP="0071246D">
      <w:pPr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ab/>
      </w:r>
      <w:r w:rsidR="00D2443A" w:rsidRPr="00C83AC7">
        <w:rPr>
          <w:rFonts w:asciiTheme="minorHAnsi" w:hAnsiTheme="minorHAnsi" w:cs="Arial"/>
          <w:lang w:val="hr-HR"/>
        </w:rPr>
        <w:t>Svi kandidati dužni su sa sobom imati odgovarajuću identifikacijsku ispravu (važeću osobnu iskaznicu, putovnicu ili vozačku dozvolu).</w:t>
      </w:r>
    </w:p>
    <w:p w:rsidR="00891D42" w:rsidRPr="00C83AC7" w:rsidRDefault="00891D42" w:rsidP="0007076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D3AA1" w:rsidRPr="00C83AC7">
        <w:rPr>
          <w:rFonts w:asciiTheme="minorHAnsi" w:hAnsiTheme="minorHAnsi" w:cs="Arial"/>
          <w:lang w:val="hr-HR"/>
        </w:rPr>
        <w:t xml:space="preserve">Pri pismenom testiranju članovi Povjerenstva ispravljaju testove </w:t>
      </w:r>
      <w:r w:rsidR="004F6931" w:rsidRPr="00C83AC7">
        <w:rPr>
          <w:rFonts w:asciiTheme="minorHAnsi" w:hAnsiTheme="minorHAnsi" w:cs="Arial"/>
          <w:lang w:val="hr-HR"/>
        </w:rPr>
        <w:t xml:space="preserve">i vrednuju kandidate prema broju bodova </w:t>
      </w:r>
      <w:r w:rsidR="00AD3AA1" w:rsidRPr="00C83AC7">
        <w:rPr>
          <w:rFonts w:asciiTheme="minorHAnsi" w:hAnsiTheme="minorHAnsi" w:cs="Arial"/>
          <w:lang w:val="hr-HR"/>
        </w:rPr>
        <w:t>u pr</w:t>
      </w:r>
      <w:r w:rsidR="0007076A" w:rsidRPr="00C83AC7">
        <w:rPr>
          <w:rFonts w:asciiTheme="minorHAnsi" w:hAnsiTheme="minorHAnsi" w:cs="Arial"/>
          <w:lang w:val="hr-HR"/>
        </w:rPr>
        <w:t>avilu isti dan nakon testiranja</w:t>
      </w:r>
      <w:r w:rsidR="00AD3AA1" w:rsidRPr="00C83AC7">
        <w:rPr>
          <w:rFonts w:asciiTheme="minorHAnsi" w:hAnsiTheme="minorHAnsi" w:cs="Arial"/>
          <w:lang w:val="hr-HR"/>
        </w:rPr>
        <w:t xml:space="preserve">, a ako to nije moguće testovi se pohranjuju u zatvorenu </w:t>
      </w:r>
      <w:r w:rsidR="009B3132" w:rsidRPr="00C83AC7">
        <w:rPr>
          <w:rFonts w:asciiTheme="minorHAnsi" w:hAnsiTheme="minorHAnsi" w:cs="Arial"/>
          <w:lang w:val="hr-HR"/>
        </w:rPr>
        <w:t>omotnicu</w:t>
      </w:r>
      <w:r w:rsidR="00305984" w:rsidRPr="00C83AC7">
        <w:rPr>
          <w:rFonts w:asciiTheme="minorHAnsi" w:hAnsiTheme="minorHAnsi" w:cs="Arial"/>
          <w:lang w:val="hr-HR"/>
        </w:rPr>
        <w:t xml:space="preserve"> </w:t>
      </w:r>
      <w:r w:rsidR="0007076A" w:rsidRPr="00C83AC7">
        <w:rPr>
          <w:rFonts w:asciiTheme="minorHAnsi" w:hAnsiTheme="minorHAnsi" w:cs="Arial"/>
          <w:lang w:val="hr-HR"/>
        </w:rPr>
        <w:t xml:space="preserve">na </w:t>
      </w:r>
      <w:r w:rsidR="00305984" w:rsidRPr="00C83AC7">
        <w:rPr>
          <w:rFonts w:asciiTheme="minorHAnsi" w:hAnsiTheme="minorHAnsi" w:cs="Arial"/>
          <w:lang w:val="hr-HR"/>
        </w:rPr>
        <w:t>zaštićeno mjesto</w:t>
      </w:r>
      <w:r w:rsidR="0007076A" w:rsidRPr="00C83AC7">
        <w:rPr>
          <w:rFonts w:asciiTheme="minorHAnsi" w:hAnsiTheme="minorHAnsi" w:cs="Arial"/>
          <w:lang w:val="hr-HR"/>
        </w:rPr>
        <w:t xml:space="preserve"> u Školi</w:t>
      </w:r>
      <w:r w:rsidR="002F7414" w:rsidRPr="00C83AC7">
        <w:rPr>
          <w:rFonts w:asciiTheme="minorHAnsi" w:hAnsiTheme="minorHAnsi" w:cs="Arial"/>
          <w:lang w:val="hr-HR"/>
        </w:rPr>
        <w:t>.</w:t>
      </w:r>
    </w:p>
    <w:p w:rsidR="00AD3AA1" w:rsidRPr="00C83AC7" w:rsidRDefault="00891D42" w:rsidP="0007076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D3AA1" w:rsidRPr="00C83AC7">
        <w:rPr>
          <w:rFonts w:asciiTheme="minorHAnsi" w:hAnsiTheme="minorHAnsi" w:cs="Arial"/>
          <w:lang w:val="hr-HR"/>
        </w:rPr>
        <w:t xml:space="preserve"> Pri otvaranju </w:t>
      </w:r>
      <w:r w:rsidR="009B3132" w:rsidRPr="00C83AC7">
        <w:rPr>
          <w:rFonts w:asciiTheme="minorHAnsi" w:hAnsiTheme="minorHAnsi" w:cs="Arial"/>
          <w:lang w:val="hr-HR"/>
        </w:rPr>
        <w:t xml:space="preserve">omotnice </w:t>
      </w:r>
      <w:r w:rsidR="00AD3AA1" w:rsidRPr="00C83AC7">
        <w:rPr>
          <w:rFonts w:asciiTheme="minorHAnsi" w:hAnsiTheme="minorHAnsi" w:cs="Arial"/>
          <w:lang w:val="hr-HR"/>
        </w:rPr>
        <w:t>moraju biti n</w:t>
      </w:r>
      <w:r w:rsidR="00055323" w:rsidRPr="00C83AC7">
        <w:rPr>
          <w:rFonts w:asciiTheme="minorHAnsi" w:hAnsiTheme="minorHAnsi" w:cs="Arial"/>
          <w:lang w:val="hr-HR"/>
        </w:rPr>
        <w:t>azočni svi članovi Povjerenstva.</w:t>
      </w:r>
    </w:p>
    <w:p w:rsidR="00055323" w:rsidRPr="00C83AC7" w:rsidRDefault="00055323" w:rsidP="00AD3AA1">
      <w:pPr>
        <w:rPr>
          <w:rFonts w:asciiTheme="minorHAnsi" w:hAnsiTheme="minorHAnsi" w:cs="Arial"/>
          <w:lang w:val="hr-HR"/>
        </w:rPr>
      </w:pPr>
    </w:p>
    <w:p w:rsidR="00C83AC7" w:rsidRPr="00C83AC7" w:rsidRDefault="004F6931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lastRenderedPageBreak/>
        <w:t>Usmen</w:t>
      </w:r>
      <w:r w:rsidR="002706D0" w:rsidRPr="00C83AC7">
        <w:rPr>
          <w:rFonts w:asciiTheme="minorHAnsi" w:hAnsiTheme="minorHAnsi" w:cs="Arial"/>
          <w:b/>
          <w:lang w:val="hr-HR"/>
        </w:rPr>
        <w:t xml:space="preserve">a procjena odnosno </w:t>
      </w:r>
      <w:r w:rsidRPr="00C83AC7">
        <w:rPr>
          <w:rFonts w:asciiTheme="minorHAnsi" w:hAnsiTheme="minorHAnsi" w:cs="Arial"/>
          <w:b/>
          <w:lang w:val="hr-HR"/>
        </w:rPr>
        <w:t>testiranje i vrednovanje</w:t>
      </w:r>
      <w:bookmarkStart w:id="0" w:name="_GoBack"/>
      <w:bookmarkEnd w:id="0"/>
    </w:p>
    <w:p w:rsidR="004F6931" w:rsidRPr="00C83AC7" w:rsidRDefault="004F6931" w:rsidP="00766F60">
      <w:pPr>
        <w:rPr>
          <w:rFonts w:asciiTheme="minorHAnsi" w:hAnsiTheme="minorHAnsi" w:cs="Arial"/>
          <w:lang w:val="hr-HR"/>
        </w:rPr>
      </w:pPr>
    </w:p>
    <w:p w:rsidR="00AD3AA1" w:rsidRDefault="007B7D3A" w:rsidP="00147B54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15.</w:t>
      </w:r>
    </w:p>
    <w:p w:rsidR="004B30C6" w:rsidRPr="00C83AC7" w:rsidRDefault="004B30C6" w:rsidP="00147B54">
      <w:pPr>
        <w:jc w:val="center"/>
        <w:rPr>
          <w:rFonts w:asciiTheme="minorHAnsi" w:hAnsiTheme="minorHAnsi" w:cs="Arial"/>
          <w:b/>
          <w:lang w:val="hr-HR"/>
        </w:rPr>
      </w:pPr>
    </w:p>
    <w:p w:rsidR="00AD3AA1" w:rsidRPr="00C83AC7" w:rsidRDefault="00891D42" w:rsidP="004F2ACF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U slučaju usmenog testiranja svi članovi Povjerenstva imaju pravo postavljati </w:t>
      </w:r>
      <w:r w:rsidR="00333EDC" w:rsidRPr="00C83AC7">
        <w:rPr>
          <w:rFonts w:asciiTheme="minorHAnsi" w:hAnsiTheme="minorHAnsi" w:cs="Arial"/>
          <w:color w:val="000000"/>
          <w:lang w:val="hr-HR"/>
        </w:rPr>
        <w:t>do</w:t>
      </w:r>
      <w:r w:rsidR="00DD70AC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333EDC" w:rsidRPr="00C83AC7">
        <w:rPr>
          <w:rFonts w:asciiTheme="minorHAnsi" w:hAnsiTheme="minorHAnsi" w:cs="Arial"/>
          <w:color w:val="000000"/>
          <w:lang w:val="hr-HR"/>
        </w:rPr>
        <w:t>tri</w:t>
      </w:r>
      <w:r w:rsidR="00361505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pitanja </w:t>
      </w:r>
      <w:r w:rsidR="00D07BA7" w:rsidRPr="00C83AC7">
        <w:rPr>
          <w:rFonts w:asciiTheme="minorHAnsi" w:hAnsiTheme="minorHAnsi" w:cs="Arial"/>
          <w:color w:val="000000"/>
          <w:lang w:val="hr-HR"/>
        </w:rPr>
        <w:t xml:space="preserve">iz područja propisanih člankom </w:t>
      </w:r>
      <w:r w:rsidR="00147B54" w:rsidRPr="00C83AC7">
        <w:rPr>
          <w:rFonts w:asciiTheme="minorHAnsi" w:hAnsiTheme="minorHAnsi" w:cs="Arial"/>
          <w:color w:val="000000"/>
          <w:lang w:val="hr-HR"/>
        </w:rPr>
        <w:t>13.</w:t>
      </w:r>
      <w:r w:rsidR="00D07BA7" w:rsidRPr="00C83AC7">
        <w:rPr>
          <w:rFonts w:asciiTheme="minorHAnsi" w:hAnsiTheme="minorHAnsi" w:cs="Arial"/>
          <w:color w:val="000000"/>
          <w:lang w:val="hr-HR"/>
        </w:rPr>
        <w:t xml:space="preserve"> ovoga Pravilnika </w:t>
      </w:r>
      <w:r w:rsidR="00AD3AA1" w:rsidRPr="00C83AC7">
        <w:rPr>
          <w:rFonts w:asciiTheme="minorHAnsi" w:hAnsiTheme="minorHAnsi" w:cs="Arial"/>
          <w:color w:val="000000"/>
          <w:lang w:val="hr-HR"/>
        </w:rPr>
        <w:t>koja se vrednuju od</w:t>
      </w:r>
      <w:r w:rsidR="00AD3AA1" w:rsidRPr="00C83AC7">
        <w:rPr>
          <w:rFonts w:asciiTheme="minorHAnsi" w:hAnsiTheme="minorHAnsi" w:cs="Arial"/>
          <w:lang w:val="hr-HR"/>
        </w:rPr>
        <w:t xml:space="preserve"> strane svakog člana Povjerenstva pojedinačno o</w:t>
      </w:r>
      <w:r w:rsidR="004F2ACF" w:rsidRPr="00C83AC7">
        <w:rPr>
          <w:rFonts w:asciiTheme="minorHAnsi" w:hAnsiTheme="minorHAnsi" w:cs="Arial"/>
          <w:lang w:val="hr-HR"/>
        </w:rPr>
        <w:t>d 1-</w:t>
      </w:r>
      <w:r w:rsidR="00540406" w:rsidRPr="00C83AC7">
        <w:rPr>
          <w:rFonts w:asciiTheme="minorHAnsi" w:hAnsiTheme="minorHAnsi" w:cs="Arial"/>
          <w:lang w:val="hr-HR"/>
        </w:rPr>
        <w:t>5</w:t>
      </w:r>
      <w:r w:rsidR="004F2ACF" w:rsidRPr="00C83AC7">
        <w:rPr>
          <w:rFonts w:asciiTheme="minorHAnsi" w:hAnsiTheme="minorHAnsi" w:cs="Arial"/>
          <w:lang w:val="hr-HR"/>
        </w:rPr>
        <w:t xml:space="preserve"> bod</w:t>
      </w:r>
      <w:r w:rsidR="00540406" w:rsidRPr="00C83AC7">
        <w:rPr>
          <w:rFonts w:asciiTheme="minorHAnsi" w:hAnsiTheme="minorHAnsi" w:cs="Arial"/>
          <w:lang w:val="hr-HR"/>
        </w:rPr>
        <w:t>ova</w:t>
      </w:r>
      <w:r w:rsidR="004F2ACF" w:rsidRPr="00C83AC7">
        <w:rPr>
          <w:rFonts w:asciiTheme="minorHAnsi" w:hAnsiTheme="minorHAnsi" w:cs="Arial"/>
          <w:lang w:val="hr-HR"/>
        </w:rPr>
        <w:t xml:space="preserve"> i na kraju zbrajaju.</w:t>
      </w:r>
    </w:p>
    <w:p w:rsidR="0001467A" w:rsidRPr="00924F7A" w:rsidRDefault="00891D42" w:rsidP="00924F7A">
      <w:pPr>
        <w:jc w:val="both"/>
        <w:rPr>
          <w:rFonts w:asciiTheme="minorHAnsi" w:hAnsiTheme="minorHAnsi" w:cs="Arial"/>
          <w:color w:val="FF0000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</w:p>
    <w:p w:rsidR="004F6931" w:rsidRPr="00924F7A" w:rsidRDefault="004F6931" w:rsidP="00766F60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Rang lista kandidata</w:t>
      </w:r>
    </w:p>
    <w:p w:rsidR="00AD3AA1" w:rsidRDefault="007B7D3A" w:rsidP="00147B54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16.</w:t>
      </w:r>
    </w:p>
    <w:p w:rsidR="004B30C6" w:rsidRPr="00C83AC7" w:rsidRDefault="004B30C6" w:rsidP="00147B54">
      <w:pPr>
        <w:jc w:val="center"/>
        <w:rPr>
          <w:rFonts w:asciiTheme="minorHAnsi" w:hAnsiTheme="minorHAnsi" w:cs="Arial"/>
          <w:b/>
          <w:lang w:val="hr-HR"/>
        </w:rPr>
      </w:pPr>
    </w:p>
    <w:p w:rsidR="00AD3AA1" w:rsidRPr="00C83AC7" w:rsidRDefault="00891D42" w:rsidP="00AD3AA1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AD3AA1" w:rsidRPr="00C83AC7">
        <w:rPr>
          <w:rFonts w:asciiTheme="minorHAnsi" w:hAnsiTheme="minorHAnsi" w:cs="Arial"/>
          <w:lang w:val="hr-HR"/>
        </w:rPr>
        <w:t>Nakon utvrđivanja rezultata testiranja Povjerens</w:t>
      </w:r>
      <w:r w:rsidR="00691C07" w:rsidRPr="00C83AC7">
        <w:rPr>
          <w:rFonts w:asciiTheme="minorHAnsi" w:hAnsiTheme="minorHAnsi" w:cs="Arial"/>
          <w:lang w:val="hr-HR"/>
        </w:rPr>
        <w:t>t</w:t>
      </w:r>
      <w:r w:rsidR="00AD3AA1" w:rsidRPr="00C83AC7">
        <w:rPr>
          <w:rFonts w:asciiTheme="minorHAnsi" w:hAnsiTheme="minorHAnsi" w:cs="Arial"/>
          <w:lang w:val="hr-HR"/>
        </w:rPr>
        <w:t xml:space="preserve">vo utvrđuje rang listu kandidata koju </w:t>
      </w:r>
      <w:r w:rsidR="008D72BD" w:rsidRPr="00C83AC7">
        <w:rPr>
          <w:rFonts w:asciiTheme="minorHAnsi" w:hAnsiTheme="minorHAnsi" w:cs="Arial"/>
          <w:lang w:val="hr-HR"/>
        </w:rPr>
        <w:t xml:space="preserve">isti dan dostavlja </w:t>
      </w:r>
      <w:r w:rsidR="00AD3AA1" w:rsidRPr="00C83AC7">
        <w:rPr>
          <w:rFonts w:asciiTheme="minorHAnsi" w:hAnsiTheme="minorHAnsi" w:cs="Arial"/>
          <w:lang w:val="hr-HR"/>
        </w:rPr>
        <w:t>ravn</w:t>
      </w:r>
      <w:r w:rsidR="0091236F" w:rsidRPr="00C83AC7">
        <w:rPr>
          <w:rFonts w:asciiTheme="minorHAnsi" w:hAnsiTheme="minorHAnsi" w:cs="Arial"/>
          <w:lang w:val="hr-HR"/>
        </w:rPr>
        <w:t>a</w:t>
      </w:r>
      <w:r w:rsidR="00AD3AA1" w:rsidRPr="00C83AC7">
        <w:rPr>
          <w:rFonts w:asciiTheme="minorHAnsi" w:hAnsiTheme="minorHAnsi" w:cs="Arial"/>
          <w:lang w:val="hr-HR"/>
        </w:rPr>
        <w:t>telju.</w:t>
      </w:r>
    </w:p>
    <w:p w:rsidR="005E7DF3" w:rsidRPr="00C83AC7" w:rsidRDefault="005E7DF3" w:rsidP="00AD3AA1">
      <w:pPr>
        <w:rPr>
          <w:rFonts w:asciiTheme="minorHAnsi" w:hAnsiTheme="minorHAnsi" w:cs="Arial"/>
          <w:lang w:val="hr-HR"/>
        </w:rPr>
      </w:pPr>
    </w:p>
    <w:p w:rsidR="004F6931" w:rsidRPr="00C83AC7" w:rsidRDefault="004F6931" w:rsidP="00C72B9B">
      <w:pPr>
        <w:jc w:val="both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Odlučivanje o kandidatu za </w:t>
      </w:r>
      <w:r w:rsidR="00C72B9B" w:rsidRPr="00C83AC7">
        <w:rPr>
          <w:rFonts w:asciiTheme="minorHAnsi" w:hAnsiTheme="minorHAnsi" w:cs="Arial"/>
          <w:b/>
          <w:lang w:val="hr-HR"/>
        </w:rPr>
        <w:t>kojeg se traži pre</w:t>
      </w:r>
      <w:r w:rsidR="00540406" w:rsidRPr="00C83AC7">
        <w:rPr>
          <w:rFonts w:asciiTheme="minorHAnsi" w:hAnsiTheme="minorHAnsi" w:cs="Arial"/>
          <w:b/>
          <w:lang w:val="hr-HR"/>
        </w:rPr>
        <w:t>t</w:t>
      </w:r>
      <w:r w:rsidR="00C72B9B" w:rsidRPr="00C83AC7">
        <w:rPr>
          <w:rFonts w:asciiTheme="minorHAnsi" w:hAnsiTheme="minorHAnsi" w:cs="Arial"/>
          <w:b/>
          <w:lang w:val="hr-HR"/>
        </w:rPr>
        <w:t>hodna suglasnost Školskog odbora</w:t>
      </w:r>
    </w:p>
    <w:p w:rsidR="004F6931" w:rsidRPr="00C83AC7" w:rsidRDefault="004F6931" w:rsidP="00AD3AA1">
      <w:pPr>
        <w:rPr>
          <w:rFonts w:asciiTheme="minorHAnsi" w:hAnsiTheme="minorHAnsi" w:cs="Arial"/>
          <w:lang w:val="hr-HR"/>
        </w:rPr>
      </w:pPr>
    </w:p>
    <w:p w:rsidR="007B7D3A" w:rsidRDefault="007B7D3A" w:rsidP="000754CB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17.</w:t>
      </w:r>
    </w:p>
    <w:p w:rsidR="004B30C6" w:rsidRPr="00C83AC7" w:rsidRDefault="004B30C6" w:rsidP="000754CB">
      <w:pPr>
        <w:jc w:val="center"/>
        <w:rPr>
          <w:rFonts w:asciiTheme="minorHAnsi" w:hAnsiTheme="minorHAnsi" w:cs="Arial"/>
          <w:b/>
          <w:lang w:val="hr-HR"/>
        </w:rPr>
      </w:pPr>
    </w:p>
    <w:p w:rsidR="000C09D7" w:rsidRPr="00C83AC7" w:rsidRDefault="00891D42" w:rsidP="00D64AA2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91236F" w:rsidRPr="00C83AC7">
        <w:rPr>
          <w:rFonts w:asciiTheme="minorHAnsi" w:hAnsiTheme="minorHAnsi" w:cs="Arial"/>
          <w:lang w:val="hr-HR"/>
        </w:rPr>
        <w:t>Na temelju dostavljene rang liste kandidata r</w:t>
      </w:r>
      <w:r w:rsidR="00AD3AA1" w:rsidRPr="00C83AC7">
        <w:rPr>
          <w:rFonts w:asciiTheme="minorHAnsi" w:hAnsiTheme="minorHAnsi" w:cs="Arial"/>
          <w:lang w:val="hr-HR"/>
        </w:rPr>
        <w:t xml:space="preserve">avnatelj odlučuje o </w:t>
      </w:r>
      <w:r w:rsidR="000C09D7" w:rsidRPr="00C83AC7">
        <w:rPr>
          <w:rFonts w:asciiTheme="minorHAnsi" w:hAnsiTheme="minorHAnsi" w:cs="Arial"/>
          <w:lang w:val="hr-HR"/>
        </w:rPr>
        <w:t xml:space="preserve">kandidatu za kojeg će </w:t>
      </w:r>
      <w:r w:rsidR="00D64AA2" w:rsidRPr="00C83AC7">
        <w:rPr>
          <w:rFonts w:asciiTheme="minorHAnsi" w:hAnsiTheme="minorHAnsi" w:cs="Arial"/>
          <w:lang w:val="hr-HR"/>
        </w:rPr>
        <w:t>zatražiti prethodnu suglasnost Š</w:t>
      </w:r>
      <w:r w:rsidR="000C09D7" w:rsidRPr="00C83AC7">
        <w:rPr>
          <w:rFonts w:asciiTheme="minorHAnsi" w:hAnsiTheme="minorHAnsi" w:cs="Arial"/>
          <w:lang w:val="hr-HR"/>
        </w:rPr>
        <w:t xml:space="preserve">kolskog odbora </w:t>
      </w:r>
      <w:r w:rsidR="0058408A" w:rsidRPr="00C83AC7">
        <w:rPr>
          <w:rFonts w:asciiTheme="minorHAnsi" w:hAnsiTheme="minorHAnsi" w:cs="Arial"/>
          <w:lang w:val="hr-HR"/>
        </w:rPr>
        <w:t>za</w:t>
      </w:r>
      <w:r w:rsidR="00D64AA2" w:rsidRPr="00C83AC7">
        <w:rPr>
          <w:rFonts w:asciiTheme="minorHAnsi" w:hAnsiTheme="minorHAnsi" w:cs="Arial"/>
          <w:lang w:val="hr-HR"/>
        </w:rPr>
        <w:t xml:space="preserve"> zasnivanj</w:t>
      </w:r>
      <w:r w:rsidR="00E970B5" w:rsidRPr="00C83AC7">
        <w:rPr>
          <w:rFonts w:asciiTheme="minorHAnsi" w:hAnsiTheme="minorHAnsi" w:cs="Arial"/>
          <w:lang w:val="hr-HR"/>
        </w:rPr>
        <w:t>e</w:t>
      </w:r>
      <w:r w:rsidR="00D64AA2" w:rsidRPr="00C83AC7">
        <w:rPr>
          <w:rFonts w:asciiTheme="minorHAnsi" w:hAnsiTheme="minorHAnsi" w:cs="Arial"/>
          <w:lang w:val="hr-HR"/>
        </w:rPr>
        <w:t xml:space="preserve"> radnog odnosa.</w:t>
      </w:r>
    </w:p>
    <w:p w:rsidR="006C31CB" w:rsidRPr="00C83AC7" w:rsidRDefault="00891D42" w:rsidP="00D64AA2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0C09D7" w:rsidRPr="00C83AC7">
        <w:rPr>
          <w:rFonts w:asciiTheme="minorHAnsi" w:hAnsiTheme="minorHAnsi" w:cs="Arial"/>
          <w:color w:val="000000"/>
          <w:lang w:val="hr-HR"/>
        </w:rPr>
        <w:t>Odluku iz stavka 1. ovog</w:t>
      </w:r>
      <w:r w:rsidR="00FD2C2B" w:rsidRPr="00C83AC7">
        <w:rPr>
          <w:rFonts w:asciiTheme="minorHAnsi" w:hAnsiTheme="minorHAnsi" w:cs="Arial"/>
          <w:color w:val="000000"/>
          <w:lang w:val="hr-HR"/>
        </w:rPr>
        <w:t>a</w:t>
      </w:r>
      <w:r w:rsidR="000C09D7" w:rsidRPr="00C83AC7">
        <w:rPr>
          <w:rFonts w:asciiTheme="minorHAnsi" w:hAnsiTheme="minorHAnsi" w:cs="Arial"/>
          <w:color w:val="000000"/>
          <w:lang w:val="hr-HR"/>
        </w:rPr>
        <w:t xml:space="preserve"> članka ravnatelj donosi </w:t>
      </w:r>
      <w:r w:rsidR="00883C34" w:rsidRPr="00C83AC7">
        <w:rPr>
          <w:rFonts w:asciiTheme="minorHAnsi" w:hAnsiTheme="minorHAnsi" w:cs="Arial"/>
          <w:color w:val="000000"/>
          <w:lang w:val="hr-HR"/>
        </w:rPr>
        <w:t xml:space="preserve">između </w:t>
      </w:r>
      <w:r w:rsidR="00AD3AA1" w:rsidRPr="00C83AC7">
        <w:rPr>
          <w:rFonts w:asciiTheme="minorHAnsi" w:hAnsiTheme="minorHAnsi" w:cs="Arial"/>
          <w:color w:val="000000"/>
          <w:lang w:val="hr-HR"/>
        </w:rPr>
        <w:t>tri najbolje rangirana kandidata</w:t>
      </w:r>
      <w:r w:rsidR="0054656A" w:rsidRPr="00C83AC7">
        <w:rPr>
          <w:rFonts w:asciiTheme="minorHAnsi" w:hAnsiTheme="minorHAnsi" w:cs="Arial"/>
          <w:color w:val="000000"/>
          <w:lang w:val="hr-HR"/>
        </w:rPr>
        <w:t xml:space="preserve"> prema broju bodova</w:t>
      </w:r>
      <w:r w:rsidR="006C31CB" w:rsidRPr="00C83AC7">
        <w:rPr>
          <w:rFonts w:asciiTheme="minorHAnsi" w:hAnsiTheme="minorHAnsi" w:cs="Arial"/>
          <w:color w:val="000000"/>
          <w:lang w:val="hr-HR"/>
        </w:rPr>
        <w:t>.</w:t>
      </w:r>
    </w:p>
    <w:p w:rsidR="006C31CB" w:rsidRPr="00C83AC7" w:rsidRDefault="00891D42" w:rsidP="00D64AA2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6C31CB" w:rsidRPr="00C83AC7">
        <w:rPr>
          <w:rFonts w:asciiTheme="minorHAnsi" w:hAnsiTheme="minorHAnsi" w:cs="Arial"/>
          <w:color w:val="000000"/>
          <w:lang w:val="hr-HR"/>
        </w:rPr>
        <w:t>A</w:t>
      </w:r>
      <w:r w:rsidR="00540406" w:rsidRPr="00C83AC7">
        <w:rPr>
          <w:rFonts w:asciiTheme="minorHAnsi" w:hAnsiTheme="minorHAnsi" w:cs="Arial"/>
          <w:color w:val="000000"/>
          <w:lang w:val="hr-HR"/>
        </w:rPr>
        <w:t>ko dva ili više kandidata ostvar</w:t>
      </w:r>
      <w:r w:rsidR="006C31CB" w:rsidRPr="00C83AC7">
        <w:rPr>
          <w:rFonts w:asciiTheme="minorHAnsi" w:hAnsiTheme="minorHAnsi" w:cs="Arial"/>
          <w:color w:val="000000"/>
          <w:lang w:val="hr-HR"/>
        </w:rPr>
        <w:t>e</w:t>
      </w:r>
      <w:r w:rsidR="00540406" w:rsidRPr="00C83AC7">
        <w:rPr>
          <w:rFonts w:asciiTheme="minorHAnsi" w:hAnsiTheme="minorHAnsi" w:cs="Arial"/>
          <w:color w:val="000000"/>
          <w:lang w:val="hr-HR"/>
        </w:rPr>
        <w:t xml:space="preserve"> jednak broj bodova ravnatelj </w:t>
      </w:r>
      <w:r w:rsidR="006C31CB" w:rsidRPr="00C83AC7">
        <w:rPr>
          <w:rFonts w:asciiTheme="minorHAnsi" w:hAnsiTheme="minorHAnsi" w:cs="Arial"/>
          <w:color w:val="000000"/>
          <w:lang w:val="hr-HR"/>
        </w:rPr>
        <w:t xml:space="preserve">može </w:t>
      </w:r>
      <w:r w:rsidR="00540406" w:rsidRPr="00C83AC7">
        <w:rPr>
          <w:rFonts w:asciiTheme="minorHAnsi" w:hAnsiTheme="minorHAnsi" w:cs="Arial"/>
          <w:color w:val="000000"/>
          <w:lang w:val="hr-HR"/>
        </w:rPr>
        <w:t>odluč</w:t>
      </w:r>
      <w:r w:rsidR="006C31CB" w:rsidRPr="00C83AC7">
        <w:rPr>
          <w:rFonts w:asciiTheme="minorHAnsi" w:hAnsiTheme="minorHAnsi" w:cs="Arial"/>
          <w:color w:val="000000"/>
          <w:lang w:val="hr-HR"/>
        </w:rPr>
        <w:t>iti</w:t>
      </w:r>
      <w:r w:rsidR="00540406" w:rsidRPr="00C83AC7">
        <w:rPr>
          <w:rFonts w:asciiTheme="minorHAnsi" w:hAnsiTheme="minorHAnsi" w:cs="Arial"/>
          <w:color w:val="000000"/>
          <w:lang w:val="hr-HR"/>
        </w:rPr>
        <w:t xml:space="preserve"> između svih kandidata </w:t>
      </w:r>
      <w:r w:rsidR="00845BE5" w:rsidRPr="00C83AC7">
        <w:rPr>
          <w:rFonts w:asciiTheme="minorHAnsi" w:hAnsiTheme="minorHAnsi" w:cs="Arial"/>
          <w:color w:val="000000"/>
          <w:lang w:val="hr-HR"/>
        </w:rPr>
        <w:t>koji imaju</w:t>
      </w:r>
      <w:r w:rsidR="006C31CB" w:rsidRPr="00C83AC7">
        <w:rPr>
          <w:rFonts w:asciiTheme="minorHAnsi" w:hAnsiTheme="minorHAnsi" w:cs="Arial"/>
          <w:color w:val="000000"/>
          <w:lang w:val="hr-HR"/>
        </w:rPr>
        <w:t xml:space="preserve"> tri najbolj</w:t>
      </w:r>
      <w:r w:rsidR="00E970B5" w:rsidRPr="00C83AC7">
        <w:rPr>
          <w:rFonts w:asciiTheme="minorHAnsi" w:hAnsiTheme="minorHAnsi" w:cs="Arial"/>
          <w:color w:val="000000"/>
          <w:lang w:val="hr-HR"/>
        </w:rPr>
        <w:t>e</w:t>
      </w:r>
      <w:r w:rsidR="006C31CB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021047" w:rsidRPr="00C83AC7">
        <w:rPr>
          <w:rFonts w:asciiTheme="minorHAnsi" w:hAnsiTheme="minorHAnsi" w:cs="Arial"/>
          <w:color w:val="000000"/>
          <w:lang w:val="hr-HR"/>
        </w:rPr>
        <w:t>bodov</w:t>
      </w:r>
      <w:r w:rsidR="008C3064" w:rsidRPr="00C83AC7">
        <w:rPr>
          <w:rFonts w:asciiTheme="minorHAnsi" w:hAnsiTheme="minorHAnsi" w:cs="Arial"/>
          <w:color w:val="000000"/>
          <w:lang w:val="hr-HR"/>
        </w:rPr>
        <w:t>an</w:t>
      </w:r>
      <w:r w:rsidR="00A33D73" w:rsidRPr="00C83AC7">
        <w:rPr>
          <w:rFonts w:asciiTheme="minorHAnsi" w:hAnsiTheme="minorHAnsi" w:cs="Arial"/>
          <w:color w:val="000000"/>
          <w:lang w:val="hr-HR"/>
        </w:rPr>
        <w:t>a</w:t>
      </w:r>
      <w:r w:rsidR="008C3064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6C31CB" w:rsidRPr="00C83AC7">
        <w:rPr>
          <w:rFonts w:asciiTheme="minorHAnsi" w:hAnsiTheme="minorHAnsi" w:cs="Arial"/>
          <w:color w:val="000000"/>
          <w:lang w:val="hr-HR"/>
        </w:rPr>
        <w:t>rezultat</w:t>
      </w:r>
      <w:r w:rsidR="00A33D73" w:rsidRPr="00C83AC7">
        <w:rPr>
          <w:rFonts w:asciiTheme="minorHAnsi" w:hAnsiTheme="minorHAnsi" w:cs="Arial"/>
          <w:color w:val="000000"/>
          <w:lang w:val="hr-HR"/>
        </w:rPr>
        <w:t>a</w:t>
      </w:r>
      <w:r w:rsidR="00211CB6" w:rsidRPr="00C83AC7">
        <w:rPr>
          <w:rFonts w:asciiTheme="minorHAnsi" w:hAnsiTheme="minorHAnsi" w:cs="Arial"/>
          <w:color w:val="000000"/>
          <w:lang w:val="hr-HR"/>
        </w:rPr>
        <w:t>.</w:t>
      </w:r>
    </w:p>
    <w:p w:rsidR="00891D53" w:rsidRDefault="00891D42" w:rsidP="00BF2D06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6E02A7" w:rsidRPr="00C83AC7">
        <w:rPr>
          <w:rFonts w:asciiTheme="minorHAnsi" w:hAnsiTheme="minorHAnsi" w:cs="Arial"/>
          <w:color w:val="000000"/>
          <w:lang w:val="hr-HR"/>
        </w:rPr>
        <w:t>Prije odluke iz st</w:t>
      </w:r>
      <w:r w:rsidR="0091236F" w:rsidRPr="00C83AC7">
        <w:rPr>
          <w:rFonts w:asciiTheme="minorHAnsi" w:hAnsiTheme="minorHAnsi" w:cs="Arial"/>
          <w:color w:val="000000"/>
          <w:lang w:val="hr-HR"/>
        </w:rPr>
        <w:t>a</w:t>
      </w:r>
      <w:r w:rsidR="006E02A7" w:rsidRPr="00C83AC7">
        <w:rPr>
          <w:rFonts w:asciiTheme="minorHAnsi" w:hAnsiTheme="minorHAnsi" w:cs="Arial"/>
          <w:color w:val="000000"/>
          <w:lang w:val="hr-HR"/>
        </w:rPr>
        <w:t>vka 1. ovog</w:t>
      </w:r>
      <w:r w:rsidR="00FD2C2B" w:rsidRPr="00C83AC7">
        <w:rPr>
          <w:rFonts w:asciiTheme="minorHAnsi" w:hAnsiTheme="minorHAnsi" w:cs="Arial"/>
          <w:color w:val="000000"/>
          <w:lang w:val="hr-HR"/>
        </w:rPr>
        <w:t>a</w:t>
      </w:r>
      <w:r w:rsidR="006E02A7" w:rsidRPr="00C83AC7">
        <w:rPr>
          <w:rFonts w:asciiTheme="minorHAnsi" w:hAnsiTheme="minorHAnsi" w:cs="Arial"/>
          <w:color w:val="000000"/>
          <w:lang w:val="hr-HR"/>
        </w:rPr>
        <w:t xml:space="preserve"> članka ravnatelj </w:t>
      </w:r>
      <w:r w:rsidR="00D92370" w:rsidRPr="00C83AC7">
        <w:rPr>
          <w:rFonts w:asciiTheme="minorHAnsi" w:hAnsiTheme="minorHAnsi" w:cs="Arial"/>
          <w:color w:val="000000"/>
          <w:lang w:val="hr-HR"/>
        </w:rPr>
        <w:t>u pravilu poziva k</w:t>
      </w:r>
      <w:r w:rsidR="006E02A7" w:rsidRPr="00C83AC7">
        <w:rPr>
          <w:rFonts w:asciiTheme="minorHAnsi" w:hAnsiTheme="minorHAnsi" w:cs="Arial"/>
          <w:color w:val="000000"/>
          <w:lang w:val="hr-HR"/>
        </w:rPr>
        <w:t>andidata ili</w:t>
      </w:r>
      <w:r w:rsidR="00D64AA2" w:rsidRPr="00C83AC7">
        <w:rPr>
          <w:rFonts w:asciiTheme="minorHAnsi" w:hAnsiTheme="minorHAnsi" w:cs="Arial"/>
          <w:color w:val="000000"/>
          <w:lang w:val="hr-HR"/>
        </w:rPr>
        <w:t xml:space="preserve"> kandidate </w:t>
      </w:r>
      <w:r w:rsidR="00D64AA2" w:rsidRPr="00C83AC7">
        <w:rPr>
          <w:rFonts w:asciiTheme="minorHAnsi" w:hAnsiTheme="minorHAnsi" w:cs="Arial"/>
          <w:lang w:val="hr-HR"/>
        </w:rPr>
        <w:t>na razgovor.</w:t>
      </w:r>
    </w:p>
    <w:p w:rsidR="00020777" w:rsidRPr="00C83AC7" w:rsidRDefault="00020777" w:rsidP="00BF2D06">
      <w:pPr>
        <w:jc w:val="both"/>
        <w:rPr>
          <w:rFonts w:asciiTheme="minorHAnsi" w:hAnsiTheme="minorHAnsi" w:cs="Arial"/>
          <w:lang w:val="hr-HR"/>
        </w:rPr>
      </w:pPr>
    </w:p>
    <w:p w:rsidR="00891D53" w:rsidRDefault="00891D53" w:rsidP="000754CB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18.</w:t>
      </w:r>
    </w:p>
    <w:p w:rsidR="004B30C6" w:rsidRPr="00C83AC7" w:rsidRDefault="004B30C6" w:rsidP="000754CB">
      <w:pPr>
        <w:jc w:val="center"/>
        <w:rPr>
          <w:rFonts w:asciiTheme="minorHAnsi" w:hAnsiTheme="minorHAnsi" w:cs="Arial"/>
          <w:b/>
          <w:lang w:val="hr-HR"/>
        </w:rPr>
      </w:pPr>
    </w:p>
    <w:p w:rsidR="00BF2D06" w:rsidRDefault="00E2255E" w:rsidP="0058408A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AD3AA1" w:rsidRPr="00C83AC7">
        <w:rPr>
          <w:rFonts w:asciiTheme="minorHAnsi" w:hAnsiTheme="minorHAnsi" w:cs="Arial"/>
          <w:color w:val="000000"/>
          <w:lang w:val="hr-HR"/>
        </w:rPr>
        <w:t>Iznimno</w:t>
      </w:r>
      <w:r w:rsidR="0091236F" w:rsidRPr="00C83AC7">
        <w:rPr>
          <w:rFonts w:asciiTheme="minorHAnsi" w:hAnsiTheme="minorHAnsi" w:cs="Arial"/>
          <w:color w:val="000000"/>
          <w:lang w:val="hr-HR"/>
        </w:rPr>
        <w:t xml:space="preserve">, od stavaka </w:t>
      </w:r>
      <w:r w:rsidR="00211CB6" w:rsidRPr="00C83AC7">
        <w:rPr>
          <w:rFonts w:asciiTheme="minorHAnsi" w:hAnsiTheme="minorHAnsi" w:cs="Arial"/>
          <w:color w:val="000000"/>
          <w:lang w:val="hr-HR"/>
        </w:rPr>
        <w:t>1.</w:t>
      </w:r>
      <w:r w:rsidR="006C31CB" w:rsidRPr="00C83AC7">
        <w:rPr>
          <w:rFonts w:asciiTheme="minorHAnsi" w:hAnsiTheme="minorHAnsi" w:cs="Arial"/>
          <w:color w:val="000000"/>
          <w:lang w:val="hr-HR"/>
        </w:rPr>
        <w:t>-3.</w:t>
      </w:r>
      <w:r w:rsidR="0091236F" w:rsidRPr="00C83AC7">
        <w:rPr>
          <w:rFonts w:asciiTheme="minorHAnsi" w:hAnsiTheme="minorHAnsi" w:cs="Arial"/>
          <w:color w:val="000000"/>
          <w:lang w:val="hr-HR"/>
        </w:rPr>
        <w:t xml:space="preserve"> članka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6A5F2A" w:rsidRPr="00C83AC7">
        <w:rPr>
          <w:rFonts w:asciiTheme="minorHAnsi" w:hAnsiTheme="minorHAnsi" w:cs="Arial"/>
          <w:color w:val="000000"/>
          <w:lang w:val="hr-HR"/>
        </w:rPr>
        <w:t xml:space="preserve">17. ovoga Pravilnika 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ako jedan </w:t>
      </w:r>
      <w:r w:rsidR="00211CB6" w:rsidRPr="00C83AC7">
        <w:rPr>
          <w:rFonts w:asciiTheme="minorHAnsi" w:hAnsiTheme="minorHAnsi" w:cs="Arial"/>
          <w:color w:val="000000"/>
          <w:lang w:val="hr-HR"/>
        </w:rPr>
        <w:t xml:space="preserve">od </w:t>
      </w:r>
      <w:r w:rsidR="00AD3AA1" w:rsidRPr="00C83AC7">
        <w:rPr>
          <w:rFonts w:asciiTheme="minorHAnsi" w:hAnsiTheme="minorHAnsi" w:cs="Arial"/>
          <w:color w:val="000000"/>
          <w:lang w:val="hr-HR"/>
        </w:rPr>
        <w:t>kandidat</w:t>
      </w:r>
      <w:r w:rsidR="00F6731C" w:rsidRPr="00C83AC7">
        <w:rPr>
          <w:rFonts w:asciiTheme="minorHAnsi" w:hAnsiTheme="minorHAnsi" w:cs="Arial"/>
          <w:color w:val="000000"/>
          <w:lang w:val="hr-HR"/>
        </w:rPr>
        <w:t>a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 ostvaruje pravo prednosti pri zapošljavanju</w:t>
      </w:r>
      <w:r w:rsidR="00CC0A21" w:rsidRPr="00C83AC7">
        <w:rPr>
          <w:rFonts w:asciiTheme="minorHAnsi" w:hAnsiTheme="minorHAnsi" w:cs="Arial"/>
          <w:color w:val="000000"/>
          <w:lang w:val="hr-HR"/>
        </w:rPr>
        <w:t xml:space="preserve"> prema posebn</w:t>
      </w:r>
      <w:r w:rsidR="004961BF" w:rsidRPr="00C83AC7">
        <w:rPr>
          <w:rFonts w:asciiTheme="minorHAnsi" w:hAnsiTheme="minorHAnsi" w:cs="Arial"/>
          <w:color w:val="000000"/>
          <w:lang w:val="hr-HR"/>
        </w:rPr>
        <w:t>i</w:t>
      </w:r>
      <w:r w:rsidR="00CC0A21" w:rsidRPr="00C83AC7">
        <w:rPr>
          <w:rFonts w:asciiTheme="minorHAnsi" w:hAnsiTheme="minorHAnsi" w:cs="Arial"/>
          <w:color w:val="000000"/>
          <w:lang w:val="hr-HR"/>
        </w:rPr>
        <w:t>m propis</w:t>
      </w:r>
      <w:r w:rsidR="004961BF" w:rsidRPr="00C83AC7">
        <w:rPr>
          <w:rFonts w:asciiTheme="minorHAnsi" w:hAnsiTheme="minorHAnsi" w:cs="Arial"/>
          <w:color w:val="000000"/>
          <w:lang w:val="hr-HR"/>
        </w:rPr>
        <w:t>ima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A313CA" w:rsidRPr="00C83AC7">
        <w:rPr>
          <w:rFonts w:asciiTheme="minorHAnsi" w:hAnsiTheme="minorHAnsi" w:cs="Arial"/>
          <w:color w:val="000000"/>
          <w:lang w:val="hr-HR"/>
        </w:rPr>
        <w:t>i</w:t>
      </w:r>
      <w:r w:rsidR="00AD3AA1" w:rsidRPr="00C83AC7">
        <w:rPr>
          <w:rFonts w:asciiTheme="minorHAnsi" w:hAnsiTheme="minorHAnsi" w:cs="Arial"/>
          <w:color w:val="000000"/>
          <w:lang w:val="hr-HR"/>
        </w:rPr>
        <w:t xml:space="preserve"> najbolje je </w:t>
      </w:r>
      <w:r w:rsidR="006E02A7" w:rsidRPr="00C83AC7">
        <w:rPr>
          <w:rFonts w:asciiTheme="minorHAnsi" w:hAnsiTheme="minorHAnsi" w:cs="Arial"/>
          <w:color w:val="000000"/>
          <w:lang w:val="hr-HR"/>
        </w:rPr>
        <w:t>r</w:t>
      </w:r>
      <w:r w:rsidR="0058408A" w:rsidRPr="00C83AC7">
        <w:rPr>
          <w:rFonts w:asciiTheme="minorHAnsi" w:hAnsiTheme="minorHAnsi" w:cs="Arial"/>
          <w:color w:val="000000"/>
          <w:lang w:val="hr-HR"/>
        </w:rPr>
        <w:t>angirani kandidat</w:t>
      </w:r>
      <w:r w:rsidR="006C31CB" w:rsidRPr="00C83AC7">
        <w:rPr>
          <w:rFonts w:asciiTheme="minorHAnsi" w:hAnsiTheme="minorHAnsi" w:cs="Arial"/>
          <w:color w:val="000000"/>
          <w:lang w:val="hr-HR"/>
        </w:rPr>
        <w:t xml:space="preserve"> </w:t>
      </w:r>
    </w:p>
    <w:p w:rsidR="00AD3AA1" w:rsidRPr="00C83AC7" w:rsidRDefault="006C31CB" w:rsidP="0058408A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>odnosno ima isti najveći broj bodova</w:t>
      </w:r>
      <w:r w:rsidR="00DE78B3" w:rsidRPr="00C83AC7">
        <w:rPr>
          <w:rFonts w:asciiTheme="minorHAnsi" w:hAnsiTheme="minorHAnsi" w:cs="Arial"/>
          <w:color w:val="000000"/>
          <w:lang w:val="hr-HR"/>
        </w:rPr>
        <w:t xml:space="preserve"> kao i drugi kandidat odnosno kandidati</w:t>
      </w:r>
      <w:r w:rsidR="00AD3AA1" w:rsidRPr="00C83AC7">
        <w:rPr>
          <w:rFonts w:asciiTheme="minorHAnsi" w:hAnsiTheme="minorHAnsi" w:cs="Arial"/>
          <w:color w:val="000000"/>
          <w:lang w:val="hr-HR"/>
        </w:rPr>
        <w:t>, ravnatelj je obvezan za toga kandidata zatražiti pretho</w:t>
      </w:r>
      <w:r w:rsidR="0058408A" w:rsidRPr="00C83AC7">
        <w:rPr>
          <w:rFonts w:asciiTheme="minorHAnsi" w:hAnsiTheme="minorHAnsi" w:cs="Arial"/>
          <w:color w:val="000000"/>
          <w:lang w:val="hr-HR"/>
        </w:rPr>
        <w:t>dnu suglasnost Školskog odbora</w:t>
      </w:r>
      <w:r w:rsidR="000213BC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0213BC" w:rsidRPr="00C83AC7">
        <w:rPr>
          <w:rFonts w:asciiTheme="minorHAnsi" w:hAnsiTheme="minorHAnsi" w:cs="Arial"/>
          <w:lang w:val="hr-HR"/>
        </w:rPr>
        <w:t>za zasnivanj</w:t>
      </w:r>
      <w:r w:rsidR="00225989" w:rsidRPr="00C83AC7">
        <w:rPr>
          <w:rFonts w:asciiTheme="minorHAnsi" w:hAnsiTheme="minorHAnsi" w:cs="Arial"/>
          <w:lang w:val="hr-HR"/>
        </w:rPr>
        <w:t>e</w:t>
      </w:r>
      <w:r w:rsidR="000213BC" w:rsidRPr="00C83AC7">
        <w:rPr>
          <w:rFonts w:asciiTheme="minorHAnsi" w:hAnsiTheme="minorHAnsi" w:cs="Arial"/>
          <w:lang w:val="hr-HR"/>
        </w:rPr>
        <w:t xml:space="preserve"> radnog odnosa</w:t>
      </w:r>
      <w:r w:rsidR="0058408A" w:rsidRPr="00C83AC7">
        <w:rPr>
          <w:rFonts w:asciiTheme="minorHAnsi" w:hAnsiTheme="minorHAnsi" w:cs="Arial"/>
          <w:color w:val="000000"/>
          <w:lang w:val="hr-HR"/>
        </w:rPr>
        <w:t>.</w:t>
      </w:r>
    </w:p>
    <w:p w:rsidR="006E02A7" w:rsidRPr="00C83AC7" w:rsidRDefault="00E2255E" w:rsidP="0058408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6E02A7" w:rsidRPr="00C83AC7">
        <w:rPr>
          <w:rFonts w:asciiTheme="minorHAnsi" w:hAnsiTheme="minorHAnsi" w:cs="Arial"/>
          <w:lang w:val="hr-HR"/>
        </w:rPr>
        <w:t>Ako dva najbolje rangirana kandidat</w:t>
      </w:r>
      <w:r w:rsidR="000C09D7" w:rsidRPr="00C83AC7">
        <w:rPr>
          <w:rFonts w:asciiTheme="minorHAnsi" w:hAnsiTheme="minorHAnsi" w:cs="Arial"/>
          <w:lang w:val="hr-HR"/>
        </w:rPr>
        <w:t xml:space="preserve">a </w:t>
      </w:r>
      <w:r w:rsidR="006E02A7" w:rsidRPr="00C83AC7">
        <w:rPr>
          <w:rFonts w:asciiTheme="minorHAnsi" w:hAnsiTheme="minorHAnsi" w:cs="Arial"/>
          <w:lang w:val="hr-HR"/>
        </w:rPr>
        <w:t>ostvaruj</w:t>
      </w:r>
      <w:r w:rsidR="00A313CA" w:rsidRPr="00C83AC7">
        <w:rPr>
          <w:rFonts w:asciiTheme="minorHAnsi" w:hAnsiTheme="minorHAnsi" w:cs="Arial"/>
          <w:lang w:val="hr-HR"/>
        </w:rPr>
        <w:t>u</w:t>
      </w:r>
      <w:r w:rsidR="000C09D7" w:rsidRPr="00C83AC7">
        <w:rPr>
          <w:rFonts w:asciiTheme="minorHAnsi" w:hAnsiTheme="minorHAnsi" w:cs="Arial"/>
          <w:lang w:val="hr-HR"/>
        </w:rPr>
        <w:t xml:space="preserve"> </w:t>
      </w:r>
      <w:r w:rsidR="006E02A7" w:rsidRPr="00C83AC7">
        <w:rPr>
          <w:rFonts w:asciiTheme="minorHAnsi" w:hAnsiTheme="minorHAnsi" w:cs="Arial"/>
          <w:lang w:val="hr-HR"/>
        </w:rPr>
        <w:t>prav</w:t>
      </w:r>
      <w:r w:rsidR="000C09D7" w:rsidRPr="00C83AC7">
        <w:rPr>
          <w:rFonts w:asciiTheme="minorHAnsi" w:hAnsiTheme="minorHAnsi" w:cs="Arial"/>
          <w:lang w:val="hr-HR"/>
        </w:rPr>
        <w:t>o</w:t>
      </w:r>
      <w:r w:rsidR="006E02A7" w:rsidRPr="00C83AC7">
        <w:rPr>
          <w:rFonts w:asciiTheme="minorHAnsi" w:hAnsiTheme="minorHAnsi" w:cs="Arial"/>
          <w:lang w:val="hr-HR"/>
        </w:rPr>
        <w:t xml:space="preserve"> prednosti pri zapošljavanju </w:t>
      </w:r>
      <w:r w:rsidR="006E02A7" w:rsidRPr="00C83AC7">
        <w:rPr>
          <w:rFonts w:asciiTheme="minorHAnsi" w:hAnsiTheme="minorHAnsi" w:cs="Arial"/>
          <w:color w:val="000000"/>
          <w:lang w:val="hr-HR"/>
        </w:rPr>
        <w:t xml:space="preserve">prema </w:t>
      </w:r>
      <w:r w:rsidR="004961BF" w:rsidRPr="00C83AC7">
        <w:rPr>
          <w:rFonts w:asciiTheme="minorHAnsi" w:hAnsiTheme="minorHAnsi" w:cs="Arial"/>
          <w:color w:val="000000"/>
          <w:lang w:val="hr-HR"/>
        </w:rPr>
        <w:t xml:space="preserve">posebnim propisima </w:t>
      </w:r>
      <w:r w:rsidR="006E02A7" w:rsidRPr="00C83AC7">
        <w:rPr>
          <w:rFonts w:asciiTheme="minorHAnsi" w:hAnsiTheme="minorHAnsi" w:cs="Arial"/>
          <w:color w:val="000000"/>
          <w:lang w:val="hr-HR"/>
        </w:rPr>
        <w:t>ravnat</w:t>
      </w:r>
      <w:r w:rsidR="000C09D7" w:rsidRPr="00C83AC7">
        <w:rPr>
          <w:rFonts w:asciiTheme="minorHAnsi" w:hAnsiTheme="minorHAnsi" w:cs="Arial"/>
          <w:color w:val="000000"/>
          <w:lang w:val="hr-HR"/>
        </w:rPr>
        <w:t>e</w:t>
      </w:r>
      <w:r w:rsidR="006E02A7" w:rsidRPr="00C83AC7">
        <w:rPr>
          <w:rFonts w:asciiTheme="minorHAnsi" w:hAnsiTheme="minorHAnsi" w:cs="Arial"/>
          <w:color w:val="000000"/>
          <w:lang w:val="hr-HR"/>
        </w:rPr>
        <w:t>lj odlučuje za koj</w:t>
      </w:r>
      <w:r w:rsidR="000C09D7" w:rsidRPr="00C83AC7">
        <w:rPr>
          <w:rFonts w:asciiTheme="minorHAnsi" w:hAnsiTheme="minorHAnsi" w:cs="Arial"/>
          <w:color w:val="000000"/>
          <w:lang w:val="hr-HR"/>
        </w:rPr>
        <w:t>e</w:t>
      </w:r>
      <w:r w:rsidR="006E02A7" w:rsidRPr="00C83AC7">
        <w:rPr>
          <w:rFonts w:asciiTheme="minorHAnsi" w:hAnsiTheme="minorHAnsi" w:cs="Arial"/>
          <w:color w:val="000000"/>
          <w:lang w:val="hr-HR"/>
        </w:rPr>
        <w:t>ga će kandid</w:t>
      </w:r>
      <w:r w:rsidR="000C09D7" w:rsidRPr="00C83AC7">
        <w:rPr>
          <w:rFonts w:asciiTheme="minorHAnsi" w:hAnsiTheme="minorHAnsi" w:cs="Arial"/>
          <w:color w:val="000000"/>
          <w:lang w:val="hr-HR"/>
        </w:rPr>
        <w:t>a</w:t>
      </w:r>
      <w:r w:rsidR="006E02A7" w:rsidRPr="00C83AC7">
        <w:rPr>
          <w:rFonts w:asciiTheme="minorHAnsi" w:hAnsiTheme="minorHAnsi" w:cs="Arial"/>
          <w:color w:val="000000"/>
          <w:lang w:val="hr-HR"/>
        </w:rPr>
        <w:t>ta zatražiti</w:t>
      </w:r>
      <w:r w:rsidR="006E02A7" w:rsidRPr="00C83AC7">
        <w:rPr>
          <w:rFonts w:asciiTheme="minorHAnsi" w:hAnsiTheme="minorHAnsi" w:cs="Arial"/>
          <w:lang w:val="hr-HR"/>
        </w:rPr>
        <w:t xml:space="preserve"> prethodnu sugl</w:t>
      </w:r>
      <w:r w:rsidR="000C09D7" w:rsidRPr="00C83AC7">
        <w:rPr>
          <w:rFonts w:asciiTheme="minorHAnsi" w:hAnsiTheme="minorHAnsi" w:cs="Arial"/>
          <w:lang w:val="hr-HR"/>
        </w:rPr>
        <w:t>a</w:t>
      </w:r>
      <w:r w:rsidR="006E02A7" w:rsidRPr="00C83AC7">
        <w:rPr>
          <w:rFonts w:asciiTheme="minorHAnsi" w:hAnsiTheme="minorHAnsi" w:cs="Arial"/>
          <w:lang w:val="hr-HR"/>
        </w:rPr>
        <w:t xml:space="preserve">snost </w:t>
      </w:r>
      <w:r w:rsidR="0058408A" w:rsidRPr="00C83AC7">
        <w:rPr>
          <w:rFonts w:asciiTheme="minorHAnsi" w:hAnsiTheme="minorHAnsi" w:cs="Arial"/>
          <w:lang w:val="hr-HR"/>
        </w:rPr>
        <w:t>Š</w:t>
      </w:r>
      <w:r w:rsidR="000C09D7" w:rsidRPr="00C83AC7">
        <w:rPr>
          <w:rFonts w:asciiTheme="minorHAnsi" w:hAnsiTheme="minorHAnsi" w:cs="Arial"/>
          <w:lang w:val="hr-HR"/>
        </w:rPr>
        <w:t xml:space="preserve">kolskog odbora </w:t>
      </w:r>
      <w:r w:rsidR="0058408A" w:rsidRPr="00C83AC7">
        <w:rPr>
          <w:rFonts w:asciiTheme="minorHAnsi" w:hAnsiTheme="minorHAnsi" w:cs="Arial"/>
          <w:lang w:val="hr-HR"/>
        </w:rPr>
        <w:t>za</w:t>
      </w:r>
      <w:r w:rsidR="006E02A7" w:rsidRPr="00C83AC7">
        <w:rPr>
          <w:rFonts w:asciiTheme="minorHAnsi" w:hAnsiTheme="minorHAnsi" w:cs="Arial"/>
          <w:lang w:val="hr-HR"/>
        </w:rPr>
        <w:t xml:space="preserve"> zasnivanj</w:t>
      </w:r>
      <w:r w:rsidR="008A5926" w:rsidRPr="00C83AC7">
        <w:rPr>
          <w:rFonts w:asciiTheme="minorHAnsi" w:hAnsiTheme="minorHAnsi" w:cs="Arial"/>
          <w:lang w:val="hr-HR"/>
        </w:rPr>
        <w:t>e</w:t>
      </w:r>
      <w:r w:rsidR="006E02A7" w:rsidRPr="00C83AC7">
        <w:rPr>
          <w:rFonts w:asciiTheme="minorHAnsi" w:hAnsiTheme="minorHAnsi" w:cs="Arial"/>
          <w:lang w:val="hr-HR"/>
        </w:rPr>
        <w:t xml:space="preserve"> radnog odno</w:t>
      </w:r>
      <w:r w:rsidR="000C09D7" w:rsidRPr="00C83AC7">
        <w:rPr>
          <w:rFonts w:asciiTheme="minorHAnsi" w:hAnsiTheme="minorHAnsi" w:cs="Arial"/>
          <w:lang w:val="hr-HR"/>
        </w:rPr>
        <w:t>s</w:t>
      </w:r>
      <w:r w:rsidR="0058408A" w:rsidRPr="00C83AC7">
        <w:rPr>
          <w:rFonts w:asciiTheme="minorHAnsi" w:hAnsiTheme="minorHAnsi" w:cs="Arial"/>
          <w:lang w:val="hr-HR"/>
        </w:rPr>
        <w:t>a.</w:t>
      </w:r>
    </w:p>
    <w:p w:rsidR="008150F7" w:rsidRDefault="008150F7" w:rsidP="00AD3AA1">
      <w:pPr>
        <w:rPr>
          <w:rFonts w:asciiTheme="minorHAnsi" w:hAnsiTheme="minorHAnsi" w:cs="Arial"/>
          <w:b/>
          <w:lang w:val="hr-HR"/>
        </w:rPr>
      </w:pPr>
    </w:p>
    <w:p w:rsidR="001C7ABA" w:rsidRPr="00C83AC7" w:rsidRDefault="001C7ABA" w:rsidP="00AD3AA1">
      <w:pPr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Ostali slučajevi procjene i vrednovanja</w:t>
      </w:r>
    </w:p>
    <w:p w:rsidR="00C83AC7" w:rsidRPr="00320F4F" w:rsidRDefault="00C83AC7" w:rsidP="00AD3AA1">
      <w:pPr>
        <w:rPr>
          <w:rFonts w:asciiTheme="minorHAnsi" w:hAnsiTheme="minorHAnsi" w:cs="Arial"/>
          <w:strike/>
          <w:lang w:val="hr-HR"/>
        </w:rPr>
      </w:pPr>
    </w:p>
    <w:p w:rsidR="00A313CA" w:rsidRDefault="00A313CA" w:rsidP="00A313CA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Članak </w:t>
      </w:r>
      <w:r w:rsidR="00320F4F">
        <w:rPr>
          <w:rFonts w:asciiTheme="minorHAnsi" w:hAnsiTheme="minorHAnsi" w:cs="Arial"/>
          <w:b/>
          <w:lang w:val="hr-HR"/>
        </w:rPr>
        <w:t>19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1E0541" w:rsidRPr="00C83AC7" w:rsidRDefault="001E0541" w:rsidP="001E0541">
      <w:pPr>
        <w:jc w:val="center"/>
        <w:rPr>
          <w:rFonts w:asciiTheme="minorHAnsi" w:hAnsiTheme="minorHAnsi" w:cs="Arial"/>
          <w:b/>
          <w:lang w:val="hr-HR"/>
        </w:rPr>
      </w:pPr>
    </w:p>
    <w:p w:rsidR="001E0541" w:rsidRPr="00C83AC7" w:rsidRDefault="001E0541" w:rsidP="001E0541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  <w:t xml:space="preserve">Kandidata odnosno kandidate koje je </w:t>
      </w:r>
      <w:r w:rsidRPr="0084392F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uputilo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upravno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tijelo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županije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nadležno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za </w:t>
      </w:r>
      <w:proofErr w:type="spellStart"/>
      <w:r w:rsidRPr="00924F7A">
        <w:rPr>
          <w:rFonts w:asciiTheme="minorHAnsi" w:eastAsia="Comic Sans MS" w:hAnsiTheme="minorHAnsi" w:cstheme="minorHAnsi"/>
        </w:rPr>
        <w:t>poslove</w:t>
      </w:r>
      <w:proofErr w:type="spellEnd"/>
      <w:r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Pr="00924F7A">
        <w:rPr>
          <w:rFonts w:asciiTheme="minorHAnsi" w:eastAsia="Comic Sans MS" w:hAnsiTheme="minorHAnsi" w:cstheme="minorHAnsi"/>
        </w:rPr>
        <w:t>obrazovanja</w:t>
      </w:r>
      <w:proofErr w:type="spellEnd"/>
      <w:r w:rsidRPr="00924F7A">
        <w:rPr>
          <w:rFonts w:asciiTheme="minorHAnsi" w:hAnsiTheme="minorHAnsi" w:cstheme="minorHAnsi"/>
          <w:lang w:val="hr-HR"/>
        </w:rPr>
        <w:t xml:space="preserve"> prema</w:t>
      </w:r>
      <w:r w:rsidRPr="00924F7A">
        <w:rPr>
          <w:rFonts w:asciiTheme="minorHAnsi" w:hAnsiTheme="minorHAnsi" w:cs="Arial"/>
          <w:lang w:val="hr-HR"/>
        </w:rPr>
        <w:t xml:space="preserve"> odluci ravnatelja može se procjenjivati odnosno testirati te vrednovati u skladu </w:t>
      </w:r>
      <w:r w:rsidRPr="00C83AC7">
        <w:rPr>
          <w:rFonts w:asciiTheme="minorHAnsi" w:hAnsiTheme="minorHAnsi" w:cs="Arial"/>
          <w:lang w:val="hr-HR"/>
        </w:rPr>
        <w:t xml:space="preserve">s odredbama ovoga Pravilnika. </w:t>
      </w:r>
    </w:p>
    <w:p w:rsidR="00DD4B6F" w:rsidRPr="00C83AC7" w:rsidRDefault="00DD4B6F" w:rsidP="00DD4B6F">
      <w:pPr>
        <w:jc w:val="both"/>
        <w:rPr>
          <w:rFonts w:asciiTheme="minorHAnsi" w:hAnsiTheme="minorHAnsi" w:cs="Arial"/>
          <w:lang w:val="hr-HR"/>
        </w:rPr>
      </w:pPr>
    </w:p>
    <w:p w:rsidR="00DD4B6F" w:rsidRPr="00C83AC7" w:rsidRDefault="00BC4C0F" w:rsidP="002C3059">
      <w:pPr>
        <w:numPr>
          <w:ilvl w:val="0"/>
          <w:numId w:val="4"/>
        </w:numPr>
        <w:tabs>
          <w:tab w:val="clear" w:pos="680"/>
          <w:tab w:val="num" w:pos="567"/>
        </w:tabs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NAČIN I ROK IZVJEŠĆIVANJA KANDIDATA PRIJAVLJENIH NA NATJEČAJ</w:t>
      </w:r>
    </w:p>
    <w:p w:rsidR="00DD4B6F" w:rsidRPr="00C83AC7" w:rsidRDefault="00DD4B6F" w:rsidP="00DD4B6F">
      <w:pPr>
        <w:jc w:val="both"/>
        <w:rPr>
          <w:rFonts w:asciiTheme="minorHAnsi" w:hAnsiTheme="minorHAnsi" w:cs="Arial"/>
          <w:lang w:val="hr-HR"/>
        </w:rPr>
      </w:pPr>
    </w:p>
    <w:p w:rsidR="004F6931" w:rsidRPr="00C83AC7" w:rsidRDefault="004F6931" w:rsidP="00AD3AA1">
      <w:pPr>
        <w:rPr>
          <w:rFonts w:asciiTheme="minorHAnsi" w:hAnsiTheme="minorHAnsi" w:cs="Arial"/>
          <w:lang w:val="hr-HR"/>
        </w:rPr>
      </w:pPr>
    </w:p>
    <w:p w:rsidR="00094DB5" w:rsidRDefault="00131921" w:rsidP="000008BA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2</w:t>
      </w:r>
      <w:r w:rsidR="00320F4F">
        <w:rPr>
          <w:rFonts w:asciiTheme="minorHAnsi" w:hAnsiTheme="minorHAnsi" w:cs="Arial"/>
          <w:b/>
          <w:lang w:val="hr-HR"/>
        </w:rPr>
        <w:t>0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0008BA">
      <w:pPr>
        <w:jc w:val="center"/>
        <w:rPr>
          <w:rFonts w:asciiTheme="minorHAnsi" w:hAnsiTheme="minorHAnsi" w:cs="Arial"/>
          <w:b/>
          <w:lang w:val="hr-HR"/>
        </w:rPr>
      </w:pPr>
    </w:p>
    <w:p w:rsidR="005675D4" w:rsidRPr="00C83AC7" w:rsidRDefault="00CB6088" w:rsidP="005675D4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131921" w:rsidRPr="00C83AC7">
        <w:rPr>
          <w:rFonts w:asciiTheme="minorHAnsi" w:hAnsiTheme="minorHAnsi" w:cs="Arial"/>
          <w:color w:val="000000"/>
          <w:lang w:val="hr-HR"/>
        </w:rPr>
        <w:t>Sv</w:t>
      </w:r>
      <w:r w:rsidR="000E0199" w:rsidRPr="00C83AC7">
        <w:rPr>
          <w:rFonts w:asciiTheme="minorHAnsi" w:hAnsiTheme="minorHAnsi" w:cs="Arial"/>
          <w:color w:val="000000"/>
          <w:lang w:val="hr-HR"/>
        </w:rPr>
        <w:t>e</w:t>
      </w:r>
      <w:r w:rsidR="00131921" w:rsidRPr="00C83AC7">
        <w:rPr>
          <w:rFonts w:asciiTheme="minorHAnsi" w:hAnsiTheme="minorHAnsi" w:cs="Arial"/>
          <w:color w:val="000000"/>
          <w:lang w:val="hr-HR"/>
        </w:rPr>
        <w:t xml:space="preserve"> kandidat</w:t>
      </w:r>
      <w:r w:rsidR="000E0199" w:rsidRPr="00C83AC7">
        <w:rPr>
          <w:rFonts w:asciiTheme="minorHAnsi" w:hAnsiTheme="minorHAnsi" w:cs="Arial"/>
          <w:color w:val="000000"/>
          <w:lang w:val="hr-HR"/>
        </w:rPr>
        <w:t>e</w:t>
      </w:r>
      <w:r w:rsidR="00131921" w:rsidRPr="00C83AC7">
        <w:rPr>
          <w:rFonts w:asciiTheme="minorHAnsi" w:hAnsiTheme="minorHAnsi" w:cs="Arial"/>
          <w:color w:val="000000"/>
          <w:lang w:val="hr-HR"/>
        </w:rPr>
        <w:t xml:space="preserve"> izvješćuje se </w:t>
      </w:r>
      <w:r w:rsidR="00F9407B" w:rsidRPr="00C83AC7">
        <w:rPr>
          <w:rFonts w:asciiTheme="minorHAnsi" w:hAnsiTheme="minorHAnsi" w:cs="Arial"/>
          <w:color w:val="000000"/>
          <w:lang w:val="hr-HR"/>
        </w:rPr>
        <w:t>u skladu s odredbama Temeljnog kolektivnog ugovora</w:t>
      </w:r>
      <w:r w:rsidR="00F9407B" w:rsidRPr="00C83AC7">
        <w:rPr>
          <w:rFonts w:asciiTheme="minorHAnsi" w:hAnsiTheme="minorHAnsi" w:cs="Arial"/>
          <w:lang w:val="hr-HR"/>
        </w:rPr>
        <w:t xml:space="preserve"> za službenike i namještenike u javnim službama, </w:t>
      </w:r>
      <w:r w:rsidR="00131921" w:rsidRPr="00C83AC7">
        <w:rPr>
          <w:rFonts w:asciiTheme="minorHAnsi" w:hAnsiTheme="minorHAnsi" w:cs="Arial"/>
          <w:lang w:val="hr-HR"/>
        </w:rPr>
        <w:t xml:space="preserve">na isti način i u istom </w:t>
      </w:r>
      <w:r w:rsidR="00131921" w:rsidRPr="00C83AC7">
        <w:rPr>
          <w:rFonts w:asciiTheme="minorHAnsi" w:hAnsiTheme="minorHAnsi" w:cs="Arial"/>
          <w:color w:val="000000"/>
          <w:lang w:val="hr-HR"/>
        </w:rPr>
        <w:t>roku</w:t>
      </w:r>
      <w:r w:rsidR="00131921" w:rsidRPr="00C83AC7">
        <w:rPr>
          <w:rFonts w:asciiTheme="minorHAnsi" w:hAnsiTheme="minorHAnsi" w:cs="Arial"/>
          <w:lang w:val="hr-HR"/>
        </w:rPr>
        <w:t xml:space="preserve"> koji</w:t>
      </w:r>
      <w:r w:rsidR="005675D4" w:rsidRPr="00C83AC7">
        <w:rPr>
          <w:rFonts w:asciiTheme="minorHAnsi" w:hAnsiTheme="minorHAnsi" w:cs="Arial"/>
          <w:lang w:val="hr-HR"/>
        </w:rPr>
        <w:t xml:space="preserve"> je naveden u natječaj</w:t>
      </w:r>
      <w:r w:rsidR="00796846" w:rsidRPr="00C83AC7">
        <w:rPr>
          <w:rFonts w:asciiTheme="minorHAnsi" w:hAnsiTheme="minorHAnsi" w:cs="Arial"/>
          <w:color w:val="000000"/>
          <w:lang w:val="hr-HR"/>
        </w:rPr>
        <w:t>u</w:t>
      </w:r>
      <w:r w:rsidR="005675D4" w:rsidRPr="00C83AC7">
        <w:rPr>
          <w:rFonts w:asciiTheme="minorHAnsi" w:hAnsiTheme="minorHAnsi" w:cs="Arial"/>
          <w:lang w:val="hr-HR"/>
        </w:rPr>
        <w:t>.</w:t>
      </w:r>
    </w:p>
    <w:p w:rsidR="008B413A" w:rsidRPr="00C83AC7" w:rsidRDefault="00CB6088" w:rsidP="005675D4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lastRenderedPageBreak/>
        <w:tab/>
      </w:r>
      <w:r w:rsidR="00F9407B" w:rsidRPr="00C83AC7">
        <w:rPr>
          <w:rFonts w:asciiTheme="minorHAnsi" w:hAnsiTheme="minorHAnsi" w:cs="Arial"/>
          <w:color w:val="000000"/>
          <w:lang w:val="hr-HR"/>
        </w:rPr>
        <w:t>Svim kandidatima mora biti dostupan odnosno dostavljen ist</w:t>
      </w:r>
      <w:r w:rsidR="008B413A" w:rsidRPr="00C83AC7">
        <w:rPr>
          <w:rFonts w:asciiTheme="minorHAnsi" w:hAnsiTheme="minorHAnsi" w:cs="Arial"/>
          <w:color w:val="000000"/>
          <w:lang w:val="hr-HR"/>
        </w:rPr>
        <w:t xml:space="preserve">i tekst obavijesti o </w:t>
      </w:r>
      <w:r w:rsidR="007F6519" w:rsidRPr="00C83AC7">
        <w:rPr>
          <w:rFonts w:asciiTheme="minorHAnsi" w:hAnsiTheme="minorHAnsi" w:cs="Arial"/>
          <w:color w:val="000000"/>
          <w:lang w:val="hr-HR"/>
        </w:rPr>
        <w:t>rezultatima</w:t>
      </w:r>
      <w:r w:rsidR="00796846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8B413A" w:rsidRPr="00C83AC7">
        <w:rPr>
          <w:rFonts w:asciiTheme="minorHAnsi" w:hAnsiTheme="minorHAnsi" w:cs="Arial"/>
          <w:color w:val="000000"/>
          <w:lang w:val="hr-HR"/>
        </w:rPr>
        <w:t>natječaj</w:t>
      </w:r>
      <w:r w:rsidR="00796846" w:rsidRPr="00C83AC7">
        <w:rPr>
          <w:rFonts w:asciiTheme="minorHAnsi" w:hAnsiTheme="minorHAnsi" w:cs="Arial"/>
          <w:color w:val="000000"/>
          <w:lang w:val="hr-HR"/>
        </w:rPr>
        <w:t>a</w:t>
      </w:r>
      <w:r w:rsidR="008B413A" w:rsidRPr="00C83AC7">
        <w:rPr>
          <w:rFonts w:asciiTheme="minorHAnsi" w:hAnsiTheme="minorHAnsi" w:cs="Arial"/>
          <w:color w:val="000000"/>
          <w:lang w:val="hr-HR"/>
        </w:rPr>
        <w:t>.</w:t>
      </w:r>
    </w:p>
    <w:p w:rsidR="00F9407B" w:rsidRPr="00C83AC7" w:rsidRDefault="00CB6088" w:rsidP="005675D4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F9407B" w:rsidRPr="00C83AC7">
        <w:rPr>
          <w:rFonts w:asciiTheme="minorHAnsi" w:hAnsiTheme="minorHAnsi" w:cs="Arial"/>
          <w:lang w:val="hr-HR"/>
        </w:rPr>
        <w:t>Kandida</w:t>
      </w:r>
      <w:r w:rsidR="00F9407B" w:rsidRPr="00C83AC7">
        <w:rPr>
          <w:rFonts w:asciiTheme="minorHAnsi" w:hAnsiTheme="minorHAnsi" w:cs="Arial"/>
          <w:color w:val="000000"/>
          <w:lang w:val="hr-HR"/>
        </w:rPr>
        <w:t>t</w:t>
      </w:r>
      <w:r w:rsidR="008A5926" w:rsidRPr="00C83AC7">
        <w:rPr>
          <w:rFonts w:asciiTheme="minorHAnsi" w:hAnsiTheme="minorHAnsi" w:cs="Arial"/>
          <w:color w:val="000000"/>
          <w:lang w:val="hr-HR"/>
        </w:rPr>
        <w:t>e</w:t>
      </w:r>
      <w:r w:rsidR="00F9407B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4E66A3" w:rsidRPr="00C83AC7">
        <w:rPr>
          <w:rFonts w:asciiTheme="minorHAnsi" w:hAnsiTheme="minorHAnsi" w:cs="Arial"/>
          <w:lang w:val="hr-HR"/>
        </w:rPr>
        <w:t>se u pravilu izvješćuj</w:t>
      </w:r>
      <w:r w:rsidR="008A5926" w:rsidRPr="00C83AC7">
        <w:rPr>
          <w:rFonts w:asciiTheme="minorHAnsi" w:hAnsiTheme="minorHAnsi" w:cs="Arial"/>
          <w:lang w:val="hr-HR"/>
        </w:rPr>
        <w:t>e</w:t>
      </w:r>
      <w:r w:rsidR="00F9407B" w:rsidRPr="00C83AC7">
        <w:rPr>
          <w:rFonts w:asciiTheme="minorHAnsi" w:hAnsiTheme="minorHAnsi" w:cs="Arial"/>
          <w:lang w:val="hr-HR"/>
        </w:rPr>
        <w:t xml:space="preserve"> putem </w:t>
      </w:r>
      <w:r w:rsidR="008B413A" w:rsidRPr="00C83AC7">
        <w:rPr>
          <w:rFonts w:asciiTheme="minorHAnsi" w:hAnsiTheme="minorHAnsi" w:cs="Arial"/>
          <w:lang w:val="hr-HR"/>
        </w:rPr>
        <w:t xml:space="preserve">mrežnih stranica </w:t>
      </w:r>
      <w:r w:rsidR="005675D4" w:rsidRPr="00C83AC7">
        <w:rPr>
          <w:rFonts w:asciiTheme="minorHAnsi" w:hAnsiTheme="minorHAnsi" w:cs="Arial"/>
          <w:lang w:val="hr-HR"/>
        </w:rPr>
        <w:t>Škole</w:t>
      </w:r>
      <w:r w:rsidR="00F9407B" w:rsidRPr="00C83AC7">
        <w:rPr>
          <w:rFonts w:asciiTheme="minorHAnsi" w:hAnsiTheme="minorHAnsi" w:cs="Arial"/>
          <w:lang w:val="hr-HR"/>
        </w:rPr>
        <w:t xml:space="preserve"> </w:t>
      </w:r>
      <w:r w:rsidR="004E66A3" w:rsidRPr="00C83AC7">
        <w:rPr>
          <w:rFonts w:asciiTheme="minorHAnsi" w:hAnsiTheme="minorHAnsi" w:cs="Arial"/>
          <w:lang w:val="hr-HR"/>
        </w:rPr>
        <w:t xml:space="preserve">što se navodi </w:t>
      </w:r>
      <w:r w:rsidR="00F9407B" w:rsidRPr="00C83AC7">
        <w:rPr>
          <w:rFonts w:asciiTheme="minorHAnsi" w:hAnsiTheme="minorHAnsi" w:cs="Arial"/>
          <w:lang w:val="hr-HR"/>
        </w:rPr>
        <w:t>u natječaj</w:t>
      </w:r>
      <w:r w:rsidR="00796846" w:rsidRPr="00C83AC7">
        <w:rPr>
          <w:rFonts w:asciiTheme="minorHAnsi" w:hAnsiTheme="minorHAnsi" w:cs="Arial"/>
          <w:color w:val="000000"/>
          <w:lang w:val="hr-HR"/>
        </w:rPr>
        <w:t>u</w:t>
      </w:r>
      <w:r w:rsidR="005675D4" w:rsidRPr="00C83AC7">
        <w:rPr>
          <w:rFonts w:asciiTheme="minorHAnsi" w:hAnsiTheme="minorHAnsi" w:cs="Arial"/>
          <w:lang w:val="hr-HR"/>
        </w:rPr>
        <w:t>.</w:t>
      </w:r>
    </w:p>
    <w:p w:rsidR="00F9407B" w:rsidRPr="00C83AC7" w:rsidRDefault="00CB6088" w:rsidP="005675D4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D63AD6" w:rsidRPr="00C83AC7">
        <w:rPr>
          <w:rFonts w:asciiTheme="minorHAnsi" w:hAnsiTheme="minorHAnsi" w:cs="Arial"/>
          <w:lang w:val="hr-HR"/>
        </w:rPr>
        <w:t>Iznimno od stavka 1.</w:t>
      </w:r>
      <w:r w:rsidR="008B413A" w:rsidRPr="00C83AC7">
        <w:rPr>
          <w:rFonts w:asciiTheme="minorHAnsi" w:hAnsiTheme="minorHAnsi" w:cs="Arial"/>
          <w:lang w:val="hr-HR"/>
        </w:rPr>
        <w:t>-3.</w:t>
      </w:r>
      <w:r w:rsidR="00D63AD6" w:rsidRPr="00C83AC7">
        <w:rPr>
          <w:rFonts w:asciiTheme="minorHAnsi" w:hAnsiTheme="minorHAnsi" w:cs="Arial"/>
          <w:lang w:val="hr-HR"/>
        </w:rPr>
        <w:t xml:space="preserve"> ovog</w:t>
      </w:r>
      <w:r w:rsidR="00FD2C2B" w:rsidRPr="00C83AC7">
        <w:rPr>
          <w:rFonts w:asciiTheme="minorHAnsi" w:hAnsiTheme="minorHAnsi" w:cs="Arial"/>
          <w:color w:val="000000"/>
          <w:lang w:val="hr-HR"/>
        </w:rPr>
        <w:t>a</w:t>
      </w:r>
      <w:r w:rsidR="00D63AD6" w:rsidRPr="00C83AC7">
        <w:rPr>
          <w:rFonts w:asciiTheme="minorHAnsi" w:hAnsiTheme="minorHAnsi" w:cs="Arial"/>
          <w:lang w:val="hr-HR"/>
        </w:rPr>
        <w:t xml:space="preserve"> članka a</w:t>
      </w:r>
      <w:r w:rsidR="0054133A" w:rsidRPr="00C83AC7">
        <w:rPr>
          <w:rFonts w:asciiTheme="minorHAnsi" w:hAnsiTheme="minorHAnsi" w:cs="Arial"/>
          <w:lang w:val="hr-HR"/>
        </w:rPr>
        <w:t>ko se na natječaj prijavi kandidat ili kandidati koji se poz</w:t>
      </w:r>
      <w:r w:rsidR="00D63AD6" w:rsidRPr="00C83AC7">
        <w:rPr>
          <w:rFonts w:asciiTheme="minorHAnsi" w:hAnsiTheme="minorHAnsi" w:cs="Arial"/>
          <w:lang w:val="hr-HR"/>
        </w:rPr>
        <w:t>i</w:t>
      </w:r>
      <w:r w:rsidR="0054133A" w:rsidRPr="00C83AC7">
        <w:rPr>
          <w:rFonts w:asciiTheme="minorHAnsi" w:hAnsiTheme="minorHAnsi" w:cs="Arial"/>
          <w:lang w:val="hr-HR"/>
        </w:rPr>
        <w:t>vaju na pravo prednosti pri zapošljavanju</w:t>
      </w:r>
      <w:r w:rsidR="00D63AD6" w:rsidRPr="00C83AC7">
        <w:rPr>
          <w:rFonts w:asciiTheme="minorHAnsi" w:hAnsiTheme="minorHAnsi" w:cs="Arial"/>
          <w:lang w:val="hr-HR"/>
        </w:rPr>
        <w:t xml:space="preserve"> </w:t>
      </w:r>
      <w:r w:rsidR="00B56FE2" w:rsidRPr="00C83AC7">
        <w:rPr>
          <w:rFonts w:asciiTheme="minorHAnsi" w:hAnsiTheme="minorHAnsi" w:cs="Arial"/>
          <w:color w:val="000000"/>
          <w:lang w:val="hr-HR"/>
        </w:rPr>
        <w:t>prema posebnim propisima</w:t>
      </w:r>
      <w:r w:rsidR="00796846" w:rsidRPr="00C83AC7">
        <w:rPr>
          <w:rFonts w:asciiTheme="minorHAnsi" w:hAnsiTheme="minorHAnsi" w:cs="Arial"/>
          <w:color w:val="000000"/>
          <w:lang w:val="hr-HR"/>
        </w:rPr>
        <w:t xml:space="preserve"> </w:t>
      </w:r>
      <w:r w:rsidR="000E0199" w:rsidRPr="00C83AC7">
        <w:rPr>
          <w:rFonts w:asciiTheme="minorHAnsi" w:hAnsiTheme="minorHAnsi" w:cs="Arial"/>
          <w:color w:val="000000"/>
          <w:lang w:val="hr-HR"/>
        </w:rPr>
        <w:t>sve</w:t>
      </w:r>
      <w:r w:rsidR="00D63AD6" w:rsidRPr="00C83AC7">
        <w:rPr>
          <w:rFonts w:asciiTheme="minorHAnsi" w:hAnsiTheme="minorHAnsi" w:cs="Arial"/>
          <w:lang w:val="hr-HR"/>
        </w:rPr>
        <w:t xml:space="preserve"> se kandidate izvješćuje</w:t>
      </w:r>
      <w:r w:rsidR="00F9407B" w:rsidRPr="00C83AC7">
        <w:rPr>
          <w:rFonts w:asciiTheme="minorHAnsi" w:hAnsiTheme="minorHAnsi" w:cs="Arial"/>
          <w:lang w:val="hr-HR"/>
        </w:rPr>
        <w:t xml:space="preserve"> istim tekstom obavijesti o </w:t>
      </w:r>
      <w:r w:rsidR="007F6519" w:rsidRPr="00C83AC7">
        <w:rPr>
          <w:rFonts w:asciiTheme="minorHAnsi" w:hAnsiTheme="minorHAnsi" w:cs="Arial"/>
          <w:color w:val="000000"/>
          <w:lang w:val="hr-HR"/>
        </w:rPr>
        <w:t xml:space="preserve">rezultatima </w:t>
      </w:r>
      <w:r w:rsidR="00F9407B" w:rsidRPr="00C83AC7">
        <w:rPr>
          <w:rFonts w:asciiTheme="minorHAnsi" w:hAnsiTheme="minorHAnsi" w:cs="Arial"/>
          <w:lang w:val="hr-HR"/>
        </w:rPr>
        <w:t>natječaj</w:t>
      </w:r>
      <w:r w:rsidR="00796846" w:rsidRPr="00C83AC7">
        <w:rPr>
          <w:rFonts w:asciiTheme="minorHAnsi" w:hAnsiTheme="minorHAnsi" w:cs="Arial"/>
          <w:color w:val="000000"/>
          <w:lang w:val="hr-HR"/>
        </w:rPr>
        <w:t>a</w:t>
      </w:r>
      <w:r w:rsidR="00F9407B" w:rsidRPr="00C83AC7">
        <w:rPr>
          <w:rFonts w:asciiTheme="minorHAnsi" w:hAnsiTheme="minorHAnsi" w:cs="Arial"/>
          <w:lang w:val="hr-HR"/>
        </w:rPr>
        <w:t xml:space="preserve"> </w:t>
      </w:r>
      <w:r w:rsidR="002C491B" w:rsidRPr="00C83AC7">
        <w:rPr>
          <w:rFonts w:asciiTheme="minorHAnsi" w:hAnsiTheme="minorHAnsi" w:cs="Arial"/>
          <w:color w:val="000000"/>
          <w:lang w:val="hr-HR"/>
        </w:rPr>
        <w:t>pisanom</w:t>
      </w:r>
      <w:r w:rsidR="002C491B" w:rsidRPr="00C83AC7">
        <w:rPr>
          <w:rFonts w:asciiTheme="minorHAnsi" w:hAnsiTheme="minorHAnsi" w:cs="Arial"/>
          <w:lang w:val="hr-HR"/>
        </w:rPr>
        <w:t xml:space="preserve"> </w:t>
      </w:r>
      <w:r w:rsidR="00F9407B" w:rsidRPr="00C83AC7">
        <w:rPr>
          <w:rFonts w:asciiTheme="minorHAnsi" w:hAnsiTheme="minorHAnsi" w:cs="Arial"/>
          <w:lang w:val="hr-HR"/>
        </w:rPr>
        <w:t xml:space="preserve">poštanskom pošiljkom, </w:t>
      </w:r>
      <w:r w:rsidR="006358A4" w:rsidRPr="00C83AC7">
        <w:rPr>
          <w:rFonts w:asciiTheme="minorHAnsi" w:hAnsiTheme="minorHAnsi" w:cs="Arial"/>
          <w:lang w:val="hr-HR"/>
        </w:rPr>
        <w:t>pri čemu se</w:t>
      </w:r>
      <w:r w:rsidR="00F9407B" w:rsidRPr="00C83AC7">
        <w:rPr>
          <w:rFonts w:asciiTheme="minorHAnsi" w:hAnsiTheme="minorHAnsi" w:cs="Arial"/>
          <w:lang w:val="hr-HR"/>
        </w:rPr>
        <w:t xml:space="preserve"> kandidate koji se pozivaju na pravo prednosti pri zapošljavanju </w:t>
      </w:r>
      <w:r w:rsidR="00DF4883" w:rsidRPr="00C83AC7">
        <w:rPr>
          <w:rFonts w:asciiTheme="minorHAnsi" w:hAnsiTheme="minorHAnsi" w:cs="Arial"/>
          <w:color w:val="000000"/>
          <w:lang w:val="hr-HR"/>
        </w:rPr>
        <w:t>prema posebnim propisima</w:t>
      </w:r>
      <w:r w:rsidR="00DF4883" w:rsidRPr="00C83AC7">
        <w:rPr>
          <w:rFonts w:asciiTheme="minorHAnsi" w:hAnsiTheme="minorHAnsi" w:cs="Arial"/>
          <w:lang w:val="hr-HR"/>
        </w:rPr>
        <w:t xml:space="preserve"> </w:t>
      </w:r>
      <w:r w:rsidR="006358A4" w:rsidRPr="00C83AC7">
        <w:rPr>
          <w:rFonts w:asciiTheme="minorHAnsi" w:hAnsiTheme="minorHAnsi" w:cs="Arial"/>
          <w:lang w:val="hr-HR"/>
        </w:rPr>
        <w:t xml:space="preserve">izvješćuje </w:t>
      </w:r>
      <w:r w:rsidR="00DF4883" w:rsidRPr="00C83AC7">
        <w:rPr>
          <w:rFonts w:asciiTheme="minorHAnsi" w:hAnsiTheme="minorHAnsi" w:cs="Arial"/>
          <w:color w:val="000000"/>
          <w:lang w:val="hr-HR"/>
        </w:rPr>
        <w:t>pisanom</w:t>
      </w:r>
      <w:r w:rsidR="00DF4883" w:rsidRPr="00C83AC7">
        <w:rPr>
          <w:rFonts w:asciiTheme="minorHAnsi" w:hAnsiTheme="minorHAnsi" w:cs="Arial"/>
          <w:lang w:val="hr-HR"/>
        </w:rPr>
        <w:t xml:space="preserve"> </w:t>
      </w:r>
      <w:r w:rsidR="00F9407B" w:rsidRPr="00C83AC7">
        <w:rPr>
          <w:rFonts w:asciiTheme="minorHAnsi" w:hAnsiTheme="minorHAnsi" w:cs="Arial"/>
          <w:lang w:val="hr-HR"/>
        </w:rPr>
        <w:t>preporučenom pošt</w:t>
      </w:r>
      <w:r w:rsidR="00BC4C0F" w:rsidRPr="00C83AC7">
        <w:rPr>
          <w:rFonts w:asciiTheme="minorHAnsi" w:hAnsiTheme="minorHAnsi" w:cs="Arial"/>
          <w:lang w:val="hr-HR"/>
        </w:rPr>
        <w:t>anskom pošiljkom s povratnicom.</w:t>
      </w:r>
    </w:p>
    <w:p w:rsidR="00094DB5" w:rsidRPr="00C83AC7" w:rsidRDefault="00094DB5" w:rsidP="00AD3AA1">
      <w:pPr>
        <w:rPr>
          <w:rFonts w:asciiTheme="minorHAnsi" w:hAnsiTheme="minorHAnsi" w:cs="Arial"/>
          <w:lang w:val="hr-HR"/>
        </w:rPr>
      </w:pPr>
    </w:p>
    <w:p w:rsidR="00B21F7E" w:rsidRPr="00C83AC7" w:rsidRDefault="00B21F7E" w:rsidP="00AD3AA1">
      <w:pPr>
        <w:rPr>
          <w:rFonts w:asciiTheme="minorHAnsi" w:hAnsiTheme="minorHAnsi" w:cs="Arial"/>
          <w:lang w:val="hr-HR"/>
        </w:rPr>
      </w:pPr>
    </w:p>
    <w:p w:rsidR="002C3059" w:rsidRPr="00C83AC7" w:rsidRDefault="002C3059" w:rsidP="00F1398D">
      <w:pPr>
        <w:numPr>
          <w:ilvl w:val="0"/>
          <w:numId w:val="4"/>
        </w:numPr>
        <w:tabs>
          <w:tab w:val="clear" w:pos="680"/>
          <w:tab w:val="num" w:pos="567"/>
        </w:tabs>
        <w:ind w:left="567" w:right="-2" w:hanging="567"/>
        <w:jc w:val="both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 xml:space="preserve">UVID U </w:t>
      </w:r>
      <w:r w:rsidR="00BC4C0F" w:rsidRPr="00C83AC7">
        <w:rPr>
          <w:rFonts w:asciiTheme="minorHAnsi" w:hAnsiTheme="minorHAnsi" w:cs="Arial"/>
          <w:b/>
          <w:lang w:val="hr-HR"/>
        </w:rPr>
        <w:t xml:space="preserve">NATJEČAJNU DOKUMENTACIJU TE </w:t>
      </w:r>
      <w:r w:rsidRPr="00C83AC7">
        <w:rPr>
          <w:rFonts w:asciiTheme="minorHAnsi" w:hAnsiTheme="minorHAnsi" w:cs="Arial"/>
          <w:b/>
          <w:lang w:val="hr-HR"/>
        </w:rPr>
        <w:t xml:space="preserve">REZULTATE </w:t>
      </w:r>
      <w:r w:rsidR="00F1398D" w:rsidRPr="00C83AC7">
        <w:rPr>
          <w:rFonts w:asciiTheme="minorHAnsi" w:hAnsiTheme="minorHAnsi" w:cs="Arial"/>
          <w:b/>
          <w:lang w:val="hr-HR"/>
        </w:rPr>
        <w:t xml:space="preserve">PROCJENE </w:t>
      </w:r>
      <w:r w:rsidR="00BC4C0F" w:rsidRPr="00C83AC7">
        <w:rPr>
          <w:rFonts w:asciiTheme="minorHAnsi" w:hAnsiTheme="minorHAnsi" w:cs="Arial"/>
          <w:b/>
          <w:lang w:val="hr-HR"/>
        </w:rPr>
        <w:t xml:space="preserve">I </w:t>
      </w:r>
      <w:r w:rsidRPr="00C83AC7">
        <w:rPr>
          <w:rFonts w:asciiTheme="minorHAnsi" w:hAnsiTheme="minorHAnsi" w:cs="Arial"/>
          <w:b/>
          <w:lang w:val="hr-HR"/>
        </w:rPr>
        <w:t>VREDNOVANJA</w:t>
      </w:r>
    </w:p>
    <w:p w:rsidR="002C3059" w:rsidRPr="00C83AC7" w:rsidRDefault="002C3059" w:rsidP="00AD3AA1">
      <w:pPr>
        <w:rPr>
          <w:rFonts w:asciiTheme="minorHAnsi" w:hAnsiTheme="minorHAnsi" w:cs="Arial"/>
          <w:lang w:val="hr-HR"/>
        </w:rPr>
      </w:pPr>
    </w:p>
    <w:p w:rsidR="00675126" w:rsidRDefault="00675126" w:rsidP="00675126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2</w:t>
      </w:r>
      <w:r w:rsidR="00320F4F">
        <w:rPr>
          <w:rFonts w:asciiTheme="minorHAnsi" w:hAnsiTheme="minorHAnsi" w:cs="Arial"/>
          <w:b/>
          <w:lang w:val="hr-HR"/>
        </w:rPr>
        <w:t>1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675126">
      <w:pPr>
        <w:jc w:val="center"/>
        <w:rPr>
          <w:rFonts w:asciiTheme="minorHAnsi" w:hAnsiTheme="minorHAnsi" w:cs="Arial"/>
          <w:b/>
          <w:lang w:val="hr-HR"/>
        </w:rPr>
      </w:pPr>
    </w:p>
    <w:p w:rsidR="00094DB5" w:rsidRPr="00C83AC7" w:rsidRDefault="00CB6088" w:rsidP="00BC4C0F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094DB5" w:rsidRPr="00C83AC7">
        <w:rPr>
          <w:rFonts w:asciiTheme="minorHAnsi" w:hAnsiTheme="minorHAnsi" w:cs="Arial"/>
          <w:lang w:val="hr-HR"/>
        </w:rPr>
        <w:t xml:space="preserve">Kandidati imaju pravo uvida u </w:t>
      </w:r>
      <w:r w:rsidR="00BC4C0F" w:rsidRPr="00C83AC7">
        <w:rPr>
          <w:rFonts w:asciiTheme="minorHAnsi" w:hAnsiTheme="minorHAnsi" w:cs="Arial"/>
          <w:lang w:val="hr-HR"/>
        </w:rPr>
        <w:t>natječajnu</w:t>
      </w:r>
      <w:r w:rsidR="00BC4C0F" w:rsidRPr="00C83AC7">
        <w:rPr>
          <w:rFonts w:asciiTheme="minorHAnsi" w:hAnsiTheme="minorHAnsi" w:cs="Arial"/>
          <w:b/>
          <w:lang w:val="hr-HR"/>
        </w:rPr>
        <w:t xml:space="preserve"> </w:t>
      </w:r>
      <w:r w:rsidR="00094DB5" w:rsidRPr="00C83AC7">
        <w:rPr>
          <w:rFonts w:asciiTheme="minorHAnsi" w:hAnsiTheme="minorHAnsi" w:cs="Arial"/>
          <w:lang w:val="hr-HR"/>
        </w:rPr>
        <w:t xml:space="preserve">dokumentaciju i rezultate </w:t>
      </w:r>
      <w:r w:rsidR="002E0CAA" w:rsidRPr="00C83AC7">
        <w:rPr>
          <w:rFonts w:asciiTheme="minorHAnsi" w:hAnsiTheme="minorHAnsi" w:cs="Arial"/>
          <w:lang w:val="hr-HR"/>
        </w:rPr>
        <w:t xml:space="preserve">procjene odnosno testiranja te </w:t>
      </w:r>
      <w:r w:rsidR="00094DB5" w:rsidRPr="00C83AC7">
        <w:rPr>
          <w:rFonts w:asciiTheme="minorHAnsi" w:hAnsiTheme="minorHAnsi" w:cs="Arial"/>
          <w:lang w:val="hr-HR"/>
        </w:rPr>
        <w:t>vrednovanja izabranog kandidata s kojim je sklopljen ugovor o radu</w:t>
      </w:r>
      <w:r w:rsidR="00675126" w:rsidRPr="00C83AC7">
        <w:rPr>
          <w:rFonts w:asciiTheme="minorHAnsi" w:hAnsiTheme="minorHAnsi" w:cs="Arial"/>
          <w:lang w:val="hr-HR"/>
        </w:rPr>
        <w:t xml:space="preserve"> u skladu s propisima </w:t>
      </w:r>
      <w:r w:rsidR="002B07C2" w:rsidRPr="00C83AC7">
        <w:rPr>
          <w:rFonts w:asciiTheme="minorHAnsi" w:hAnsiTheme="minorHAnsi" w:cs="Arial"/>
          <w:lang w:val="hr-HR"/>
        </w:rPr>
        <w:t xml:space="preserve">koji </w:t>
      </w:r>
      <w:r w:rsidR="002B07C2" w:rsidRPr="00C83AC7">
        <w:rPr>
          <w:rFonts w:asciiTheme="minorHAnsi" w:hAnsiTheme="minorHAnsi" w:cs="Arial"/>
          <w:color w:val="000000"/>
          <w:lang w:val="hr-HR"/>
        </w:rPr>
        <w:t>reguliraju</w:t>
      </w:r>
      <w:r w:rsidR="00BC4C0F" w:rsidRPr="00C83AC7">
        <w:rPr>
          <w:rFonts w:asciiTheme="minorHAnsi" w:hAnsiTheme="minorHAnsi" w:cs="Arial"/>
          <w:lang w:val="hr-HR"/>
        </w:rPr>
        <w:t xml:space="preserve"> p</w:t>
      </w:r>
      <w:r w:rsidR="00675126" w:rsidRPr="00C83AC7">
        <w:rPr>
          <w:rFonts w:asciiTheme="minorHAnsi" w:hAnsiTheme="minorHAnsi" w:cs="Arial"/>
          <w:lang w:val="hr-HR"/>
        </w:rPr>
        <w:t>odručje zaštite osobnih podataka</w:t>
      </w:r>
      <w:r w:rsidR="00BC4C0F" w:rsidRPr="00C83AC7">
        <w:rPr>
          <w:rFonts w:asciiTheme="minorHAnsi" w:hAnsiTheme="minorHAnsi" w:cs="Arial"/>
          <w:lang w:val="hr-HR"/>
        </w:rPr>
        <w:t>.</w:t>
      </w:r>
    </w:p>
    <w:p w:rsidR="00094DB5" w:rsidRPr="00C83AC7" w:rsidRDefault="00CB6088" w:rsidP="00BC4C0F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094DB5" w:rsidRPr="00C83AC7">
        <w:rPr>
          <w:rFonts w:asciiTheme="minorHAnsi" w:hAnsiTheme="minorHAnsi" w:cs="Arial"/>
          <w:lang w:val="hr-HR"/>
        </w:rPr>
        <w:t xml:space="preserve">Uvid u cjelokupnu natječajnu dokumentaciju i rezultate </w:t>
      </w:r>
      <w:r w:rsidR="002E0CAA" w:rsidRPr="00C83AC7">
        <w:rPr>
          <w:rFonts w:asciiTheme="minorHAnsi" w:hAnsiTheme="minorHAnsi" w:cs="Arial"/>
          <w:lang w:val="hr-HR"/>
        </w:rPr>
        <w:t xml:space="preserve">procjene odnosno testiranja </w:t>
      </w:r>
      <w:r w:rsidR="00797F68" w:rsidRPr="00C83AC7">
        <w:rPr>
          <w:rFonts w:asciiTheme="minorHAnsi" w:hAnsiTheme="minorHAnsi" w:cs="Arial"/>
          <w:lang w:val="hr-HR"/>
        </w:rPr>
        <w:t xml:space="preserve">te </w:t>
      </w:r>
      <w:r w:rsidR="00094DB5" w:rsidRPr="00C83AC7">
        <w:rPr>
          <w:rFonts w:asciiTheme="minorHAnsi" w:hAnsiTheme="minorHAnsi" w:cs="Arial"/>
          <w:lang w:val="hr-HR"/>
        </w:rPr>
        <w:t xml:space="preserve">vrednovanja imaju nadležna upravna i </w:t>
      </w:r>
      <w:r w:rsidR="00797F68" w:rsidRPr="00C83AC7">
        <w:rPr>
          <w:rFonts w:asciiTheme="minorHAnsi" w:hAnsiTheme="minorHAnsi" w:cs="Arial"/>
          <w:lang w:val="hr-HR"/>
        </w:rPr>
        <w:t>nadzorna tijela te sud.</w:t>
      </w:r>
    </w:p>
    <w:p w:rsidR="00B85499" w:rsidRPr="00C83AC7" w:rsidRDefault="00B85499" w:rsidP="00AD3AA1">
      <w:pPr>
        <w:rPr>
          <w:rFonts w:asciiTheme="minorHAnsi" w:hAnsiTheme="minorHAnsi" w:cs="Arial"/>
          <w:lang w:val="hr-HR"/>
        </w:rPr>
      </w:pPr>
    </w:p>
    <w:p w:rsidR="00692692" w:rsidRPr="00C83AC7" w:rsidRDefault="00692692" w:rsidP="00AD3AA1">
      <w:pPr>
        <w:rPr>
          <w:rFonts w:asciiTheme="minorHAnsi" w:hAnsiTheme="minorHAnsi" w:cs="Arial"/>
          <w:lang w:val="hr-HR"/>
        </w:rPr>
      </w:pPr>
    </w:p>
    <w:p w:rsidR="00797F68" w:rsidRPr="00C83AC7" w:rsidRDefault="00797F68" w:rsidP="00797F68">
      <w:pPr>
        <w:numPr>
          <w:ilvl w:val="0"/>
          <w:numId w:val="4"/>
        </w:numPr>
        <w:tabs>
          <w:tab w:val="clear" w:pos="680"/>
          <w:tab w:val="num" w:pos="567"/>
        </w:tabs>
        <w:ind w:left="567" w:right="-2" w:hanging="567"/>
        <w:jc w:val="both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PRIJELAZNE I ZAVRŠNE ODREDBE</w:t>
      </w:r>
    </w:p>
    <w:p w:rsidR="00D85F2C" w:rsidRPr="00C83AC7" w:rsidRDefault="00D85F2C" w:rsidP="00AD3AA1">
      <w:pPr>
        <w:rPr>
          <w:rFonts w:asciiTheme="minorHAnsi" w:hAnsiTheme="minorHAnsi" w:cs="Arial"/>
          <w:lang w:val="hr-HR"/>
        </w:rPr>
      </w:pPr>
    </w:p>
    <w:p w:rsidR="00D85F2C" w:rsidRDefault="00D85F2C" w:rsidP="00D85F2C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2</w:t>
      </w:r>
      <w:r w:rsidR="00320F4F">
        <w:rPr>
          <w:rFonts w:asciiTheme="minorHAnsi" w:hAnsiTheme="minorHAnsi" w:cs="Arial"/>
          <w:b/>
          <w:lang w:val="hr-HR"/>
        </w:rPr>
        <w:t>2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D85F2C">
      <w:pPr>
        <w:jc w:val="center"/>
        <w:rPr>
          <w:rFonts w:asciiTheme="minorHAnsi" w:hAnsiTheme="minorHAnsi" w:cs="Arial"/>
          <w:b/>
          <w:lang w:val="hr-HR"/>
        </w:rPr>
      </w:pPr>
    </w:p>
    <w:p w:rsidR="00B85499" w:rsidRPr="00C83AC7" w:rsidRDefault="00CB6088" w:rsidP="00DF5664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B85499" w:rsidRPr="00C83AC7">
        <w:rPr>
          <w:rFonts w:asciiTheme="minorHAnsi" w:hAnsiTheme="minorHAnsi" w:cs="Arial"/>
          <w:lang w:val="hr-HR"/>
        </w:rPr>
        <w:t xml:space="preserve">Odredbe Pravilnika kojeg donosi ministar </w:t>
      </w:r>
      <w:r w:rsidR="00DF5664" w:rsidRPr="00C83AC7">
        <w:rPr>
          <w:rFonts w:asciiTheme="minorHAnsi" w:hAnsiTheme="minorHAnsi" w:cs="Arial"/>
          <w:lang w:val="hr-HR"/>
        </w:rPr>
        <w:t>na temelju članaka 107. stavka 8</w:t>
      </w:r>
      <w:r w:rsidR="00B85499" w:rsidRPr="00C83AC7">
        <w:rPr>
          <w:rFonts w:asciiTheme="minorHAnsi" w:hAnsiTheme="minorHAnsi" w:cs="Arial"/>
          <w:lang w:val="hr-HR"/>
        </w:rPr>
        <w:t>. Zakona</w:t>
      </w:r>
      <w:r w:rsidR="00D85F2C" w:rsidRPr="00C83AC7">
        <w:rPr>
          <w:rFonts w:asciiTheme="minorHAnsi" w:hAnsiTheme="minorHAnsi" w:cs="Arial"/>
          <w:lang w:val="hr-HR"/>
        </w:rPr>
        <w:t>,</w:t>
      </w:r>
      <w:r w:rsidR="0031317C" w:rsidRPr="00C83AC7">
        <w:rPr>
          <w:rFonts w:asciiTheme="minorHAnsi" w:hAnsiTheme="minorHAnsi" w:cs="Arial"/>
          <w:lang w:val="hr-HR"/>
        </w:rPr>
        <w:t xml:space="preserve"> </w:t>
      </w:r>
      <w:r w:rsidR="00950446" w:rsidRPr="00C83AC7">
        <w:rPr>
          <w:rFonts w:asciiTheme="minorHAnsi" w:hAnsiTheme="minorHAnsi" w:cs="Arial"/>
          <w:lang w:val="hr-HR"/>
        </w:rPr>
        <w:t xml:space="preserve">a </w:t>
      </w:r>
      <w:r w:rsidR="003D5320" w:rsidRPr="00C83AC7">
        <w:rPr>
          <w:rFonts w:asciiTheme="minorHAnsi" w:hAnsiTheme="minorHAnsi" w:cs="Arial"/>
          <w:lang w:val="hr-HR"/>
        </w:rPr>
        <w:t xml:space="preserve">koje bi se odnosile na </w:t>
      </w:r>
      <w:r w:rsidR="00B85499" w:rsidRPr="00C83AC7">
        <w:rPr>
          <w:rFonts w:asciiTheme="minorHAnsi" w:hAnsiTheme="minorHAnsi" w:cs="Arial"/>
          <w:lang w:val="hr-HR"/>
        </w:rPr>
        <w:t>neko od područja propisanih ovim Pravilnikom neposredno će se primijeniti</w:t>
      </w:r>
      <w:r w:rsidR="00D85F2C" w:rsidRPr="00C83AC7">
        <w:rPr>
          <w:rFonts w:asciiTheme="minorHAnsi" w:hAnsiTheme="minorHAnsi" w:cs="Arial"/>
          <w:lang w:val="hr-HR"/>
        </w:rPr>
        <w:t>,</w:t>
      </w:r>
      <w:r w:rsidR="00B85499" w:rsidRPr="00C83AC7">
        <w:rPr>
          <w:rFonts w:asciiTheme="minorHAnsi" w:hAnsiTheme="minorHAnsi" w:cs="Arial"/>
          <w:lang w:val="hr-HR"/>
        </w:rPr>
        <w:t xml:space="preserve"> do uskla</w:t>
      </w:r>
      <w:r w:rsidR="00DF5664" w:rsidRPr="00C83AC7">
        <w:rPr>
          <w:rFonts w:asciiTheme="minorHAnsi" w:hAnsiTheme="minorHAnsi" w:cs="Arial"/>
          <w:lang w:val="hr-HR"/>
        </w:rPr>
        <w:t>đenja ovoga Pravilnika.</w:t>
      </w:r>
    </w:p>
    <w:p w:rsidR="00B85499" w:rsidRPr="00C83AC7" w:rsidRDefault="00B85499" w:rsidP="00AD3AA1">
      <w:pPr>
        <w:rPr>
          <w:rFonts w:asciiTheme="minorHAnsi" w:hAnsiTheme="minorHAnsi" w:cs="Arial"/>
          <w:lang w:val="hr-HR"/>
        </w:rPr>
      </w:pPr>
    </w:p>
    <w:p w:rsidR="00D85F2C" w:rsidRDefault="00320F4F" w:rsidP="00D85F2C">
      <w:pPr>
        <w:jc w:val="center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>Članak 23</w:t>
      </w:r>
      <w:r w:rsidR="00D85F2C"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D85F2C">
      <w:pPr>
        <w:jc w:val="center"/>
        <w:rPr>
          <w:rFonts w:asciiTheme="minorHAnsi" w:hAnsiTheme="minorHAnsi" w:cs="Arial"/>
          <w:b/>
          <w:lang w:val="hr-HR"/>
        </w:rPr>
      </w:pPr>
    </w:p>
    <w:p w:rsidR="00407E74" w:rsidRPr="00924F7A" w:rsidRDefault="00CB6088" w:rsidP="00924F7A">
      <w:pPr>
        <w:jc w:val="both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B85499" w:rsidRPr="00C83AC7">
        <w:rPr>
          <w:rFonts w:asciiTheme="minorHAnsi" w:hAnsiTheme="minorHAnsi" w:cs="Arial"/>
          <w:lang w:val="hr-HR"/>
        </w:rPr>
        <w:t>Ovaj Pravilnik može se mijenjati i dopunjavati samo prema postupku i</w:t>
      </w:r>
      <w:r w:rsidR="00950446" w:rsidRPr="00C83AC7">
        <w:rPr>
          <w:rFonts w:asciiTheme="minorHAnsi" w:hAnsiTheme="minorHAnsi" w:cs="Arial"/>
          <w:lang w:val="hr-HR"/>
        </w:rPr>
        <w:t xml:space="preserve"> na način na koji je i donesen.</w:t>
      </w:r>
    </w:p>
    <w:p w:rsidR="00F06611" w:rsidRDefault="00F06611" w:rsidP="00F06611">
      <w:pPr>
        <w:jc w:val="center"/>
        <w:rPr>
          <w:rFonts w:asciiTheme="minorHAnsi" w:hAnsiTheme="minorHAnsi" w:cs="Arial"/>
          <w:b/>
          <w:lang w:val="hr-HR"/>
        </w:rPr>
      </w:pPr>
      <w:r w:rsidRPr="00C83AC7">
        <w:rPr>
          <w:rFonts w:asciiTheme="minorHAnsi" w:hAnsiTheme="minorHAnsi" w:cs="Arial"/>
          <w:b/>
          <w:lang w:val="hr-HR"/>
        </w:rPr>
        <w:t>Članak 2</w:t>
      </w:r>
      <w:r w:rsidR="00320F4F">
        <w:rPr>
          <w:rFonts w:asciiTheme="minorHAnsi" w:hAnsiTheme="minorHAnsi" w:cs="Arial"/>
          <w:b/>
          <w:lang w:val="hr-HR"/>
        </w:rPr>
        <w:t>4</w:t>
      </w:r>
      <w:r w:rsidRPr="00C83AC7">
        <w:rPr>
          <w:rFonts w:asciiTheme="minorHAnsi" w:hAnsiTheme="minorHAnsi" w:cs="Arial"/>
          <w:b/>
          <w:lang w:val="hr-HR"/>
        </w:rPr>
        <w:t>.</w:t>
      </w:r>
    </w:p>
    <w:p w:rsidR="004B30C6" w:rsidRPr="00C83AC7" w:rsidRDefault="004B30C6" w:rsidP="00F06611">
      <w:pPr>
        <w:jc w:val="center"/>
        <w:rPr>
          <w:rFonts w:asciiTheme="minorHAnsi" w:hAnsiTheme="minorHAnsi" w:cs="Arial"/>
          <w:b/>
          <w:lang w:val="hr-HR"/>
        </w:rPr>
      </w:pPr>
    </w:p>
    <w:p w:rsidR="00F06611" w:rsidRPr="00C83AC7" w:rsidRDefault="00CB6088" w:rsidP="00AD3AA1">
      <w:pPr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="00F06611" w:rsidRPr="00C83AC7">
        <w:rPr>
          <w:rFonts w:asciiTheme="minorHAnsi" w:hAnsiTheme="minorHAnsi" w:cs="Arial"/>
          <w:lang w:val="hr-HR"/>
        </w:rPr>
        <w:t xml:space="preserve">Ovaj Pravilnik stupa na snagu danom </w:t>
      </w:r>
      <w:r w:rsidR="008154F9">
        <w:rPr>
          <w:rFonts w:asciiTheme="minorHAnsi" w:hAnsiTheme="minorHAnsi" w:cs="Arial"/>
          <w:lang w:val="hr-HR"/>
        </w:rPr>
        <w:t xml:space="preserve">primitka suglasnosti od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upravnog</w:t>
      </w:r>
      <w:proofErr w:type="spellEnd"/>
      <w:r w:rsidR="00C33500"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tijela</w:t>
      </w:r>
      <w:proofErr w:type="spellEnd"/>
      <w:r w:rsidR="00C33500"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županije</w:t>
      </w:r>
      <w:proofErr w:type="spellEnd"/>
      <w:r w:rsidR="00C33500"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nadležnog</w:t>
      </w:r>
      <w:proofErr w:type="spellEnd"/>
      <w:r w:rsidR="00C33500" w:rsidRPr="00924F7A">
        <w:rPr>
          <w:rFonts w:asciiTheme="minorHAnsi" w:eastAsia="Comic Sans MS" w:hAnsiTheme="minorHAnsi" w:cstheme="minorHAnsi"/>
        </w:rPr>
        <w:t xml:space="preserve"> za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poslove</w:t>
      </w:r>
      <w:proofErr w:type="spellEnd"/>
      <w:r w:rsidR="00C33500" w:rsidRPr="00924F7A">
        <w:rPr>
          <w:rFonts w:asciiTheme="minorHAnsi" w:eastAsia="Comic Sans MS" w:hAnsiTheme="minorHAnsi" w:cstheme="minorHAnsi"/>
        </w:rPr>
        <w:t xml:space="preserve"> </w:t>
      </w:r>
      <w:proofErr w:type="spellStart"/>
      <w:r w:rsidR="00C33500" w:rsidRPr="00924F7A">
        <w:rPr>
          <w:rFonts w:asciiTheme="minorHAnsi" w:eastAsia="Comic Sans MS" w:hAnsiTheme="minorHAnsi" w:cstheme="minorHAnsi"/>
        </w:rPr>
        <w:t>obrazovanja</w:t>
      </w:r>
      <w:proofErr w:type="spellEnd"/>
      <w:r w:rsidR="00C33500" w:rsidRPr="00924F7A">
        <w:rPr>
          <w:rFonts w:ascii="Arial" w:eastAsia="Comic Sans MS" w:hAnsi="Arial" w:cs="Arial"/>
        </w:rPr>
        <w:t xml:space="preserve"> </w:t>
      </w:r>
      <w:r w:rsidR="008154F9">
        <w:rPr>
          <w:rFonts w:asciiTheme="minorHAnsi" w:hAnsiTheme="minorHAnsi" w:cs="Arial"/>
          <w:lang w:val="hr-HR"/>
        </w:rPr>
        <w:t>i objavljuje se istoga</w:t>
      </w:r>
      <w:r w:rsidR="00743CF3">
        <w:rPr>
          <w:rFonts w:asciiTheme="minorHAnsi" w:hAnsiTheme="minorHAnsi" w:cs="Arial"/>
          <w:lang w:val="hr-HR"/>
        </w:rPr>
        <w:t xml:space="preserve"> dana</w:t>
      </w:r>
      <w:r w:rsidR="008154F9">
        <w:rPr>
          <w:rFonts w:asciiTheme="minorHAnsi" w:hAnsiTheme="minorHAnsi" w:cs="Arial"/>
          <w:lang w:val="hr-HR"/>
        </w:rPr>
        <w:t xml:space="preserve"> na oglasnoj ploči škole.</w:t>
      </w:r>
    </w:p>
    <w:p w:rsidR="00F06611" w:rsidRPr="00C83AC7" w:rsidRDefault="00CB6088" w:rsidP="003A790E">
      <w:pPr>
        <w:jc w:val="both"/>
        <w:rPr>
          <w:rFonts w:asciiTheme="minorHAnsi" w:hAnsiTheme="minorHAnsi" w:cs="Arial"/>
          <w:color w:val="000000"/>
          <w:lang w:val="hr-HR"/>
        </w:rPr>
      </w:pPr>
      <w:r w:rsidRPr="00C83AC7">
        <w:rPr>
          <w:rFonts w:asciiTheme="minorHAnsi" w:hAnsiTheme="minorHAnsi" w:cs="Arial"/>
          <w:color w:val="000000"/>
          <w:lang w:val="hr-HR"/>
        </w:rPr>
        <w:tab/>
      </w:r>
      <w:r w:rsidR="003A790E" w:rsidRPr="00C83AC7">
        <w:rPr>
          <w:rFonts w:asciiTheme="minorHAnsi" w:hAnsiTheme="minorHAnsi" w:cs="Arial"/>
          <w:color w:val="000000"/>
          <w:lang w:val="hr-HR"/>
        </w:rPr>
        <w:t xml:space="preserve">U roku od osam dana od stupanja na snagu ovaj Pravilnik objavljuje se na </w:t>
      </w:r>
      <w:r w:rsidR="003A790E" w:rsidRPr="00C83AC7">
        <w:rPr>
          <w:rFonts w:asciiTheme="minorHAnsi" w:hAnsiTheme="minorHAnsi" w:cs="Arial"/>
          <w:bCs/>
          <w:color w:val="000000"/>
          <w:lang w:val="hr-HR" w:eastAsia="hr-HR"/>
        </w:rPr>
        <w:t>mrežnim stranicama</w:t>
      </w:r>
      <w:r w:rsidR="003A790E" w:rsidRPr="00C83AC7">
        <w:rPr>
          <w:rFonts w:asciiTheme="minorHAnsi" w:hAnsiTheme="minorHAnsi" w:cs="Arial"/>
          <w:color w:val="000000"/>
          <w:lang w:val="hr-HR"/>
        </w:rPr>
        <w:t xml:space="preserve"> Škole.</w:t>
      </w:r>
    </w:p>
    <w:p w:rsidR="003A790E" w:rsidRPr="00C83AC7" w:rsidRDefault="003A790E" w:rsidP="00AD3AA1">
      <w:pPr>
        <w:rPr>
          <w:rFonts w:asciiTheme="minorHAnsi" w:hAnsiTheme="minorHAnsi" w:cs="Arial"/>
          <w:lang w:val="hr-HR"/>
        </w:rPr>
      </w:pPr>
    </w:p>
    <w:p w:rsidR="003A790E" w:rsidRPr="00C83AC7" w:rsidRDefault="003A790E" w:rsidP="00AD3AA1">
      <w:pPr>
        <w:rPr>
          <w:rFonts w:asciiTheme="minorHAnsi" w:hAnsiTheme="minorHAnsi" w:cs="Arial"/>
          <w:lang w:val="hr-HR"/>
        </w:rPr>
      </w:pPr>
    </w:p>
    <w:p w:rsidR="00FF2F4A" w:rsidRPr="00C83AC7" w:rsidRDefault="00FF2F4A" w:rsidP="00FF2F4A">
      <w:pPr>
        <w:ind w:right="-113"/>
        <w:jc w:val="both"/>
        <w:rPr>
          <w:rFonts w:asciiTheme="minorHAnsi" w:hAnsiTheme="minorHAnsi" w:cs="Arial"/>
          <w:u w:val="single"/>
          <w:lang w:val="hr-HR"/>
        </w:rPr>
      </w:pPr>
      <w:r w:rsidRPr="00C83AC7">
        <w:rPr>
          <w:rFonts w:asciiTheme="minorHAnsi" w:hAnsiTheme="minorHAnsi" w:cs="Arial"/>
          <w:lang w:val="hr-HR"/>
        </w:rPr>
        <w:t>KLASA:</w:t>
      </w:r>
      <w:r w:rsidR="00CB6088" w:rsidRPr="00C83AC7">
        <w:rPr>
          <w:rFonts w:asciiTheme="minorHAnsi" w:hAnsiTheme="minorHAnsi" w:cs="Arial"/>
          <w:lang w:val="hr-HR"/>
        </w:rPr>
        <w:t xml:space="preserve"> </w:t>
      </w:r>
      <w:r w:rsidR="00A34D9F">
        <w:rPr>
          <w:rFonts w:asciiTheme="minorHAnsi" w:hAnsiTheme="minorHAnsi" w:cs="Arial"/>
          <w:lang w:val="hr-HR"/>
        </w:rPr>
        <w:t>003-05/20</w:t>
      </w:r>
      <w:r w:rsidR="00551406" w:rsidRPr="00C83AC7">
        <w:rPr>
          <w:rFonts w:asciiTheme="minorHAnsi" w:hAnsiTheme="minorHAnsi" w:cs="Arial"/>
          <w:lang w:val="hr-HR"/>
        </w:rPr>
        <w:t>-14/</w:t>
      </w:r>
      <w:r w:rsidR="00A34D9F">
        <w:rPr>
          <w:rFonts w:asciiTheme="minorHAnsi" w:hAnsiTheme="minorHAnsi" w:cs="Arial"/>
          <w:lang w:val="hr-HR"/>
        </w:rPr>
        <w:t>02</w:t>
      </w:r>
    </w:p>
    <w:p w:rsidR="00FF2F4A" w:rsidRPr="00C83AC7" w:rsidRDefault="00FF2F4A" w:rsidP="00FF2F4A">
      <w:pPr>
        <w:ind w:right="-113"/>
        <w:jc w:val="both"/>
        <w:rPr>
          <w:rFonts w:asciiTheme="minorHAnsi" w:hAnsiTheme="minorHAnsi" w:cs="Arial"/>
          <w:u w:val="single"/>
          <w:lang w:val="hr-HR"/>
        </w:rPr>
      </w:pPr>
      <w:r w:rsidRPr="00C83AC7">
        <w:rPr>
          <w:rFonts w:asciiTheme="minorHAnsi" w:hAnsiTheme="minorHAnsi" w:cs="Arial"/>
          <w:lang w:val="hr-HR"/>
        </w:rPr>
        <w:t>URBROJ:</w:t>
      </w:r>
      <w:r w:rsidR="00A34D9F">
        <w:rPr>
          <w:rFonts w:asciiTheme="minorHAnsi" w:hAnsiTheme="minorHAnsi" w:cs="Arial"/>
          <w:lang w:val="hr-HR"/>
        </w:rPr>
        <w:t xml:space="preserve"> 2189-16-10-20</w:t>
      </w:r>
      <w:r w:rsidR="00551406" w:rsidRPr="00C83AC7">
        <w:rPr>
          <w:rFonts w:asciiTheme="minorHAnsi" w:hAnsiTheme="minorHAnsi" w:cs="Arial"/>
          <w:lang w:val="hr-HR"/>
        </w:rPr>
        <w:t>-</w:t>
      </w:r>
      <w:r w:rsidR="00A34D9F">
        <w:rPr>
          <w:rFonts w:asciiTheme="minorHAnsi" w:hAnsiTheme="minorHAnsi" w:cs="Arial"/>
          <w:lang w:val="hr-HR"/>
        </w:rPr>
        <w:t>2</w:t>
      </w:r>
    </w:p>
    <w:p w:rsidR="00FF2F4A" w:rsidRPr="00C83AC7" w:rsidRDefault="00551406" w:rsidP="00FF2F4A">
      <w:pPr>
        <w:widowControl w:val="0"/>
        <w:rPr>
          <w:rFonts w:asciiTheme="minorHAnsi" w:hAnsiTheme="minorHAnsi" w:cs="Arial"/>
          <w:noProof/>
          <w:snapToGrid w:val="0"/>
          <w:color w:val="000000"/>
          <w:u w:val="single"/>
          <w:lang w:val="hr-HR"/>
        </w:rPr>
      </w:pPr>
      <w:r w:rsidRPr="00C83AC7">
        <w:rPr>
          <w:rFonts w:asciiTheme="minorHAnsi" w:hAnsiTheme="minorHAnsi" w:cs="Arial"/>
          <w:noProof/>
          <w:snapToGrid w:val="0"/>
          <w:color w:val="000000"/>
          <w:lang w:val="hr-HR"/>
        </w:rPr>
        <w:t>Virovitica,</w:t>
      </w:r>
      <w:r w:rsidR="008154F9">
        <w:rPr>
          <w:rFonts w:asciiTheme="minorHAnsi" w:hAnsiTheme="minorHAnsi" w:cs="Arial"/>
          <w:noProof/>
          <w:snapToGrid w:val="0"/>
          <w:color w:val="000000"/>
          <w:lang w:val="hr-HR"/>
        </w:rPr>
        <w:t xml:space="preserve"> </w:t>
      </w:r>
      <w:r w:rsidR="00A34D9F">
        <w:rPr>
          <w:rFonts w:asciiTheme="minorHAnsi" w:hAnsiTheme="minorHAnsi" w:cs="Arial"/>
          <w:noProof/>
          <w:snapToGrid w:val="0"/>
          <w:color w:val="000000"/>
          <w:lang w:val="hr-HR"/>
        </w:rPr>
        <w:t>___________</w:t>
      </w:r>
      <w:r w:rsidR="008154F9">
        <w:rPr>
          <w:rFonts w:asciiTheme="minorHAnsi" w:hAnsiTheme="minorHAnsi" w:cs="Arial"/>
          <w:noProof/>
          <w:snapToGrid w:val="0"/>
          <w:color w:val="000000"/>
          <w:lang w:val="hr-HR"/>
        </w:rPr>
        <w:t xml:space="preserve"> 20</w:t>
      </w:r>
      <w:r w:rsidR="00A34D9F">
        <w:rPr>
          <w:rFonts w:asciiTheme="minorHAnsi" w:hAnsiTheme="minorHAnsi" w:cs="Arial"/>
          <w:noProof/>
          <w:snapToGrid w:val="0"/>
          <w:color w:val="000000"/>
          <w:lang w:val="hr-HR"/>
        </w:rPr>
        <w:t>20</w:t>
      </w:r>
      <w:r w:rsidR="008154F9">
        <w:rPr>
          <w:rFonts w:asciiTheme="minorHAnsi" w:hAnsiTheme="minorHAnsi" w:cs="Arial"/>
          <w:noProof/>
          <w:snapToGrid w:val="0"/>
          <w:color w:val="000000"/>
          <w:lang w:val="hr-HR"/>
        </w:rPr>
        <w:t>.g.</w:t>
      </w:r>
    </w:p>
    <w:p w:rsidR="00F06611" w:rsidRPr="00C83AC7" w:rsidRDefault="00F06611" w:rsidP="00AD3AA1">
      <w:pPr>
        <w:rPr>
          <w:rFonts w:asciiTheme="minorHAnsi" w:hAnsiTheme="minorHAnsi" w:cs="Arial"/>
          <w:lang w:val="hr-HR"/>
        </w:rPr>
      </w:pPr>
    </w:p>
    <w:p w:rsidR="00CB6088" w:rsidRPr="00C83AC7" w:rsidRDefault="00F06611" w:rsidP="00CB6088">
      <w:pPr>
        <w:jc w:val="right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  <w:t>Predsjedni</w:t>
      </w:r>
      <w:r w:rsidR="00CB6088" w:rsidRPr="00C83AC7">
        <w:rPr>
          <w:rFonts w:asciiTheme="minorHAnsi" w:hAnsiTheme="minorHAnsi" w:cs="Arial"/>
          <w:lang w:val="hr-HR"/>
        </w:rPr>
        <w:t>ca</w:t>
      </w:r>
      <w:r w:rsidRPr="00C83AC7">
        <w:rPr>
          <w:rFonts w:asciiTheme="minorHAnsi" w:hAnsiTheme="minorHAnsi" w:cs="Arial"/>
          <w:lang w:val="hr-HR"/>
        </w:rPr>
        <w:t xml:space="preserve"> Školskog odbor</w:t>
      </w:r>
      <w:r w:rsidR="00CB6088" w:rsidRPr="00C83AC7">
        <w:rPr>
          <w:rFonts w:asciiTheme="minorHAnsi" w:hAnsiTheme="minorHAnsi" w:cs="Arial"/>
          <w:lang w:val="hr-HR"/>
        </w:rPr>
        <w:t>a</w:t>
      </w:r>
    </w:p>
    <w:p w:rsidR="00CB6088" w:rsidRPr="00C83AC7" w:rsidRDefault="00A87E2C" w:rsidP="00CB6088">
      <w:pPr>
        <w:jc w:val="right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____________________________</w:t>
      </w:r>
    </w:p>
    <w:p w:rsidR="00CB6088" w:rsidRDefault="00CB6088" w:rsidP="00CB6088">
      <w:pPr>
        <w:rPr>
          <w:rFonts w:asciiTheme="minorHAnsi" w:hAnsiTheme="minorHAnsi" w:cs="Arial"/>
          <w:lang w:val="hr-HR"/>
        </w:rPr>
      </w:pPr>
    </w:p>
    <w:p w:rsidR="006D5F47" w:rsidRDefault="006D5F47" w:rsidP="00CB6088">
      <w:pPr>
        <w:rPr>
          <w:rFonts w:asciiTheme="minorHAnsi" w:hAnsiTheme="minorHAnsi" w:cs="Arial"/>
          <w:lang w:val="hr-HR"/>
        </w:rPr>
      </w:pPr>
    </w:p>
    <w:p w:rsidR="006D5F47" w:rsidRDefault="006D5F47" w:rsidP="00CB6088">
      <w:pPr>
        <w:rPr>
          <w:rFonts w:asciiTheme="minorHAnsi" w:hAnsiTheme="minorHAnsi" w:cs="Arial"/>
          <w:lang w:val="hr-HR"/>
        </w:rPr>
      </w:pPr>
    </w:p>
    <w:p w:rsidR="008154F9" w:rsidRDefault="008154F9" w:rsidP="00CB6088">
      <w:pPr>
        <w:rPr>
          <w:rFonts w:asciiTheme="minorHAnsi" w:hAnsiTheme="minorHAnsi" w:cs="Arial"/>
          <w:lang w:val="hr-HR"/>
        </w:rPr>
      </w:pPr>
    </w:p>
    <w:p w:rsidR="008154F9" w:rsidRDefault="008154F9" w:rsidP="00CB6088">
      <w:pPr>
        <w:rPr>
          <w:rFonts w:asciiTheme="minorHAnsi" w:hAnsiTheme="minorHAnsi" w:cs="Arial"/>
          <w:lang w:val="hr-HR"/>
        </w:rPr>
      </w:pPr>
    </w:p>
    <w:p w:rsidR="00CB6088" w:rsidRPr="00C83AC7" w:rsidRDefault="00CB6088" w:rsidP="00CB6088">
      <w:pPr>
        <w:jc w:val="right"/>
        <w:rPr>
          <w:rFonts w:asciiTheme="minorHAnsi" w:hAnsiTheme="minorHAnsi" w:cs="Arial"/>
          <w:lang w:val="hr-HR"/>
        </w:rPr>
      </w:pPr>
    </w:p>
    <w:p w:rsidR="00A34D9F" w:rsidRPr="00502A10" w:rsidRDefault="00A34D9F" w:rsidP="00A34D9F">
      <w:pPr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ab/>
      </w:r>
      <w:r w:rsidRPr="00502A10">
        <w:rPr>
          <w:rFonts w:asciiTheme="minorHAnsi" w:hAnsiTheme="minorHAnsi" w:cs="Arial"/>
          <w:lang w:val="hr-HR"/>
        </w:rPr>
        <w:t xml:space="preserve">Na ovaj Pravilnik zaprimljena je Suglasnost </w:t>
      </w:r>
      <w:r w:rsidRPr="00502A10">
        <w:rPr>
          <w:rFonts w:ascii="Calibri" w:eastAsia="Comic Sans MS" w:hAnsi="Calibri" w:cs="Arial"/>
          <w:lang w:val="hr-HR"/>
        </w:rPr>
        <w:t>upravnog tijela županije nadležnog za poslove obrazovanja</w:t>
      </w:r>
      <w:r w:rsidRPr="00502A10">
        <w:rPr>
          <w:rFonts w:asciiTheme="minorHAnsi" w:hAnsiTheme="minorHAnsi" w:cs="Arial"/>
          <w:lang w:val="hr-HR"/>
        </w:rPr>
        <w:t xml:space="preserve"> dana ____________________ te je  dana ___________________ stupio na snagu. </w:t>
      </w:r>
    </w:p>
    <w:p w:rsidR="00A34D9F" w:rsidRPr="00502A10" w:rsidRDefault="00A34D9F" w:rsidP="00A34D9F">
      <w:pPr>
        <w:jc w:val="both"/>
        <w:rPr>
          <w:rFonts w:asciiTheme="minorHAnsi" w:hAnsiTheme="minorHAnsi" w:cs="Arial"/>
          <w:lang w:val="hr-HR"/>
        </w:rPr>
      </w:pPr>
      <w:r w:rsidRPr="00502A10">
        <w:rPr>
          <w:rFonts w:asciiTheme="minorHAnsi" w:hAnsiTheme="minorHAnsi" w:cs="Arial"/>
          <w:lang w:val="hr-HR"/>
        </w:rPr>
        <w:tab/>
        <w:t xml:space="preserve">Ovaj Pravilnik objavljen je na i oglasnoj ploči Škole dana </w:t>
      </w:r>
      <w:r w:rsidRPr="00502A10">
        <w:rPr>
          <w:rFonts w:asciiTheme="minorHAnsi" w:hAnsiTheme="minorHAnsi" w:cs="Arial"/>
          <w:u w:val="single"/>
          <w:lang w:val="hr-HR"/>
        </w:rPr>
        <w:tab/>
      </w:r>
      <w:r w:rsidRPr="00502A10">
        <w:rPr>
          <w:rFonts w:asciiTheme="minorHAnsi" w:hAnsiTheme="minorHAnsi" w:cs="Arial"/>
          <w:u w:val="single"/>
          <w:lang w:val="hr-HR"/>
        </w:rPr>
        <w:tab/>
        <w:t>____</w:t>
      </w:r>
      <w:r w:rsidRPr="00502A10">
        <w:rPr>
          <w:rFonts w:asciiTheme="minorHAnsi" w:hAnsiTheme="minorHAnsi" w:cs="Arial"/>
          <w:lang w:val="hr-HR"/>
        </w:rPr>
        <w:t xml:space="preserve"> .</w:t>
      </w:r>
    </w:p>
    <w:p w:rsidR="00A34D9F" w:rsidRPr="00C83AC7" w:rsidRDefault="00A34D9F" w:rsidP="00A34D9F">
      <w:pPr>
        <w:rPr>
          <w:rFonts w:asciiTheme="minorHAnsi" w:hAnsiTheme="minorHAnsi" w:cs="Arial"/>
          <w:lang w:val="hr-HR"/>
        </w:rPr>
      </w:pPr>
    </w:p>
    <w:p w:rsidR="00A34D9F" w:rsidRPr="00C83AC7" w:rsidRDefault="00A34D9F" w:rsidP="00A34D9F">
      <w:pPr>
        <w:rPr>
          <w:rFonts w:asciiTheme="minorHAnsi" w:hAnsiTheme="minorHAnsi" w:cs="Arial"/>
          <w:lang w:val="hr-HR"/>
        </w:rPr>
      </w:pPr>
    </w:p>
    <w:p w:rsidR="00A34D9F" w:rsidRPr="00C83AC7" w:rsidRDefault="00A34D9F" w:rsidP="00A34D9F">
      <w:pPr>
        <w:jc w:val="right"/>
        <w:rPr>
          <w:rFonts w:asciiTheme="minorHAnsi" w:hAnsiTheme="minorHAnsi" w:cs="Arial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  <w:t>Ravnatelj</w:t>
      </w:r>
    </w:p>
    <w:p w:rsidR="00A34D9F" w:rsidRPr="00C83AC7" w:rsidRDefault="00A34D9F" w:rsidP="00A34D9F">
      <w:pPr>
        <w:jc w:val="right"/>
        <w:rPr>
          <w:rFonts w:asciiTheme="minorHAnsi" w:hAnsiTheme="minorHAnsi" w:cs="Arial"/>
          <w:u w:val="single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u w:val="single"/>
          <w:lang w:val="hr-HR"/>
        </w:rPr>
        <w:tab/>
      </w:r>
      <w:r w:rsidRPr="00C83AC7">
        <w:rPr>
          <w:rFonts w:asciiTheme="minorHAnsi" w:hAnsiTheme="minorHAnsi" w:cs="Arial"/>
          <w:u w:val="single"/>
          <w:lang w:val="hr-HR"/>
        </w:rPr>
        <w:tab/>
      </w:r>
      <w:r w:rsidRPr="00C83AC7">
        <w:rPr>
          <w:rFonts w:asciiTheme="minorHAnsi" w:hAnsiTheme="minorHAnsi" w:cs="Arial"/>
          <w:u w:val="single"/>
          <w:lang w:val="hr-HR"/>
        </w:rPr>
        <w:tab/>
      </w:r>
      <w:r w:rsidRPr="00C83AC7">
        <w:rPr>
          <w:rFonts w:asciiTheme="minorHAnsi" w:hAnsiTheme="minorHAnsi" w:cs="Arial"/>
          <w:u w:val="single"/>
          <w:lang w:val="hr-HR"/>
        </w:rPr>
        <w:tab/>
      </w:r>
      <w:r w:rsidRPr="00C83AC7">
        <w:rPr>
          <w:rFonts w:asciiTheme="minorHAnsi" w:hAnsiTheme="minorHAnsi" w:cs="Arial"/>
          <w:u w:val="single"/>
          <w:lang w:val="hr-HR"/>
        </w:rPr>
        <w:tab/>
      </w:r>
    </w:p>
    <w:p w:rsidR="00FF2F4A" w:rsidRPr="00C83AC7" w:rsidRDefault="00F06611" w:rsidP="00A87E2C">
      <w:pPr>
        <w:jc w:val="right"/>
        <w:rPr>
          <w:rFonts w:asciiTheme="minorHAnsi" w:hAnsiTheme="minorHAnsi" w:cs="Arial"/>
          <w:u w:val="single"/>
          <w:lang w:val="hr-HR"/>
        </w:rPr>
      </w:pP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  <w:r w:rsidRPr="00C83AC7">
        <w:rPr>
          <w:rFonts w:asciiTheme="minorHAnsi" w:hAnsiTheme="minorHAnsi" w:cs="Arial"/>
          <w:lang w:val="hr-HR"/>
        </w:rPr>
        <w:tab/>
      </w:r>
    </w:p>
    <w:sectPr w:rsidR="00FF2F4A" w:rsidRPr="00C83AC7" w:rsidSect="00C83AC7">
      <w:pgSz w:w="11906" w:h="16838"/>
      <w:pgMar w:top="709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AE7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4181"/>
    <w:multiLevelType w:val="hybridMultilevel"/>
    <w:tmpl w:val="7870E2CE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1A8E"/>
    <w:multiLevelType w:val="hybridMultilevel"/>
    <w:tmpl w:val="CAB05C26"/>
    <w:lvl w:ilvl="0" w:tplc="3992E0C4">
      <w:start w:val="1"/>
      <w:numFmt w:val="bullet"/>
      <w:lvlText w:val="­"/>
      <w:lvlJc w:val="left"/>
      <w:pPr>
        <w:ind w:left="83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C53FB"/>
    <w:multiLevelType w:val="hybridMultilevel"/>
    <w:tmpl w:val="0018CFA2"/>
    <w:lvl w:ilvl="0" w:tplc="3992E0C4">
      <w:start w:val="1"/>
      <w:numFmt w:val="bullet"/>
      <w:lvlText w:val="­"/>
      <w:lvlJc w:val="left"/>
      <w:pPr>
        <w:ind w:left="927" w:hanging="360"/>
      </w:pPr>
      <w:rPr>
        <w:rFonts w:ascii="Calibri" w:hAnsi="Calibri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95E75"/>
    <w:multiLevelType w:val="hybridMultilevel"/>
    <w:tmpl w:val="D8249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65D"/>
    <w:multiLevelType w:val="hybridMultilevel"/>
    <w:tmpl w:val="5FFA9748"/>
    <w:lvl w:ilvl="0" w:tplc="EF924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44F5"/>
    <w:multiLevelType w:val="hybridMultilevel"/>
    <w:tmpl w:val="3DCADDF2"/>
    <w:lvl w:ilvl="0" w:tplc="3992E0C4">
      <w:start w:val="1"/>
      <w:numFmt w:val="bullet"/>
      <w:lvlText w:val="­"/>
      <w:lvlJc w:val="left"/>
      <w:pPr>
        <w:ind w:left="927" w:hanging="360"/>
      </w:pPr>
      <w:rPr>
        <w:rFonts w:ascii="Calibri" w:hAnsi="Calibri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92C04"/>
    <w:multiLevelType w:val="hybridMultilevel"/>
    <w:tmpl w:val="138A0AF6"/>
    <w:lvl w:ilvl="0" w:tplc="9C84F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E16D6"/>
    <w:multiLevelType w:val="hybridMultilevel"/>
    <w:tmpl w:val="69E27A92"/>
    <w:lvl w:ilvl="0" w:tplc="F990C1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15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65"/>
    <w:rsid w:val="000008BA"/>
    <w:rsid w:val="00001CE8"/>
    <w:rsid w:val="000078D1"/>
    <w:rsid w:val="000100EF"/>
    <w:rsid w:val="00011798"/>
    <w:rsid w:val="00014449"/>
    <w:rsid w:val="0001467A"/>
    <w:rsid w:val="00020777"/>
    <w:rsid w:val="00020ED4"/>
    <w:rsid w:val="00021047"/>
    <w:rsid w:val="000213BC"/>
    <w:rsid w:val="00032402"/>
    <w:rsid w:val="00034748"/>
    <w:rsid w:val="00035AEF"/>
    <w:rsid w:val="000425E8"/>
    <w:rsid w:val="000468F9"/>
    <w:rsid w:val="000514A8"/>
    <w:rsid w:val="00052131"/>
    <w:rsid w:val="00055323"/>
    <w:rsid w:val="00060971"/>
    <w:rsid w:val="0006376F"/>
    <w:rsid w:val="00063E36"/>
    <w:rsid w:val="0007076A"/>
    <w:rsid w:val="00071D54"/>
    <w:rsid w:val="0007506C"/>
    <w:rsid w:val="000754CB"/>
    <w:rsid w:val="0007715A"/>
    <w:rsid w:val="00077D87"/>
    <w:rsid w:val="000840B2"/>
    <w:rsid w:val="000855BE"/>
    <w:rsid w:val="00087E4B"/>
    <w:rsid w:val="00094DB5"/>
    <w:rsid w:val="000A215F"/>
    <w:rsid w:val="000B3551"/>
    <w:rsid w:val="000B4141"/>
    <w:rsid w:val="000B5572"/>
    <w:rsid w:val="000B622C"/>
    <w:rsid w:val="000B6D6C"/>
    <w:rsid w:val="000C07DB"/>
    <w:rsid w:val="000C09D7"/>
    <w:rsid w:val="000C47D3"/>
    <w:rsid w:val="000C4B89"/>
    <w:rsid w:val="000C7038"/>
    <w:rsid w:val="000C7821"/>
    <w:rsid w:val="000D3FD8"/>
    <w:rsid w:val="000D5BF9"/>
    <w:rsid w:val="000E0199"/>
    <w:rsid w:val="000E0CDE"/>
    <w:rsid w:val="000E1C86"/>
    <w:rsid w:val="000E5AEF"/>
    <w:rsid w:val="000E6AB7"/>
    <w:rsid w:val="000F0F26"/>
    <w:rsid w:val="000F41CC"/>
    <w:rsid w:val="00104FBF"/>
    <w:rsid w:val="00107B98"/>
    <w:rsid w:val="00110ED2"/>
    <w:rsid w:val="00111739"/>
    <w:rsid w:val="00113474"/>
    <w:rsid w:val="00117085"/>
    <w:rsid w:val="0012423C"/>
    <w:rsid w:val="001278FB"/>
    <w:rsid w:val="001310F7"/>
    <w:rsid w:val="001312AC"/>
    <w:rsid w:val="00131921"/>
    <w:rsid w:val="00131C74"/>
    <w:rsid w:val="00131F09"/>
    <w:rsid w:val="00133CD6"/>
    <w:rsid w:val="001352D5"/>
    <w:rsid w:val="00141544"/>
    <w:rsid w:val="0014335A"/>
    <w:rsid w:val="00143854"/>
    <w:rsid w:val="00147B54"/>
    <w:rsid w:val="001504C3"/>
    <w:rsid w:val="00151972"/>
    <w:rsid w:val="00155220"/>
    <w:rsid w:val="001574A1"/>
    <w:rsid w:val="001609C6"/>
    <w:rsid w:val="001636B4"/>
    <w:rsid w:val="0016408E"/>
    <w:rsid w:val="001647EF"/>
    <w:rsid w:val="00164AAF"/>
    <w:rsid w:val="00171FEF"/>
    <w:rsid w:val="00172532"/>
    <w:rsid w:val="00172FCF"/>
    <w:rsid w:val="0017387B"/>
    <w:rsid w:val="00177160"/>
    <w:rsid w:val="001772BE"/>
    <w:rsid w:val="0017748A"/>
    <w:rsid w:val="00180D4C"/>
    <w:rsid w:val="001820DC"/>
    <w:rsid w:val="00187CB8"/>
    <w:rsid w:val="0019420A"/>
    <w:rsid w:val="00194B81"/>
    <w:rsid w:val="00195A33"/>
    <w:rsid w:val="001A0BCA"/>
    <w:rsid w:val="001A1438"/>
    <w:rsid w:val="001A1846"/>
    <w:rsid w:val="001A2546"/>
    <w:rsid w:val="001A4DC1"/>
    <w:rsid w:val="001A4F74"/>
    <w:rsid w:val="001B1C3F"/>
    <w:rsid w:val="001B2720"/>
    <w:rsid w:val="001B48FB"/>
    <w:rsid w:val="001B6D80"/>
    <w:rsid w:val="001C3AF3"/>
    <w:rsid w:val="001C3F50"/>
    <w:rsid w:val="001C63F0"/>
    <w:rsid w:val="001C7ABA"/>
    <w:rsid w:val="001E0541"/>
    <w:rsid w:val="001E186E"/>
    <w:rsid w:val="001E3123"/>
    <w:rsid w:val="001E3874"/>
    <w:rsid w:val="001E389D"/>
    <w:rsid w:val="001E409C"/>
    <w:rsid w:val="001E4267"/>
    <w:rsid w:val="001E4C39"/>
    <w:rsid w:val="001F321F"/>
    <w:rsid w:val="00200648"/>
    <w:rsid w:val="00201CCD"/>
    <w:rsid w:val="0020334A"/>
    <w:rsid w:val="00203AC5"/>
    <w:rsid w:val="0020432D"/>
    <w:rsid w:val="00206557"/>
    <w:rsid w:val="0021196F"/>
    <w:rsid w:val="00211CB6"/>
    <w:rsid w:val="002126F1"/>
    <w:rsid w:val="00215F0F"/>
    <w:rsid w:val="002171A9"/>
    <w:rsid w:val="00217B9B"/>
    <w:rsid w:val="0022111C"/>
    <w:rsid w:val="00221622"/>
    <w:rsid w:val="00221C3E"/>
    <w:rsid w:val="002229BE"/>
    <w:rsid w:val="002231D3"/>
    <w:rsid w:val="00224269"/>
    <w:rsid w:val="00225989"/>
    <w:rsid w:val="00233F1B"/>
    <w:rsid w:val="00234938"/>
    <w:rsid w:val="00254174"/>
    <w:rsid w:val="002557DF"/>
    <w:rsid w:val="002572F7"/>
    <w:rsid w:val="00260983"/>
    <w:rsid w:val="00261194"/>
    <w:rsid w:val="002706D0"/>
    <w:rsid w:val="00273BBB"/>
    <w:rsid w:val="00277384"/>
    <w:rsid w:val="00283492"/>
    <w:rsid w:val="00284523"/>
    <w:rsid w:val="002861E3"/>
    <w:rsid w:val="00286FCD"/>
    <w:rsid w:val="00291459"/>
    <w:rsid w:val="002914D1"/>
    <w:rsid w:val="002941A7"/>
    <w:rsid w:val="002A3594"/>
    <w:rsid w:val="002A3AD6"/>
    <w:rsid w:val="002A4CC0"/>
    <w:rsid w:val="002A4E9F"/>
    <w:rsid w:val="002A7A70"/>
    <w:rsid w:val="002B07C2"/>
    <w:rsid w:val="002B2592"/>
    <w:rsid w:val="002B4AF0"/>
    <w:rsid w:val="002B76D3"/>
    <w:rsid w:val="002B7E88"/>
    <w:rsid w:val="002C0EBF"/>
    <w:rsid w:val="002C3059"/>
    <w:rsid w:val="002C491B"/>
    <w:rsid w:val="002D11A4"/>
    <w:rsid w:val="002D3DC4"/>
    <w:rsid w:val="002D3F7F"/>
    <w:rsid w:val="002D4864"/>
    <w:rsid w:val="002D5A87"/>
    <w:rsid w:val="002D7252"/>
    <w:rsid w:val="002D7BBE"/>
    <w:rsid w:val="002E0966"/>
    <w:rsid w:val="002E0CAA"/>
    <w:rsid w:val="002E47B6"/>
    <w:rsid w:val="002E55C9"/>
    <w:rsid w:val="002E5DA6"/>
    <w:rsid w:val="002E7E9F"/>
    <w:rsid w:val="002E7FFA"/>
    <w:rsid w:val="002F3E9D"/>
    <w:rsid w:val="002F5323"/>
    <w:rsid w:val="002F63A2"/>
    <w:rsid w:val="002F7414"/>
    <w:rsid w:val="0030089E"/>
    <w:rsid w:val="003028F8"/>
    <w:rsid w:val="00303BC6"/>
    <w:rsid w:val="00305054"/>
    <w:rsid w:val="00305984"/>
    <w:rsid w:val="003120CB"/>
    <w:rsid w:val="0031317C"/>
    <w:rsid w:val="00314EC1"/>
    <w:rsid w:val="00320F4F"/>
    <w:rsid w:val="003229CC"/>
    <w:rsid w:val="00322AC2"/>
    <w:rsid w:val="0032509E"/>
    <w:rsid w:val="00331097"/>
    <w:rsid w:val="00332D5B"/>
    <w:rsid w:val="00332E71"/>
    <w:rsid w:val="00333EDC"/>
    <w:rsid w:val="00333FB8"/>
    <w:rsid w:val="0033502D"/>
    <w:rsid w:val="00335F72"/>
    <w:rsid w:val="0033720B"/>
    <w:rsid w:val="003421F5"/>
    <w:rsid w:val="00342E5A"/>
    <w:rsid w:val="0034436A"/>
    <w:rsid w:val="003463F8"/>
    <w:rsid w:val="00352D64"/>
    <w:rsid w:val="003546D0"/>
    <w:rsid w:val="00355A9D"/>
    <w:rsid w:val="00356B1C"/>
    <w:rsid w:val="003608B0"/>
    <w:rsid w:val="003610C1"/>
    <w:rsid w:val="00361505"/>
    <w:rsid w:val="00362011"/>
    <w:rsid w:val="003632C0"/>
    <w:rsid w:val="003674A4"/>
    <w:rsid w:val="003706AC"/>
    <w:rsid w:val="003773EA"/>
    <w:rsid w:val="0038507B"/>
    <w:rsid w:val="00387242"/>
    <w:rsid w:val="00387B28"/>
    <w:rsid w:val="003921BE"/>
    <w:rsid w:val="003949C2"/>
    <w:rsid w:val="00395AF7"/>
    <w:rsid w:val="003960D6"/>
    <w:rsid w:val="003961D5"/>
    <w:rsid w:val="003967A7"/>
    <w:rsid w:val="0039691B"/>
    <w:rsid w:val="003976BC"/>
    <w:rsid w:val="003A01BF"/>
    <w:rsid w:val="003A486A"/>
    <w:rsid w:val="003A790E"/>
    <w:rsid w:val="003B565B"/>
    <w:rsid w:val="003B5B90"/>
    <w:rsid w:val="003B6609"/>
    <w:rsid w:val="003B7BD0"/>
    <w:rsid w:val="003C6EBE"/>
    <w:rsid w:val="003D1EE2"/>
    <w:rsid w:val="003D3F25"/>
    <w:rsid w:val="003D3FE0"/>
    <w:rsid w:val="003D5320"/>
    <w:rsid w:val="003D707A"/>
    <w:rsid w:val="003E0229"/>
    <w:rsid w:val="003E40B2"/>
    <w:rsid w:val="003F1021"/>
    <w:rsid w:val="003F103E"/>
    <w:rsid w:val="003F2557"/>
    <w:rsid w:val="003F3ADC"/>
    <w:rsid w:val="003F4994"/>
    <w:rsid w:val="003F5DD4"/>
    <w:rsid w:val="004010B8"/>
    <w:rsid w:val="00401B0D"/>
    <w:rsid w:val="004061C3"/>
    <w:rsid w:val="00407E74"/>
    <w:rsid w:val="004137D1"/>
    <w:rsid w:val="00413AE7"/>
    <w:rsid w:val="00421BE2"/>
    <w:rsid w:val="0042268E"/>
    <w:rsid w:val="00425F85"/>
    <w:rsid w:val="0043231C"/>
    <w:rsid w:val="00433CDA"/>
    <w:rsid w:val="004349C2"/>
    <w:rsid w:val="00435832"/>
    <w:rsid w:val="004407CE"/>
    <w:rsid w:val="004408BC"/>
    <w:rsid w:val="00440C0C"/>
    <w:rsid w:val="00447725"/>
    <w:rsid w:val="00466343"/>
    <w:rsid w:val="0047353C"/>
    <w:rsid w:val="004763C9"/>
    <w:rsid w:val="00476522"/>
    <w:rsid w:val="00476D85"/>
    <w:rsid w:val="00476FC6"/>
    <w:rsid w:val="00482636"/>
    <w:rsid w:val="004838F3"/>
    <w:rsid w:val="00486B7B"/>
    <w:rsid w:val="00486CE4"/>
    <w:rsid w:val="00487BC1"/>
    <w:rsid w:val="00492806"/>
    <w:rsid w:val="00492C34"/>
    <w:rsid w:val="004961BF"/>
    <w:rsid w:val="004961DE"/>
    <w:rsid w:val="00496250"/>
    <w:rsid w:val="0049681E"/>
    <w:rsid w:val="004A1A3E"/>
    <w:rsid w:val="004A2E83"/>
    <w:rsid w:val="004A39DC"/>
    <w:rsid w:val="004A3A4F"/>
    <w:rsid w:val="004A6B97"/>
    <w:rsid w:val="004A7E1F"/>
    <w:rsid w:val="004B30C6"/>
    <w:rsid w:val="004C256F"/>
    <w:rsid w:val="004C5F81"/>
    <w:rsid w:val="004C6F46"/>
    <w:rsid w:val="004C7FC0"/>
    <w:rsid w:val="004D0F41"/>
    <w:rsid w:val="004D421A"/>
    <w:rsid w:val="004D42A9"/>
    <w:rsid w:val="004E1603"/>
    <w:rsid w:val="004E1750"/>
    <w:rsid w:val="004E66A3"/>
    <w:rsid w:val="004F03A5"/>
    <w:rsid w:val="004F2ACF"/>
    <w:rsid w:val="004F64D8"/>
    <w:rsid w:val="004F6931"/>
    <w:rsid w:val="00500DB2"/>
    <w:rsid w:val="00503C55"/>
    <w:rsid w:val="0052176F"/>
    <w:rsid w:val="00521818"/>
    <w:rsid w:val="00522228"/>
    <w:rsid w:val="00525913"/>
    <w:rsid w:val="005306EF"/>
    <w:rsid w:val="00530F75"/>
    <w:rsid w:val="005316CD"/>
    <w:rsid w:val="0053271E"/>
    <w:rsid w:val="00540406"/>
    <w:rsid w:val="0054133A"/>
    <w:rsid w:val="0054164A"/>
    <w:rsid w:val="00542EE2"/>
    <w:rsid w:val="00544186"/>
    <w:rsid w:val="0054656A"/>
    <w:rsid w:val="00547205"/>
    <w:rsid w:val="00551406"/>
    <w:rsid w:val="005533F5"/>
    <w:rsid w:val="00557115"/>
    <w:rsid w:val="0055734E"/>
    <w:rsid w:val="00560378"/>
    <w:rsid w:val="005606AF"/>
    <w:rsid w:val="00560D0E"/>
    <w:rsid w:val="00562EAA"/>
    <w:rsid w:val="005654AE"/>
    <w:rsid w:val="005675D4"/>
    <w:rsid w:val="005700D6"/>
    <w:rsid w:val="0057065B"/>
    <w:rsid w:val="0057291A"/>
    <w:rsid w:val="00572CFB"/>
    <w:rsid w:val="005763CE"/>
    <w:rsid w:val="005770D4"/>
    <w:rsid w:val="00580C60"/>
    <w:rsid w:val="0058408A"/>
    <w:rsid w:val="00584386"/>
    <w:rsid w:val="005849BA"/>
    <w:rsid w:val="00584FC5"/>
    <w:rsid w:val="00585FBD"/>
    <w:rsid w:val="005866F7"/>
    <w:rsid w:val="00591352"/>
    <w:rsid w:val="0059722F"/>
    <w:rsid w:val="005A0A20"/>
    <w:rsid w:val="005A0D9D"/>
    <w:rsid w:val="005A0F38"/>
    <w:rsid w:val="005A4691"/>
    <w:rsid w:val="005A4D35"/>
    <w:rsid w:val="005A4FB7"/>
    <w:rsid w:val="005A5FC8"/>
    <w:rsid w:val="005A7E44"/>
    <w:rsid w:val="005B23EE"/>
    <w:rsid w:val="005B436A"/>
    <w:rsid w:val="005B632B"/>
    <w:rsid w:val="005B70A3"/>
    <w:rsid w:val="005B791E"/>
    <w:rsid w:val="005C0CA8"/>
    <w:rsid w:val="005C2170"/>
    <w:rsid w:val="005D1748"/>
    <w:rsid w:val="005D426B"/>
    <w:rsid w:val="005D68A4"/>
    <w:rsid w:val="005E1311"/>
    <w:rsid w:val="005E5251"/>
    <w:rsid w:val="005E5C8F"/>
    <w:rsid w:val="005E7DF3"/>
    <w:rsid w:val="005F2803"/>
    <w:rsid w:val="005F618D"/>
    <w:rsid w:val="005F6318"/>
    <w:rsid w:val="005F697B"/>
    <w:rsid w:val="005F6C4A"/>
    <w:rsid w:val="00604AD3"/>
    <w:rsid w:val="00606609"/>
    <w:rsid w:val="00610102"/>
    <w:rsid w:val="0061431A"/>
    <w:rsid w:val="00616E7F"/>
    <w:rsid w:val="00622E01"/>
    <w:rsid w:val="006233BB"/>
    <w:rsid w:val="00623950"/>
    <w:rsid w:val="00623FC0"/>
    <w:rsid w:val="00626671"/>
    <w:rsid w:val="00630B79"/>
    <w:rsid w:val="00630B80"/>
    <w:rsid w:val="0063326C"/>
    <w:rsid w:val="006358A4"/>
    <w:rsid w:val="006435EE"/>
    <w:rsid w:val="006522E8"/>
    <w:rsid w:val="00656933"/>
    <w:rsid w:val="006572BF"/>
    <w:rsid w:val="006604DB"/>
    <w:rsid w:val="00661DE7"/>
    <w:rsid w:val="00663C69"/>
    <w:rsid w:val="006662DC"/>
    <w:rsid w:val="00666318"/>
    <w:rsid w:val="00667D19"/>
    <w:rsid w:val="00671F4F"/>
    <w:rsid w:val="00672032"/>
    <w:rsid w:val="006744EC"/>
    <w:rsid w:val="00675126"/>
    <w:rsid w:val="00680D8F"/>
    <w:rsid w:val="0068233A"/>
    <w:rsid w:val="00683787"/>
    <w:rsid w:val="0068452B"/>
    <w:rsid w:val="00685AC9"/>
    <w:rsid w:val="00690984"/>
    <w:rsid w:val="006910E9"/>
    <w:rsid w:val="00691C07"/>
    <w:rsid w:val="00692692"/>
    <w:rsid w:val="00692866"/>
    <w:rsid w:val="00692E47"/>
    <w:rsid w:val="00694965"/>
    <w:rsid w:val="00695F06"/>
    <w:rsid w:val="006A281D"/>
    <w:rsid w:val="006A497B"/>
    <w:rsid w:val="006A5F2A"/>
    <w:rsid w:val="006A6CBF"/>
    <w:rsid w:val="006B1869"/>
    <w:rsid w:val="006B2DCD"/>
    <w:rsid w:val="006C0F9B"/>
    <w:rsid w:val="006C2DAF"/>
    <w:rsid w:val="006C31CB"/>
    <w:rsid w:val="006C5BE2"/>
    <w:rsid w:val="006D5F47"/>
    <w:rsid w:val="006D79FD"/>
    <w:rsid w:val="006E02A7"/>
    <w:rsid w:val="006E3C81"/>
    <w:rsid w:val="006E6A02"/>
    <w:rsid w:val="006E6F34"/>
    <w:rsid w:val="006E7E78"/>
    <w:rsid w:val="006F51A9"/>
    <w:rsid w:val="006F51D6"/>
    <w:rsid w:val="006F5D2B"/>
    <w:rsid w:val="00711274"/>
    <w:rsid w:val="00711B5D"/>
    <w:rsid w:val="0071246D"/>
    <w:rsid w:val="00714469"/>
    <w:rsid w:val="00720AFE"/>
    <w:rsid w:val="00722B3F"/>
    <w:rsid w:val="007259BF"/>
    <w:rsid w:val="00732BEF"/>
    <w:rsid w:val="00734F70"/>
    <w:rsid w:val="00735250"/>
    <w:rsid w:val="007429E4"/>
    <w:rsid w:val="00743CF3"/>
    <w:rsid w:val="00743E1E"/>
    <w:rsid w:val="00746087"/>
    <w:rsid w:val="00756146"/>
    <w:rsid w:val="007615B1"/>
    <w:rsid w:val="00764AC4"/>
    <w:rsid w:val="0076662B"/>
    <w:rsid w:val="00766F60"/>
    <w:rsid w:val="007672FD"/>
    <w:rsid w:val="00767C7E"/>
    <w:rsid w:val="0077128D"/>
    <w:rsid w:val="00771AED"/>
    <w:rsid w:val="0077224B"/>
    <w:rsid w:val="0077320A"/>
    <w:rsid w:val="00773BA6"/>
    <w:rsid w:val="00775DB9"/>
    <w:rsid w:val="00775FAB"/>
    <w:rsid w:val="00781506"/>
    <w:rsid w:val="00781B13"/>
    <w:rsid w:val="007829B0"/>
    <w:rsid w:val="00783E47"/>
    <w:rsid w:val="00792EBF"/>
    <w:rsid w:val="007956A5"/>
    <w:rsid w:val="00796364"/>
    <w:rsid w:val="00796846"/>
    <w:rsid w:val="00797F48"/>
    <w:rsid w:val="00797F68"/>
    <w:rsid w:val="007A3652"/>
    <w:rsid w:val="007B05BC"/>
    <w:rsid w:val="007B22AE"/>
    <w:rsid w:val="007B7D3A"/>
    <w:rsid w:val="007B7D3E"/>
    <w:rsid w:val="007C1822"/>
    <w:rsid w:val="007C28F0"/>
    <w:rsid w:val="007C3355"/>
    <w:rsid w:val="007C3A6B"/>
    <w:rsid w:val="007C4EF5"/>
    <w:rsid w:val="007E5F8B"/>
    <w:rsid w:val="007E7244"/>
    <w:rsid w:val="007E795C"/>
    <w:rsid w:val="007F1BB6"/>
    <w:rsid w:val="007F6519"/>
    <w:rsid w:val="0080069E"/>
    <w:rsid w:val="008016A6"/>
    <w:rsid w:val="0080303F"/>
    <w:rsid w:val="00805A99"/>
    <w:rsid w:val="008069B4"/>
    <w:rsid w:val="008117FB"/>
    <w:rsid w:val="00813EB4"/>
    <w:rsid w:val="008140EC"/>
    <w:rsid w:val="008146C9"/>
    <w:rsid w:val="008150F7"/>
    <w:rsid w:val="008154F9"/>
    <w:rsid w:val="008160BD"/>
    <w:rsid w:val="0082050C"/>
    <w:rsid w:val="00821A94"/>
    <w:rsid w:val="00822983"/>
    <w:rsid w:val="00822D3F"/>
    <w:rsid w:val="0082417B"/>
    <w:rsid w:val="00827D3C"/>
    <w:rsid w:val="00830A87"/>
    <w:rsid w:val="00834025"/>
    <w:rsid w:val="00834658"/>
    <w:rsid w:val="00834994"/>
    <w:rsid w:val="008368AC"/>
    <w:rsid w:val="008373DF"/>
    <w:rsid w:val="008374C1"/>
    <w:rsid w:val="008376AE"/>
    <w:rsid w:val="0084392F"/>
    <w:rsid w:val="008446CA"/>
    <w:rsid w:val="00845BE5"/>
    <w:rsid w:val="0086330A"/>
    <w:rsid w:val="0086422D"/>
    <w:rsid w:val="0086451D"/>
    <w:rsid w:val="00882049"/>
    <w:rsid w:val="0088247A"/>
    <w:rsid w:val="00882A35"/>
    <w:rsid w:val="00883C34"/>
    <w:rsid w:val="00891269"/>
    <w:rsid w:val="00891C79"/>
    <w:rsid w:val="00891D42"/>
    <w:rsid w:val="00891D53"/>
    <w:rsid w:val="00892A44"/>
    <w:rsid w:val="008938D9"/>
    <w:rsid w:val="00897251"/>
    <w:rsid w:val="00897AAD"/>
    <w:rsid w:val="008A0CF6"/>
    <w:rsid w:val="008A1AB7"/>
    <w:rsid w:val="008A1CA4"/>
    <w:rsid w:val="008A4066"/>
    <w:rsid w:val="008A551C"/>
    <w:rsid w:val="008A5926"/>
    <w:rsid w:val="008B413A"/>
    <w:rsid w:val="008C0301"/>
    <w:rsid w:val="008C08CB"/>
    <w:rsid w:val="008C3064"/>
    <w:rsid w:val="008C3072"/>
    <w:rsid w:val="008C46A5"/>
    <w:rsid w:val="008C6610"/>
    <w:rsid w:val="008D0118"/>
    <w:rsid w:val="008D0776"/>
    <w:rsid w:val="008D0819"/>
    <w:rsid w:val="008D0C51"/>
    <w:rsid w:val="008D3636"/>
    <w:rsid w:val="008D72BD"/>
    <w:rsid w:val="008E0A49"/>
    <w:rsid w:val="008E0CDE"/>
    <w:rsid w:val="008E242D"/>
    <w:rsid w:val="008E5B6E"/>
    <w:rsid w:val="008F19CA"/>
    <w:rsid w:val="008F1E90"/>
    <w:rsid w:val="008F249F"/>
    <w:rsid w:val="008F70D6"/>
    <w:rsid w:val="00900042"/>
    <w:rsid w:val="0090595D"/>
    <w:rsid w:val="00906EED"/>
    <w:rsid w:val="00907025"/>
    <w:rsid w:val="00911659"/>
    <w:rsid w:val="0091236F"/>
    <w:rsid w:val="00913A8C"/>
    <w:rsid w:val="00915138"/>
    <w:rsid w:val="009167E3"/>
    <w:rsid w:val="00921EFA"/>
    <w:rsid w:val="00922CDC"/>
    <w:rsid w:val="00924F7A"/>
    <w:rsid w:val="009305E9"/>
    <w:rsid w:val="009310F5"/>
    <w:rsid w:val="00934B05"/>
    <w:rsid w:val="0093541C"/>
    <w:rsid w:val="00936F9C"/>
    <w:rsid w:val="00946263"/>
    <w:rsid w:val="00946FD6"/>
    <w:rsid w:val="00950446"/>
    <w:rsid w:val="009543D0"/>
    <w:rsid w:val="009547B3"/>
    <w:rsid w:val="0096339E"/>
    <w:rsid w:val="00964564"/>
    <w:rsid w:val="009658FD"/>
    <w:rsid w:val="00966E84"/>
    <w:rsid w:val="00971A4E"/>
    <w:rsid w:val="00971F43"/>
    <w:rsid w:val="009745D1"/>
    <w:rsid w:val="00976D39"/>
    <w:rsid w:val="009770E1"/>
    <w:rsid w:val="0098525B"/>
    <w:rsid w:val="00986772"/>
    <w:rsid w:val="009911E0"/>
    <w:rsid w:val="009A2C19"/>
    <w:rsid w:val="009A5D81"/>
    <w:rsid w:val="009B3132"/>
    <w:rsid w:val="009B468A"/>
    <w:rsid w:val="009B4845"/>
    <w:rsid w:val="009C015C"/>
    <w:rsid w:val="009C2807"/>
    <w:rsid w:val="009C39BC"/>
    <w:rsid w:val="009C48CF"/>
    <w:rsid w:val="009C78E0"/>
    <w:rsid w:val="009D0630"/>
    <w:rsid w:val="009D4565"/>
    <w:rsid w:val="009D5916"/>
    <w:rsid w:val="009E0611"/>
    <w:rsid w:val="009E0B75"/>
    <w:rsid w:val="009E0C78"/>
    <w:rsid w:val="009E4D3A"/>
    <w:rsid w:val="009E6225"/>
    <w:rsid w:val="009F06EB"/>
    <w:rsid w:val="009F3E9B"/>
    <w:rsid w:val="009F6BE4"/>
    <w:rsid w:val="009F75CE"/>
    <w:rsid w:val="009F7D2A"/>
    <w:rsid w:val="00A00D5E"/>
    <w:rsid w:val="00A042A8"/>
    <w:rsid w:val="00A17F77"/>
    <w:rsid w:val="00A308CE"/>
    <w:rsid w:val="00A313CA"/>
    <w:rsid w:val="00A32DCD"/>
    <w:rsid w:val="00A33D73"/>
    <w:rsid w:val="00A34C1D"/>
    <w:rsid w:val="00A34D9F"/>
    <w:rsid w:val="00A35436"/>
    <w:rsid w:val="00A3606B"/>
    <w:rsid w:val="00A415DE"/>
    <w:rsid w:val="00A434B1"/>
    <w:rsid w:val="00A439A3"/>
    <w:rsid w:val="00A46C9D"/>
    <w:rsid w:val="00A5194C"/>
    <w:rsid w:val="00A55277"/>
    <w:rsid w:val="00A55696"/>
    <w:rsid w:val="00A55EA4"/>
    <w:rsid w:val="00A561BE"/>
    <w:rsid w:val="00A5685D"/>
    <w:rsid w:val="00A61FDF"/>
    <w:rsid w:val="00A70195"/>
    <w:rsid w:val="00A71ED7"/>
    <w:rsid w:val="00A73073"/>
    <w:rsid w:val="00A7433C"/>
    <w:rsid w:val="00A75947"/>
    <w:rsid w:val="00A77C7B"/>
    <w:rsid w:val="00A81D59"/>
    <w:rsid w:val="00A842DB"/>
    <w:rsid w:val="00A87E2C"/>
    <w:rsid w:val="00A921FC"/>
    <w:rsid w:val="00A928B1"/>
    <w:rsid w:val="00A964A7"/>
    <w:rsid w:val="00AA4A74"/>
    <w:rsid w:val="00AB188F"/>
    <w:rsid w:val="00AB1D4B"/>
    <w:rsid w:val="00AB33BD"/>
    <w:rsid w:val="00AB4F88"/>
    <w:rsid w:val="00AC0C3F"/>
    <w:rsid w:val="00AC1F83"/>
    <w:rsid w:val="00AC2BEB"/>
    <w:rsid w:val="00AC5BC4"/>
    <w:rsid w:val="00AC6702"/>
    <w:rsid w:val="00AC7B5A"/>
    <w:rsid w:val="00AD0196"/>
    <w:rsid w:val="00AD173E"/>
    <w:rsid w:val="00AD3AA1"/>
    <w:rsid w:val="00AD6055"/>
    <w:rsid w:val="00AD6CB3"/>
    <w:rsid w:val="00AE0B87"/>
    <w:rsid w:val="00AF473D"/>
    <w:rsid w:val="00AF61C1"/>
    <w:rsid w:val="00AF7AA4"/>
    <w:rsid w:val="00B0085E"/>
    <w:rsid w:val="00B027FA"/>
    <w:rsid w:val="00B0595F"/>
    <w:rsid w:val="00B069E2"/>
    <w:rsid w:val="00B06A26"/>
    <w:rsid w:val="00B15AE4"/>
    <w:rsid w:val="00B15E8C"/>
    <w:rsid w:val="00B1719F"/>
    <w:rsid w:val="00B17C80"/>
    <w:rsid w:val="00B21F7E"/>
    <w:rsid w:val="00B30C73"/>
    <w:rsid w:val="00B3631D"/>
    <w:rsid w:val="00B37915"/>
    <w:rsid w:val="00B40511"/>
    <w:rsid w:val="00B50C1C"/>
    <w:rsid w:val="00B54825"/>
    <w:rsid w:val="00B554B0"/>
    <w:rsid w:val="00B55E26"/>
    <w:rsid w:val="00B56FE2"/>
    <w:rsid w:val="00B57AFE"/>
    <w:rsid w:val="00B61033"/>
    <w:rsid w:val="00B61297"/>
    <w:rsid w:val="00B641AA"/>
    <w:rsid w:val="00B652F8"/>
    <w:rsid w:val="00B65AB7"/>
    <w:rsid w:val="00B70C56"/>
    <w:rsid w:val="00B72923"/>
    <w:rsid w:val="00B73427"/>
    <w:rsid w:val="00B7726A"/>
    <w:rsid w:val="00B81C38"/>
    <w:rsid w:val="00B828EB"/>
    <w:rsid w:val="00B83921"/>
    <w:rsid w:val="00B844E5"/>
    <w:rsid w:val="00B85499"/>
    <w:rsid w:val="00B86B58"/>
    <w:rsid w:val="00B87BF8"/>
    <w:rsid w:val="00B918E1"/>
    <w:rsid w:val="00B9268B"/>
    <w:rsid w:val="00B92D1A"/>
    <w:rsid w:val="00B93745"/>
    <w:rsid w:val="00B95651"/>
    <w:rsid w:val="00BA4FFA"/>
    <w:rsid w:val="00BB5803"/>
    <w:rsid w:val="00BC1198"/>
    <w:rsid w:val="00BC1ACF"/>
    <w:rsid w:val="00BC275A"/>
    <w:rsid w:val="00BC4190"/>
    <w:rsid w:val="00BC4C0F"/>
    <w:rsid w:val="00BC5B8E"/>
    <w:rsid w:val="00BC7075"/>
    <w:rsid w:val="00BD3FD3"/>
    <w:rsid w:val="00BE44D6"/>
    <w:rsid w:val="00BE5954"/>
    <w:rsid w:val="00BE5978"/>
    <w:rsid w:val="00BE7702"/>
    <w:rsid w:val="00BF0109"/>
    <w:rsid w:val="00BF2D06"/>
    <w:rsid w:val="00C00588"/>
    <w:rsid w:val="00C011E4"/>
    <w:rsid w:val="00C0178B"/>
    <w:rsid w:val="00C1161B"/>
    <w:rsid w:val="00C14A3B"/>
    <w:rsid w:val="00C174A7"/>
    <w:rsid w:val="00C23312"/>
    <w:rsid w:val="00C271D4"/>
    <w:rsid w:val="00C30423"/>
    <w:rsid w:val="00C31C2B"/>
    <w:rsid w:val="00C32C37"/>
    <w:rsid w:val="00C33500"/>
    <w:rsid w:val="00C4244C"/>
    <w:rsid w:val="00C4335B"/>
    <w:rsid w:val="00C457E3"/>
    <w:rsid w:val="00C63A6E"/>
    <w:rsid w:val="00C63AED"/>
    <w:rsid w:val="00C65C4F"/>
    <w:rsid w:val="00C70C30"/>
    <w:rsid w:val="00C71320"/>
    <w:rsid w:val="00C72B9B"/>
    <w:rsid w:val="00C742BB"/>
    <w:rsid w:val="00C76E04"/>
    <w:rsid w:val="00C802BB"/>
    <w:rsid w:val="00C807F2"/>
    <w:rsid w:val="00C81131"/>
    <w:rsid w:val="00C83AC7"/>
    <w:rsid w:val="00C863F9"/>
    <w:rsid w:val="00C9011E"/>
    <w:rsid w:val="00C90CF2"/>
    <w:rsid w:val="00C93156"/>
    <w:rsid w:val="00C94547"/>
    <w:rsid w:val="00C95472"/>
    <w:rsid w:val="00C95AB0"/>
    <w:rsid w:val="00CA1348"/>
    <w:rsid w:val="00CA4219"/>
    <w:rsid w:val="00CA771F"/>
    <w:rsid w:val="00CA7DFE"/>
    <w:rsid w:val="00CB2EB5"/>
    <w:rsid w:val="00CB6088"/>
    <w:rsid w:val="00CB6796"/>
    <w:rsid w:val="00CC0A21"/>
    <w:rsid w:val="00CC6646"/>
    <w:rsid w:val="00CC7C08"/>
    <w:rsid w:val="00CD0765"/>
    <w:rsid w:val="00CD0FE0"/>
    <w:rsid w:val="00CD5A5A"/>
    <w:rsid w:val="00CE0560"/>
    <w:rsid w:val="00CE453E"/>
    <w:rsid w:val="00CE7699"/>
    <w:rsid w:val="00CF501C"/>
    <w:rsid w:val="00CF564F"/>
    <w:rsid w:val="00D00801"/>
    <w:rsid w:val="00D01C66"/>
    <w:rsid w:val="00D0263B"/>
    <w:rsid w:val="00D02B61"/>
    <w:rsid w:val="00D032EF"/>
    <w:rsid w:val="00D06411"/>
    <w:rsid w:val="00D07BA7"/>
    <w:rsid w:val="00D104D5"/>
    <w:rsid w:val="00D1170E"/>
    <w:rsid w:val="00D1518F"/>
    <w:rsid w:val="00D159FC"/>
    <w:rsid w:val="00D15CF3"/>
    <w:rsid w:val="00D2019F"/>
    <w:rsid w:val="00D224AF"/>
    <w:rsid w:val="00D2443A"/>
    <w:rsid w:val="00D24905"/>
    <w:rsid w:val="00D26A0F"/>
    <w:rsid w:val="00D32631"/>
    <w:rsid w:val="00D33415"/>
    <w:rsid w:val="00D37778"/>
    <w:rsid w:val="00D37C8A"/>
    <w:rsid w:val="00D42780"/>
    <w:rsid w:val="00D446C7"/>
    <w:rsid w:val="00D449EF"/>
    <w:rsid w:val="00D55BC7"/>
    <w:rsid w:val="00D56B9A"/>
    <w:rsid w:val="00D570E0"/>
    <w:rsid w:val="00D6146D"/>
    <w:rsid w:val="00D63AD6"/>
    <w:rsid w:val="00D64560"/>
    <w:rsid w:val="00D64AA2"/>
    <w:rsid w:val="00D67E65"/>
    <w:rsid w:val="00D740D5"/>
    <w:rsid w:val="00D76E8E"/>
    <w:rsid w:val="00D835DB"/>
    <w:rsid w:val="00D85F2C"/>
    <w:rsid w:val="00D917F6"/>
    <w:rsid w:val="00D92370"/>
    <w:rsid w:val="00D94C95"/>
    <w:rsid w:val="00D9534E"/>
    <w:rsid w:val="00DA1331"/>
    <w:rsid w:val="00DA1688"/>
    <w:rsid w:val="00DA4E46"/>
    <w:rsid w:val="00DA4E79"/>
    <w:rsid w:val="00DA5AFF"/>
    <w:rsid w:val="00DA7A8A"/>
    <w:rsid w:val="00DB4BA0"/>
    <w:rsid w:val="00DB5A51"/>
    <w:rsid w:val="00DB7EF1"/>
    <w:rsid w:val="00DC4DA7"/>
    <w:rsid w:val="00DD1C21"/>
    <w:rsid w:val="00DD372A"/>
    <w:rsid w:val="00DD4B6F"/>
    <w:rsid w:val="00DD70AC"/>
    <w:rsid w:val="00DE78B3"/>
    <w:rsid w:val="00DF1CE6"/>
    <w:rsid w:val="00DF4883"/>
    <w:rsid w:val="00DF4A67"/>
    <w:rsid w:val="00DF5664"/>
    <w:rsid w:val="00E07677"/>
    <w:rsid w:val="00E12C67"/>
    <w:rsid w:val="00E14BA7"/>
    <w:rsid w:val="00E176F1"/>
    <w:rsid w:val="00E2067E"/>
    <w:rsid w:val="00E2255E"/>
    <w:rsid w:val="00E26F9B"/>
    <w:rsid w:val="00E30FA8"/>
    <w:rsid w:val="00E31627"/>
    <w:rsid w:val="00E33D12"/>
    <w:rsid w:val="00E357DC"/>
    <w:rsid w:val="00E373E9"/>
    <w:rsid w:val="00E40891"/>
    <w:rsid w:val="00E46BBB"/>
    <w:rsid w:val="00E527E7"/>
    <w:rsid w:val="00E57F3A"/>
    <w:rsid w:val="00E61496"/>
    <w:rsid w:val="00E6476B"/>
    <w:rsid w:val="00E67A23"/>
    <w:rsid w:val="00E754BD"/>
    <w:rsid w:val="00E77E90"/>
    <w:rsid w:val="00E83D9C"/>
    <w:rsid w:val="00E92895"/>
    <w:rsid w:val="00E94DF7"/>
    <w:rsid w:val="00E970B5"/>
    <w:rsid w:val="00EA2195"/>
    <w:rsid w:val="00EA2BAC"/>
    <w:rsid w:val="00EB1F80"/>
    <w:rsid w:val="00EB4714"/>
    <w:rsid w:val="00EB4C18"/>
    <w:rsid w:val="00EC3F0D"/>
    <w:rsid w:val="00EC4B6D"/>
    <w:rsid w:val="00EC6937"/>
    <w:rsid w:val="00ED27FF"/>
    <w:rsid w:val="00ED4D3C"/>
    <w:rsid w:val="00ED67AB"/>
    <w:rsid w:val="00EE0DDF"/>
    <w:rsid w:val="00EE12D5"/>
    <w:rsid w:val="00EE3C30"/>
    <w:rsid w:val="00EE477F"/>
    <w:rsid w:val="00EE520B"/>
    <w:rsid w:val="00EE5FD8"/>
    <w:rsid w:val="00EE7966"/>
    <w:rsid w:val="00EF4A36"/>
    <w:rsid w:val="00EF6D04"/>
    <w:rsid w:val="00F00FD4"/>
    <w:rsid w:val="00F0283C"/>
    <w:rsid w:val="00F05766"/>
    <w:rsid w:val="00F06611"/>
    <w:rsid w:val="00F11067"/>
    <w:rsid w:val="00F131E8"/>
    <w:rsid w:val="00F1398D"/>
    <w:rsid w:val="00F16779"/>
    <w:rsid w:val="00F17B4B"/>
    <w:rsid w:val="00F236B8"/>
    <w:rsid w:val="00F24A3C"/>
    <w:rsid w:val="00F24C5B"/>
    <w:rsid w:val="00F312CA"/>
    <w:rsid w:val="00F32BE7"/>
    <w:rsid w:val="00F350E7"/>
    <w:rsid w:val="00F35F0A"/>
    <w:rsid w:val="00F4087E"/>
    <w:rsid w:val="00F42BC0"/>
    <w:rsid w:val="00F4634A"/>
    <w:rsid w:val="00F51C7F"/>
    <w:rsid w:val="00F55234"/>
    <w:rsid w:val="00F55BD0"/>
    <w:rsid w:val="00F640ED"/>
    <w:rsid w:val="00F64BCD"/>
    <w:rsid w:val="00F6731C"/>
    <w:rsid w:val="00F723D8"/>
    <w:rsid w:val="00F74C1A"/>
    <w:rsid w:val="00F75A74"/>
    <w:rsid w:val="00F75DB3"/>
    <w:rsid w:val="00F81305"/>
    <w:rsid w:val="00F81784"/>
    <w:rsid w:val="00F81D89"/>
    <w:rsid w:val="00F83790"/>
    <w:rsid w:val="00F868DC"/>
    <w:rsid w:val="00F936FB"/>
    <w:rsid w:val="00F9407B"/>
    <w:rsid w:val="00F9529E"/>
    <w:rsid w:val="00FA0954"/>
    <w:rsid w:val="00FA2ED1"/>
    <w:rsid w:val="00FA47BA"/>
    <w:rsid w:val="00FA4A5F"/>
    <w:rsid w:val="00FA4B49"/>
    <w:rsid w:val="00FA58A5"/>
    <w:rsid w:val="00FB0F2B"/>
    <w:rsid w:val="00FB143D"/>
    <w:rsid w:val="00FB1FDD"/>
    <w:rsid w:val="00FB3B05"/>
    <w:rsid w:val="00FB5037"/>
    <w:rsid w:val="00FB51D4"/>
    <w:rsid w:val="00FB78F9"/>
    <w:rsid w:val="00FB7ADD"/>
    <w:rsid w:val="00FC097B"/>
    <w:rsid w:val="00FC4A22"/>
    <w:rsid w:val="00FC5139"/>
    <w:rsid w:val="00FC60F2"/>
    <w:rsid w:val="00FC7CC5"/>
    <w:rsid w:val="00FD0376"/>
    <w:rsid w:val="00FD194F"/>
    <w:rsid w:val="00FD2C2B"/>
    <w:rsid w:val="00FD3B17"/>
    <w:rsid w:val="00FD3CA7"/>
    <w:rsid w:val="00FD6476"/>
    <w:rsid w:val="00FD64CC"/>
    <w:rsid w:val="00FE101D"/>
    <w:rsid w:val="00FF24D9"/>
    <w:rsid w:val="00FF2A75"/>
    <w:rsid w:val="00FF2F4A"/>
    <w:rsid w:val="00FF3D4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63CBD"/>
  <w15:docId w15:val="{85F97A4B-9695-4FCD-8CDE-A14A81C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076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D0765"/>
    <w:pPr>
      <w:jc w:val="both"/>
    </w:pPr>
    <w:rPr>
      <w:sz w:val="28"/>
      <w:lang w:val="hr-HR"/>
    </w:rPr>
  </w:style>
  <w:style w:type="character" w:styleId="Hiperveza">
    <w:name w:val="Hyperlink"/>
    <w:uiPriority w:val="99"/>
    <w:unhideWhenUsed/>
    <w:rsid w:val="00F9529E"/>
    <w:rPr>
      <w:color w:val="0000FF"/>
      <w:u w:val="single"/>
    </w:rPr>
  </w:style>
  <w:style w:type="character" w:styleId="Referencakomentara">
    <w:name w:val="annotation reference"/>
    <w:rsid w:val="00E4089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40891"/>
    <w:rPr>
      <w:sz w:val="20"/>
      <w:szCs w:val="20"/>
    </w:rPr>
  </w:style>
  <w:style w:type="character" w:customStyle="1" w:styleId="TekstkomentaraChar">
    <w:name w:val="Tekst komentara Char"/>
    <w:link w:val="Tekstkomentara"/>
    <w:rsid w:val="00E40891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E40891"/>
    <w:rPr>
      <w:b/>
      <w:bCs/>
    </w:rPr>
  </w:style>
  <w:style w:type="character" w:customStyle="1" w:styleId="PredmetkomentaraChar">
    <w:name w:val="Predmet komentara Char"/>
    <w:link w:val="Predmetkomentara"/>
    <w:rsid w:val="00E40891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rsid w:val="00E40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40891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8E242D"/>
  </w:style>
  <w:style w:type="character" w:styleId="Istaknuto">
    <w:name w:val="Emphasis"/>
    <w:uiPriority w:val="20"/>
    <w:qFormat/>
    <w:rsid w:val="008E242D"/>
    <w:rPr>
      <w:i/>
      <w:iCs/>
    </w:rPr>
  </w:style>
  <w:style w:type="paragraph" w:customStyle="1" w:styleId="clanak">
    <w:name w:val="clanak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styleId="Podnaslov">
    <w:name w:val="Subtitle"/>
    <w:basedOn w:val="Normal"/>
    <w:next w:val="Normal"/>
    <w:link w:val="PodnaslovChar"/>
    <w:qFormat/>
    <w:rsid w:val="00B1719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B1719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DA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C1DF-6ACE-4C94-A500-236339C9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33</vt:lpstr>
      <vt:lpstr>Na temelju članka 33</vt:lpstr>
    </vt:vector>
  </TitlesOfParts>
  <Company>MZOŠ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Vesna</cp:lastModifiedBy>
  <cp:revision>4</cp:revision>
  <cp:lastPrinted>2020-06-24T09:47:00Z</cp:lastPrinted>
  <dcterms:created xsi:type="dcterms:W3CDTF">2020-06-24T09:42:00Z</dcterms:created>
  <dcterms:modified xsi:type="dcterms:W3CDTF">2020-06-24T09:49:00Z</dcterms:modified>
</cp:coreProperties>
</file>