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sjednice Školskog odbora</w:t>
      </w:r>
      <w:r>
        <w:rPr>
          <w:rFonts w:ascii="Calibri" w:hAnsi="Calibri"/>
        </w:rPr>
        <w:t xml:space="preserve"> Osnovne škole Ivane Brlić-Mažuranić Virovitica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održane</w:t>
      </w:r>
      <w:r>
        <w:rPr>
          <w:rFonts w:ascii="Calibri" w:hAnsi="Calibri"/>
          <w:b/>
        </w:rPr>
        <w:t xml:space="preserve">                           14. ožujka 2025. godine </w:t>
      </w:r>
      <w:r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>Početak u 7.00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Sudjelovali na elektroničkoj sjednici: Mario Lukačević, predsjednik i članovi; Sanda Rajković,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 xml:space="preserve">, Kristina Biondić, Maja Đurica </w:t>
      </w:r>
      <w:proofErr w:type="spellStart"/>
      <w:r>
        <w:rPr>
          <w:rFonts w:ascii="Calibri" w:hAnsi="Calibri"/>
        </w:rPr>
        <w:t>Truhlaž</w:t>
      </w:r>
      <w:proofErr w:type="spellEnd"/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Nisu sudjelovali na elektronskoj sjednici: -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2608EE" w:rsidRPr="002608EE" w:rsidRDefault="002608EE" w:rsidP="002608EE">
      <w:pPr>
        <w:pStyle w:val="Tijeloteksta"/>
        <w:numPr>
          <w:ilvl w:val="0"/>
          <w:numId w:val="31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2608EE">
        <w:rPr>
          <w:rFonts w:asciiTheme="minorHAnsi" w:hAnsiTheme="minorHAnsi" w:cstheme="minorHAnsi"/>
          <w:b/>
          <w:szCs w:val="24"/>
        </w:rPr>
        <w:t>Prihvaćanje zapisnika  1. (konstituirajuće) sjednice Školskog odbora,</w:t>
      </w:r>
    </w:p>
    <w:p w:rsidR="002608EE" w:rsidRPr="002608EE" w:rsidRDefault="002608EE" w:rsidP="002608EE">
      <w:pPr>
        <w:pStyle w:val="Odlomakpopisa"/>
        <w:numPr>
          <w:ilvl w:val="0"/>
          <w:numId w:val="31"/>
        </w:numPr>
        <w:autoSpaceDN w:val="0"/>
        <w:contextualSpacing/>
        <w:rPr>
          <w:rFonts w:ascii="Calibri" w:hAnsi="Calibri" w:cs="Calibri"/>
          <w:b/>
          <w:sz w:val="22"/>
          <w:szCs w:val="22"/>
          <w:lang w:eastAsia="hr-HR"/>
        </w:rPr>
      </w:pPr>
      <w:r w:rsidRPr="002608EE">
        <w:rPr>
          <w:rFonts w:asciiTheme="minorHAnsi" w:hAnsiTheme="minorHAnsi" w:cs="Calibri"/>
          <w:b/>
          <w:sz w:val="22"/>
          <w:szCs w:val="22"/>
        </w:rPr>
        <w:t xml:space="preserve">Donošenje Odluke o davanju prethodne suglasnosti za zasnivanje radnog odnosa nakon provedenog natječajnog postupka za </w:t>
      </w:r>
      <w:r w:rsidRPr="002608EE">
        <w:rPr>
          <w:rFonts w:ascii="Calibri" w:hAnsi="Calibri" w:cs="Calibri"/>
          <w:b/>
          <w:sz w:val="22"/>
          <w:szCs w:val="22"/>
        </w:rPr>
        <w:t>Učitelja/</w:t>
      </w:r>
      <w:proofErr w:type="spellStart"/>
      <w:r w:rsidRPr="002608EE">
        <w:rPr>
          <w:rFonts w:ascii="Calibri" w:hAnsi="Calibri" w:cs="Calibri"/>
          <w:b/>
          <w:sz w:val="22"/>
          <w:szCs w:val="22"/>
        </w:rPr>
        <w:t>icu</w:t>
      </w:r>
      <w:proofErr w:type="spellEnd"/>
      <w:r w:rsidRPr="002608EE">
        <w:rPr>
          <w:rFonts w:ascii="Calibri" w:hAnsi="Calibri" w:cs="Calibri"/>
          <w:b/>
          <w:sz w:val="22"/>
          <w:szCs w:val="22"/>
        </w:rPr>
        <w:t xml:space="preserve">  koji/a obavlja poslove učitelja Prirode i biologije na određeno puno radno vrijeme – zamjena za bolovanje</w:t>
      </w:r>
    </w:p>
    <w:p w:rsidR="002608EE" w:rsidRPr="002608EE" w:rsidRDefault="002608EE" w:rsidP="002608EE">
      <w:pPr>
        <w:pStyle w:val="Odlomakpopisa"/>
        <w:numPr>
          <w:ilvl w:val="0"/>
          <w:numId w:val="31"/>
        </w:numPr>
        <w:autoSpaceDN w:val="0"/>
        <w:contextualSpacing/>
        <w:rPr>
          <w:rFonts w:ascii="Calibri" w:hAnsi="Calibri" w:cs="Calibri"/>
          <w:b/>
          <w:sz w:val="22"/>
          <w:szCs w:val="22"/>
          <w:lang w:eastAsia="hr-HR"/>
        </w:rPr>
      </w:pPr>
      <w:r w:rsidRPr="002608EE">
        <w:rPr>
          <w:rFonts w:ascii="Calibri" w:hAnsi="Calibri" w:cs="Calibri"/>
          <w:b/>
          <w:sz w:val="22"/>
          <w:szCs w:val="22"/>
          <w:lang w:eastAsia="hr-HR"/>
        </w:rPr>
        <w:t>Donošenje Odluke o I. izmjenama i dopunama Plana nabave za 2025. godinu</w:t>
      </w:r>
    </w:p>
    <w:p w:rsidR="002608EE" w:rsidRPr="002608EE" w:rsidRDefault="002608EE" w:rsidP="002608EE">
      <w:pPr>
        <w:pStyle w:val="Tijeloteksta"/>
        <w:numPr>
          <w:ilvl w:val="0"/>
          <w:numId w:val="31"/>
        </w:numPr>
        <w:spacing w:line="276" w:lineRule="auto"/>
        <w:jc w:val="left"/>
        <w:rPr>
          <w:rFonts w:ascii="Calibri" w:hAnsi="Calibri" w:cs="Calibri"/>
          <w:b/>
          <w:szCs w:val="24"/>
        </w:rPr>
      </w:pPr>
      <w:r w:rsidRPr="002608EE">
        <w:rPr>
          <w:rFonts w:ascii="Calibri" w:hAnsi="Calibri" w:cs="Calibri"/>
          <w:b/>
          <w:szCs w:val="24"/>
        </w:rPr>
        <w:t>Različito</w:t>
      </w:r>
    </w:p>
    <w:p w:rsidR="000C0EB3" w:rsidRDefault="000C0EB3" w:rsidP="000C0EB3">
      <w:pPr>
        <w:pStyle w:val="Tijeloteksta"/>
        <w:spacing w:line="276" w:lineRule="auto"/>
        <w:jc w:val="left"/>
        <w:rPr>
          <w:rFonts w:ascii="Calibri" w:hAnsi="Calibri" w:cs="Calibri"/>
          <w:b/>
          <w:szCs w:val="24"/>
        </w:rPr>
      </w:pPr>
    </w:p>
    <w:p w:rsidR="000C0EB3" w:rsidRDefault="000C0EB3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  <w:t>Ravnatelj škole uputio je  13. ožujka 2025. god. članovima Školskog odbora sljedeći zahtjev;</w:t>
      </w:r>
    </w:p>
    <w:p w:rsidR="000C0EB3" w:rsidRDefault="000C0EB3" w:rsidP="000C0EB3">
      <w:pPr>
        <w:rPr>
          <w:rFonts w:ascii="Calibri" w:hAnsi="Calibri"/>
          <w:b/>
        </w:rPr>
      </w:pPr>
    </w:p>
    <w:p w:rsidR="00E37FB2" w:rsidRPr="00E37FB2" w:rsidRDefault="000C0EB3" w:rsidP="00E37FB2">
      <w:pPr>
        <w:rPr>
          <w:rFonts w:ascii="Calibri" w:hAnsi="Calibri" w:cs="Arial"/>
          <w:i/>
          <w:sz w:val="22"/>
          <w:szCs w:val="22"/>
          <w:lang w:eastAsia="hr-HR"/>
        </w:rPr>
      </w:pPr>
      <w:r w:rsidRPr="00E37FB2">
        <w:rPr>
          <w:rFonts w:ascii="Calibri" w:hAnsi="Calibri" w:cs="Arial"/>
          <w:i/>
          <w:sz w:val="22"/>
          <w:szCs w:val="22"/>
        </w:rPr>
        <w:t>„</w:t>
      </w:r>
      <w:r w:rsidR="00E37FB2" w:rsidRPr="00E37FB2">
        <w:rPr>
          <w:rFonts w:ascii="Calibri" w:hAnsi="Calibri" w:cs="Arial"/>
          <w:i/>
          <w:sz w:val="22"/>
          <w:szCs w:val="22"/>
        </w:rPr>
        <w:t>Poštovani predsjedniče, članice i članovi Školskog odbora,  tražim suglasnost za sklapanje ugovora o radu po 2. točki dnevnoga reda;</w:t>
      </w:r>
    </w:p>
    <w:p w:rsidR="00E37FB2" w:rsidRPr="00E37FB2" w:rsidRDefault="00E37FB2" w:rsidP="00E37FB2">
      <w:pPr>
        <w:rPr>
          <w:rFonts w:ascii="Calibri" w:hAnsi="Calibri" w:cs="Arial"/>
          <w:i/>
          <w:sz w:val="22"/>
          <w:szCs w:val="22"/>
        </w:rPr>
      </w:pPr>
    </w:p>
    <w:p w:rsidR="00E37FB2" w:rsidRPr="00E37FB2" w:rsidRDefault="00E37FB2" w:rsidP="00E37FB2">
      <w:pPr>
        <w:pStyle w:val="Tijeloteksta"/>
        <w:ind w:left="36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E37FB2">
        <w:rPr>
          <w:rFonts w:ascii="Calibri" w:hAnsi="Calibri"/>
          <w:i/>
          <w:color w:val="000000"/>
          <w:sz w:val="22"/>
          <w:szCs w:val="22"/>
        </w:rPr>
        <w:tab/>
        <w:t>Donošenje Odluke o davanju prethodne suglasnosti za zapošljavanje</w:t>
      </w:r>
      <w:r w:rsidRPr="00E37FB2">
        <w:rPr>
          <w:rFonts w:asciiTheme="minorHAnsi" w:hAnsiTheme="minorHAnsi" w:cstheme="minorHAnsi"/>
          <w:i/>
          <w:sz w:val="22"/>
          <w:szCs w:val="22"/>
        </w:rPr>
        <w:t xml:space="preserve"> radnika  po provedenom natječaju od 20.02.2025. god. za</w:t>
      </w:r>
    </w:p>
    <w:p w:rsidR="00E37FB2" w:rsidRPr="00E37FB2" w:rsidRDefault="00E37FB2" w:rsidP="00E37FB2">
      <w:pPr>
        <w:pStyle w:val="Odlomakpopisa"/>
        <w:numPr>
          <w:ilvl w:val="0"/>
          <w:numId w:val="32"/>
        </w:numPr>
        <w:ind w:left="1134"/>
        <w:contextualSpacing/>
        <w:rPr>
          <w:rFonts w:ascii="Calibri" w:hAnsi="Calibri" w:cs="Calibri"/>
          <w:i/>
          <w:sz w:val="22"/>
          <w:szCs w:val="22"/>
        </w:rPr>
      </w:pPr>
      <w:r w:rsidRPr="00E37FB2">
        <w:rPr>
          <w:rFonts w:ascii="Calibri" w:hAnsi="Calibri" w:cs="Calibri"/>
          <w:i/>
          <w:sz w:val="22"/>
          <w:szCs w:val="22"/>
        </w:rPr>
        <w:t>Učitelja/</w:t>
      </w:r>
      <w:proofErr w:type="spellStart"/>
      <w:r w:rsidRPr="00E37FB2">
        <w:rPr>
          <w:rFonts w:ascii="Calibri" w:hAnsi="Calibri" w:cs="Calibri"/>
          <w:i/>
          <w:sz w:val="22"/>
          <w:szCs w:val="22"/>
        </w:rPr>
        <w:t>icu</w:t>
      </w:r>
      <w:proofErr w:type="spellEnd"/>
      <w:r w:rsidRPr="00E37FB2">
        <w:rPr>
          <w:rFonts w:ascii="Calibri" w:hAnsi="Calibri" w:cs="Calibri"/>
          <w:i/>
          <w:sz w:val="22"/>
          <w:szCs w:val="22"/>
        </w:rPr>
        <w:t xml:space="preserve">  koji/a obavlja poslove učitelja Prirode i biologije, na određeno puno radno vrijeme – zamjena za bolovanje učiteljice Jasne Razlog-Grlic</w:t>
      </w:r>
      <w:r>
        <w:rPr>
          <w:rFonts w:ascii="Calibri" w:hAnsi="Calibri" w:cs="Calibri"/>
          <w:i/>
          <w:sz w:val="22"/>
          <w:szCs w:val="22"/>
        </w:rPr>
        <w:t>a</w:t>
      </w:r>
    </w:p>
    <w:p w:rsidR="00E37FB2" w:rsidRPr="00E37FB2" w:rsidRDefault="00E37FB2" w:rsidP="00E37FB2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E37FB2">
        <w:rPr>
          <w:rFonts w:asciiTheme="minorHAnsi" w:hAnsiTheme="minorHAnsi" w:cs="Arial"/>
          <w:i/>
          <w:sz w:val="22"/>
          <w:szCs w:val="22"/>
        </w:rPr>
        <w:lastRenderedPageBreak/>
        <w:tab/>
      </w:r>
      <w:r w:rsidRPr="00E37FB2">
        <w:rPr>
          <w:rFonts w:asciiTheme="minorHAnsi" w:hAnsiTheme="minorHAnsi" w:cs="Arial"/>
          <w:i/>
          <w:sz w:val="22"/>
          <w:szCs w:val="22"/>
        </w:rPr>
        <w:tab/>
        <w:t xml:space="preserve">Na natječaj  se javila jedna kandidatkinja </w:t>
      </w:r>
      <w:proofErr w:type="spellStart"/>
      <w:r w:rsidRPr="00E37FB2">
        <w:rPr>
          <w:rFonts w:asciiTheme="minorHAnsi" w:hAnsiTheme="minorHAnsi" w:cs="Arial"/>
          <w:i/>
          <w:sz w:val="22"/>
          <w:szCs w:val="22"/>
        </w:rPr>
        <w:t>Mišel</w:t>
      </w:r>
      <w:proofErr w:type="spellEnd"/>
      <w:r w:rsidRPr="00E37FB2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E37FB2">
        <w:rPr>
          <w:rFonts w:asciiTheme="minorHAnsi" w:hAnsiTheme="minorHAnsi" w:cs="Arial"/>
          <w:i/>
          <w:sz w:val="22"/>
          <w:szCs w:val="22"/>
        </w:rPr>
        <w:t>Vitković</w:t>
      </w:r>
      <w:proofErr w:type="spellEnd"/>
      <w:r w:rsidRPr="00E37FB2">
        <w:rPr>
          <w:rFonts w:asciiTheme="minorHAnsi" w:hAnsiTheme="minorHAnsi" w:cs="Arial"/>
          <w:i/>
          <w:sz w:val="22"/>
          <w:szCs w:val="22"/>
        </w:rPr>
        <w:t xml:space="preserve">, sveučilišna magistra primarnog obrazovanja s modulom C – Engleski jezik,  koja ne ispunjava uvjete u smislu vrste obrazovanja, ali je pozvana na procjenu, odnosno testiranje. Povjerenstvo za procjenu i vrednovanje kandidata za zapošljavanje je 11. ožujka 2025. godine provelo procjenu i testiranje. Kandidatkinja je zadovoljila sve propisane zahtjeve. </w:t>
      </w:r>
    </w:p>
    <w:p w:rsidR="00E37FB2" w:rsidRPr="00E37FB2" w:rsidRDefault="00E37FB2" w:rsidP="00E37FB2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</w:p>
    <w:p w:rsidR="00E37FB2" w:rsidRPr="00E37FB2" w:rsidRDefault="00E37FB2" w:rsidP="00E37FB2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E37FB2">
        <w:rPr>
          <w:rFonts w:asciiTheme="minorHAnsi" w:hAnsiTheme="minorHAnsi" w:cs="Arial"/>
          <w:i/>
          <w:sz w:val="22"/>
          <w:szCs w:val="22"/>
        </w:rPr>
        <w:tab/>
      </w:r>
      <w:r w:rsidRPr="00E37FB2">
        <w:rPr>
          <w:rFonts w:asciiTheme="minorHAnsi" w:hAnsiTheme="minorHAnsi" w:cs="Arial"/>
          <w:i/>
          <w:sz w:val="22"/>
          <w:szCs w:val="22"/>
        </w:rPr>
        <w:tab/>
        <w:t>P</w:t>
      </w:r>
      <w:r w:rsidRPr="00E37FB2">
        <w:rPr>
          <w:rFonts w:ascii="Calibri" w:hAnsi="Calibri"/>
          <w:bCs/>
          <w:i/>
          <w:sz w:val="22"/>
          <w:szCs w:val="22"/>
        </w:rPr>
        <w:t xml:space="preserve">redlažem da s </w:t>
      </w:r>
      <w:proofErr w:type="spellStart"/>
      <w:r w:rsidRPr="00E37FB2">
        <w:rPr>
          <w:rFonts w:ascii="Calibri" w:hAnsi="Calibri"/>
          <w:bCs/>
          <w:i/>
          <w:sz w:val="22"/>
          <w:szCs w:val="22"/>
        </w:rPr>
        <w:t>Mišel</w:t>
      </w:r>
      <w:proofErr w:type="spellEnd"/>
      <w:r w:rsidRPr="00E37FB2">
        <w:rPr>
          <w:rFonts w:ascii="Calibri" w:hAnsi="Calibri"/>
          <w:bCs/>
          <w:i/>
          <w:sz w:val="22"/>
          <w:szCs w:val="22"/>
        </w:rPr>
        <w:t xml:space="preserve"> </w:t>
      </w:r>
      <w:proofErr w:type="spellStart"/>
      <w:r w:rsidRPr="00E37FB2">
        <w:rPr>
          <w:rFonts w:ascii="Calibri" w:hAnsi="Calibri"/>
          <w:bCs/>
          <w:i/>
          <w:sz w:val="22"/>
          <w:szCs w:val="22"/>
        </w:rPr>
        <w:t>Vitković</w:t>
      </w:r>
      <w:proofErr w:type="spellEnd"/>
      <w:r w:rsidRPr="00E37FB2">
        <w:rPr>
          <w:rFonts w:ascii="Calibri" w:hAnsi="Calibri"/>
          <w:bCs/>
          <w:i/>
          <w:sz w:val="22"/>
          <w:szCs w:val="22"/>
        </w:rPr>
        <w:t xml:space="preserve">, sklopim ugovor o radu na određeno puno radno vrijeme </w:t>
      </w:r>
      <w:r w:rsidRPr="00E37FB2">
        <w:rPr>
          <w:rFonts w:ascii="Calibri" w:hAnsi="Calibri" w:cs="Calibri"/>
          <w:i/>
          <w:sz w:val="22"/>
          <w:szCs w:val="22"/>
        </w:rPr>
        <w:t>do pet mjeseci sukladno Zakonu o odgoju o obrazovanju u osnovnoj i srednjoj školi, ali najdulje do 30. lipnja 2025. godine.</w:t>
      </w:r>
    </w:p>
    <w:p w:rsidR="00E37FB2" w:rsidRPr="00E37FB2" w:rsidRDefault="00E37FB2" w:rsidP="00E37FB2">
      <w:pPr>
        <w:ind w:left="426"/>
        <w:jc w:val="both"/>
        <w:rPr>
          <w:rFonts w:ascii="Calibri" w:hAnsi="Calibri" w:cs="Calibri"/>
          <w:i/>
          <w:sz w:val="22"/>
          <w:szCs w:val="22"/>
        </w:rPr>
      </w:pPr>
    </w:p>
    <w:p w:rsidR="00E37FB2" w:rsidRPr="00E37FB2" w:rsidRDefault="00E37FB2" w:rsidP="00E37FB2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E37FB2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Pr="00E37FB2">
        <w:rPr>
          <w:rFonts w:ascii="Calibri" w:hAnsi="Calibri" w:cs="Calibri"/>
          <w:i/>
          <w:sz w:val="22"/>
          <w:szCs w:val="22"/>
        </w:rPr>
        <w:t>Po 3. točki dnevnog reda tražim suglasnost za I. izmjene i dopune Plana nabave za 2025. godinu radi nabave sustava video nadzora (zbog kontrole ulaska u školu). Prijedlog se dostavlja uz poziv.</w:t>
      </w:r>
      <w:r>
        <w:rPr>
          <w:rFonts w:ascii="Calibri" w:hAnsi="Calibri" w:cs="Calibri"/>
          <w:i/>
          <w:sz w:val="22"/>
          <w:szCs w:val="22"/>
        </w:rPr>
        <w:t>“</w:t>
      </w:r>
    </w:p>
    <w:p w:rsidR="000C0EB3" w:rsidRDefault="000C0EB3" w:rsidP="00E37FB2">
      <w:pPr>
        <w:rPr>
          <w:rFonts w:ascii="Calibri" w:hAnsi="Calibri" w:cs="Calibri"/>
          <w:b/>
          <w:i/>
          <w:sz w:val="22"/>
          <w:szCs w:val="22"/>
        </w:rPr>
      </w:pPr>
    </w:p>
    <w:p w:rsidR="000C0EB3" w:rsidRPr="00E37FB2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E37FB2">
        <w:rPr>
          <w:rFonts w:ascii="Calibri" w:hAnsi="Calibri"/>
          <w:b/>
          <w:lang w:eastAsia="hr-HR"/>
        </w:rPr>
        <w:t>U vremenu određenom za sudjelovanje na sjednici, očitovanje su dostavili</w:t>
      </w:r>
      <w:r w:rsidRPr="00E37FB2">
        <w:rPr>
          <w:rFonts w:ascii="Calibri" w:hAnsi="Calibri"/>
          <w:b/>
          <w:lang w:val="pl-PL"/>
        </w:rPr>
        <w:t xml:space="preserve">: Sanda Rajković, Neda Sivački, </w:t>
      </w:r>
      <w:r w:rsidRPr="00E37FB2">
        <w:rPr>
          <w:rFonts w:ascii="Calibri" w:hAnsi="Calibri" w:cs="Arial"/>
          <w:b/>
          <w:lang w:eastAsia="hr-HR"/>
        </w:rPr>
        <w:t xml:space="preserve">Mario Lukačević, </w:t>
      </w:r>
      <w:r w:rsidRPr="00E37FB2">
        <w:rPr>
          <w:rFonts w:ascii="Calibri" w:hAnsi="Calibri"/>
          <w:b/>
        </w:rPr>
        <w:t xml:space="preserve">Jelica Oluić, Mario </w:t>
      </w:r>
      <w:proofErr w:type="spellStart"/>
      <w:r w:rsidRPr="00E37FB2">
        <w:rPr>
          <w:rFonts w:ascii="Calibri" w:hAnsi="Calibri"/>
          <w:b/>
        </w:rPr>
        <w:t>Hrženjak</w:t>
      </w:r>
      <w:proofErr w:type="spellEnd"/>
      <w:r w:rsidRPr="00E37FB2">
        <w:rPr>
          <w:rFonts w:ascii="Calibri" w:hAnsi="Calibri"/>
          <w:b/>
        </w:rPr>
        <w:t xml:space="preserve">, Maja Đurica </w:t>
      </w:r>
      <w:proofErr w:type="spellStart"/>
      <w:r w:rsidRPr="00E37FB2">
        <w:rPr>
          <w:rFonts w:ascii="Calibri" w:hAnsi="Calibri"/>
          <w:b/>
        </w:rPr>
        <w:t>Truhlaž</w:t>
      </w:r>
      <w:proofErr w:type="spellEnd"/>
      <w:r w:rsidRPr="00E37FB2">
        <w:rPr>
          <w:rFonts w:ascii="Calibri" w:hAnsi="Calibri"/>
          <w:b/>
        </w:rPr>
        <w:t xml:space="preserve"> i Kristina Biondić.</w:t>
      </w: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suglasni su s prijedlogom ravnatelja. Suglasnosti članova prilažu se uz ovaj zapisnik. </w:t>
      </w:r>
    </w:p>
    <w:p w:rsidR="000C0EB3" w:rsidRDefault="000C0EB3" w:rsidP="000C0EB3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0C0EB3" w:rsidRDefault="000C0EB3" w:rsidP="000C0EB3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 xml:space="preserve">   Utvrđuje se da je Školski odbor jednoglasno donio sljedeće;</w:t>
      </w:r>
    </w:p>
    <w:p w:rsidR="000C0EB3" w:rsidRDefault="000C0EB3" w:rsidP="000C0EB3">
      <w:pPr>
        <w:jc w:val="center"/>
        <w:rPr>
          <w:rFonts w:ascii="Calibri" w:hAnsi="Calibri" w:cs="Arial"/>
          <w:b/>
          <w:lang w:eastAsia="hr-HR"/>
        </w:rPr>
      </w:pPr>
    </w:p>
    <w:p w:rsidR="000C0EB3" w:rsidRDefault="000C0EB3" w:rsidP="000C0EB3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Ad.1.)</w:t>
      </w:r>
    </w:p>
    <w:p w:rsidR="000C0EB3" w:rsidRDefault="000C0EB3" w:rsidP="000C0EB3">
      <w:pPr>
        <w:jc w:val="center"/>
        <w:rPr>
          <w:rFonts w:ascii="Calibri" w:hAnsi="Calibri" w:cs="Arial"/>
          <w:lang w:eastAsia="hr-HR"/>
        </w:rPr>
      </w:pPr>
    </w:p>
    <w:p w:rsidR="000C0EB3" w:rsidRDefault="000C0EB3" w:rsidP="000C0EB3">
      <w:pPr>
        <w:pStyle w:val="Tijeloteksta"/>
        <w:spacing w:line="276" w:lineRule="auto"/>
        <w:ind w:left="360" w:firstLine="36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prihvatio zapisnik  1. (konstituirajuće) sjednice Školskog odbora.</w:t>
      </w:r>
    </w:p>
    <w:p w:rsidR="000C0EB3" w:rsidRDefault="000C0EB3" w:rsidP="000C0EB3">
      <w:pPr>
        <w:pStyle w:val="Tijeloteksta"/>
        <w:spacing w:line="276" w:lineRule="auto"/>
        <w:ind w:left="360" w:firstLine="360"/>
        <w:jc w:val="left"/>
        <w:rPr>
          <w:rFonts w:ascii="Calibri" w:hAnsi="Calibri" w:cs="Calibri"/>
          <w:szCs w:val="24"/>
        </w:rPr>
      </w:pPr>
    </w:p>
    <w:p w:rsidR="000C0EB3" w:rsidRPr="000C0EB3" w:rsidRDefault="000C0EB3" w:rsidP="000C0EB3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0C0EB3" w:rsidRDefault="000C0EB3" w:rsidP="000C0EB3">
      <w:pPr>
        <w:pStyle w:val="Tijeloteksta"/>
        <w:spacing w:line="276" w:lineRule="auto"/>
        <w:ind w:left="633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0C0EB3" w:rsidRDefault="000C0EB3" w:rsidP="000C0EB3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0C0EB3" w:rsidRDefault="000C0EB3" w:rsidP="000C0EB3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</w:p>
    <w:p w:rsidR="000C0EB3" w:rsidRDefault="000C0EB3" w:rsidP="000C0EB3">
      <w:pPr>
        <w:tabs>
          <w:tab w:val="left" w:pos="1110"/>
          <w:tab w:val="center" w:pos="5463"/>
        </w:tabs>
        <w:rPr>
          <w:rFonts w:ascii="Calibri" w:hAnsi="Calibri"/>
          <w:b/>
        </w:rPr>
      </w:pPr>
    </w:p>
    <w:p w:rsidR="000C0EB3" w:rsidRDefault="000C0EB3" w:rsidP="000C0EB3">
      <w:pPr>
        <w:tabs>
          <w:tab w:val="left" w:pos="1110"/>
          <w:tab w:val="center" w:pos="5463"/>
        </w:tabs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="Arial"/>
          <w:b/>
        </w:rPr>
        <w:t>Mišel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Vitković</w:t>
      </w:r>
      <w:proofErr w:type="spellEnd"/>
      <w:r>
        <w:rPr>
          <w:rFonts w:asciiTheme="minorHAnsi" w:hAnsiTheme="minorHAnsi" w:cs="Arial"/>
          <w:b/>
        </w:rPr>
        <w:t xml:space="preserve">, na određeno puno radno vrijeme, na radnom mjestu učiteljice koji obavlja poslove učiteljice Prirode i biologije radi zamjene za bolovanje učiteljice Jasne Razlog-Grlica,  </w:t>
      </w:r>
      <w:r>
        <w:rPr>
          <w:rFonts w:asciiTheme="minorHAnsi" w:hAnsiTheme="minorHAnsi" w:cstheme="minorHAnsi"/>
          <w:b/>
        </w:rPr>
        <w:t>do  zasnivanja radnog odnosa temeljem ponovljenog natječaja sukladno zakonskoj odredbi u roku 5 mjeseci ili ranije danom prekida bolovanja, odnosno povratka na rad učiteljice ako se na rad vrati ranije, ali najdulje do 30. lipnja 2025. godine.</w:t>
      </w:r>
    </w:p>
    <w:p w:rsidR="00E37FB2" w:rsidRDefault="00E37FB2" w:rsidP="000C0EB3">
      <w:pPr>
        <w:tabs>
          <w:tab w:val="left" w:pos="1110"/>
          <w:tab w:val="center" w:pos="5463"/>
        </w:tabs>
        <w:rPr>
          <w:rFonts w:ascii="Calibri" w:hAnsi="Calibri"/>
          <w:b/>
        </w:rPr>
      </w:pPr>
    </w:p>
    <w:p w:rsidR="00E37FB2" w:rsidRDefault="00E37FB2" w:rsidP="00E37FB2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</w:t>
      </w:r>
      <w:r>
        <w:rPr>
          <w:rFonts w:ascii="Calibri" w:hAnsi="Calibri" w:cs="Arial"/>
          <w:b/>
          <w:lang w:eastAsia="hr-HR"/>
        </w:rPr>
        <w:t>3</w:t>
      </w:r>
      <w:r>
        <w:rPr>
          <w:rFonts w:ascii="Calibri" w:hAnsi="Calibri" w:cs="Arial"/>
          <w:b/>
          <w:lang w:eastAsia="hr-HR"/>
        </w:rPr>
        <w:t>.)</w:t>
      </w:r>
    </w:p>
    <w:p w:rsidR="00E37FB2" w:rsidRDefault="00E37FB2" w:rsidP="000C0EB3">
      <w:pPr>
        <w:tabs>
          <w:tab w:val="left" w:pos="1110"/>
          <w:tab w:val="center" w:pos="5463"/>
        </w:tabs>
        <w:rPr>
          <w:rFonts w:ascii="Calibri" w:hAnsi="Calibri"/>
          <w:b/>
        </w:rPr>
      </w:pPr>
    </w:p>
    <w:p w:rsidR="00E37FB2" w:rsidRDefault="00E37FB2" w:rsidP="00E37FB2">
      <w:pPr>
        <w:pStyle w:val="Odlomakpopisa"/>
        <w:numPr>
          <w:ilvl w:val="0"/>
          <w:numId w:val="34"/>
        </w:numPr>
        <w:tabs>
          <w:tab w:val="left" w:pos="709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Školski odbor jednoglasno </w:t>
      </w:r>
      <w:r>
        <w:rPr>
          <w:rFonts w:ascii="Calibri" w:hAnsi="Calibri"/>
        </w:rPr>
        <w:t xml:space="preserve">je </w:t>
      </w:r>
      <w:r>
        <w:rPr>
          <w:rFonts w:ascii="Calibri" w:hAnsi="Calibri"/>
        </w:rPr>
        <w:t>don</w:t>
      </w:r>
      <w:r>
        <w:rPr>
          <w:rFonts w:ascii="Calibri" w:hAnsi="Calibri"/>
        </w:rPr>
        <w:t>io</w:t>
      </w:r>
    </w:p>
    <w:p w:rsidR="00E37FB2" w:rsidRDefault="00E37FB2" w:rsidP="00E37FB2">
      <w:pPr>
        <w:jc w:val="center"/>
        <w:rPr>
          <w:rFonts w:ascii="Calibri" w:hAnsi="Calibri"/>
          <w:b/>
        </w:rPr>
      </w:pPr>
    </w:p>
    <w:p w:rsidR="00E37FB2" w:rsidRDefault="00E37FB2" w:rsidP="00E37FB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E37FB2" w:rsidRDefault="00E37FB2" w:rsidP="00E37FB2">
      <w:pPr>
        <w:tabs>
          <w:tab w:val="left" w:pos="709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donošenju I. izmjena i dopuna Plana nabave za 2024. godinu</w:t>
      </w:r>
    </w:p>
    <w:p w:rsidR="00E37FB2" w:rsidRDefault="00E37FB2" w:rsidP="00E37FB2">
      <w:pPr>
        <w:tabs>
          <w:tab w:val="left" w:pos="709"/>
        </w:tabs>
        <w:jc w:val="center"/>
        <w:rPr>
          <w:rFonts w:ascii="Calibri" w:hAnsi="Calibri"/>
          <w:b/>
        </w:rPr>
      </w:pPr>
    </w:p>
    <w:p w:rsidR="00E37FB2" w:rsidRDefault="00E37FB2" w:rsidP="00E37FB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 xml:space="preserve"> Izmjene i dopune Plana nabave za 2024. godinu sastavni su dio ovoga zapisnika te se objavljuju u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>Elektroničkom oglasniku javne nabave u propisanom elektroničkom obliku.</w:t>
      </w:r>
    </w:p>
    <w:p w:rsidR="00263216" w:rsidRDefault="00263216" w:rsidP="00263216">
      <w:pPr>
        <w:rPr>
          <w:rFonts w:ascii="Calibri" w:hAnsi="Calibri"/>
          <w:i/>
        </w:rPr>
      </w:pPr>
    </w:p>
    <w:p w:rsidR="00E37FB2" w:rsidRDefault="00E37FB2" w:rsidP="00E37FB2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</w:t>
      </w:r>
      <w:r>
        <w:rPr>
          <w:rFonts w:ascii="Calibri" w:hAnsi="Calibri" w:cs="Arial"/>
          <w:b/>
          <w:lang w:eastAsia="hr-HR"/>
        </w:rPr>
        <w:t>4</w:t>
      </w:r>
      <w:r>
        <w:rPr>
          <w:rFonts w:ascii="Calibri" w:hAnsi="Calibri" w:cs="Arial"/>
          <w:b/>
          <w:lang w:eastAsia="hr-HR"/>
        </w:rPr>
        <w:t>.)</w:t>
      </w:r>
    </w:p>
    <w:p w:rsidR="00E37FB2" w:rsidRDefault="00E37FB2" w:rsidP="00E37FB2">
      <w:pPr>
        <w:jc w:val="center"/>
        <w:rPr>
          <w:rFonts w:ascii="Calibri" w:hAnsi="Calibri" w:cs="Arial"/>
          <w:b/>
          <w:lang w:eastAsia="hr-HR"/>
        </w:rPr>
      </w:pPr>
    </w:p>
    <w:p w:rsidR="00E37FB2" w:rsidRDefault="00E37FB2" w:rsidP="00E37FB2">
      <w:pPr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-</w:t>
      </w:r>
    </w:p>
    <w:p w:rsidR="00E37FB2" w:rsidRDefault="00E37FB2" w:rsidP="00E37FB2">
      <w:pPr>
        <w:rPr>
          <w:rFonts w:ascii="Calibri" w:hAnsi="Calibri" w:cs="Arial"/>
          <w:b/>
          <w:lang w:eastAsia="hr-HR"/>
        </w:rPr>
      </w:pPr>
      <w:bookmarkStart w:id="0" w:name="_GoBack"/>
      <w:bookmarkEnd w:id="0"/>
    </w:p>
    <w:p w:rsidR="00E37FB2" w:rsidRPr="00263216" w:rsidRDefault="00E37FB2" w:rsidP="00263216">
      <w:pPr>
        <w:rPr>
          <w:rFonts w:ascii="Calibri" w:hAnsi="Calibri"/>
          <w:i/>
        </w:rPr>
      </w:pP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B169DA">
        <w:rPr>
          <w:rFonts w:ascii="Calibri" w:hAnsi="Calibri"/>
        </w:rPr>
        <w:t>1</w:t>
      </w:r>
      <w:r w:rsidR="000C0EB3">
        <w:rPr>
          <w:rFonts w:ascii="Calibri" w:hAnsi="Calibri"/>
        </w:rPr>
        <w:t>2</w:t>
      </w:r>
      <w:r w:rsidR="006A77E9" w:rsidRPr="001836B5">
        <w:rPr>
          <w:rFonts w:ascii="Calibri" w:hAnsi="Calibri"/>
        </w:rPr>
        <w:t>.</w:t>
      </w:r>
      <w:r w:rsidR="00ED4BBD">
        <w:rPr>
          <w:rFonts w:ascii="Calibri" w:hAnsi="Calibri"/>
        </w:rPr>
        <w:t>00</w:t>
      </w:r>
      <w:r w:rsidR="00491D59" w:rsidRPr="001836B5">
        <w:rPr>
          <w:rFonts w:ascii="Calibri" w:hAnsi="Calibri"/>
        </w:rPr>
        <w:t xml:space="preserve"> sati</w:t>
      </w:r>
    </w:p>
    <w:p w:rsidR="00263216" w:rsidRDefault="00263216" w:rsidP="001836B5">
      <w:pPr>
        <w:ind w:left="426"/>
        <w:rPr>
          <w:rFonts w:ascii="Calibri" w:hAnsi="Calibri"/>
        </w:rPr>
      </w:pP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 xml:space="preserve">Mario Lukačević, </w:t>
      </w:r>
      <w:proofErr w:type="spellStart"/>
      <w:r w:rsidR="00161F02" w:rsidRPr="00DA5453">
        <w:rPr>
          <w:rFonts w:ascii="Calibri" w:hAnsi="Calibri"/>
        </w:rPr>
        <w:t>dipl.ing</w:t>
      </w:r>
      <w:proofErr w:type="spellEnd"/>
      <w:r w:rsidR="00161F02" w:rsidRPr="00DA5453">
        <w:rPr>
          <w:rFonts w:ascii="Calibri" w:hAnsi="Calibri"/>
        </w:rPr>
        <w:t>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DB55BF" w:rsidRDefault="00DB55BF" w:rsidP="001836B5">
      <w:pPr>
        <w:ind w:left="426"/>
        <w:rPr>
          <w:rFonts w:ascii="Calibri" w:hAnsi="Calibri"/>
        </w:rPr>
      </w:pPr>
    </w:p>
    <w:p w:rsidR="00465B55" w:rsidRPr="001836B5" w:rsidRDefault="00047A3B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ab/>
      </w:r>
      <w:r w:rsidR="009635F4" w:rsidRPr="001836B5">
        <w:rPr>
          <w:rFonts w:ascii="Calibri" w:hAnsi="Calibri"/>
        </w:rPr>
        <w:t xml:space="preserve"> </w:t>
      </w: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0C0EB3">
        <w:rPr>
          <w:rFonts w:ascii="Calibri" w:hAnsi="Calibri"/>
        </w:rPr>
        <w:t>2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14.03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E37FB2">
      <w:headerReference w:type="even" r:id="rId9"/>
      <w:headerReference w:type="default" r:id="rId10"/>
      <w:footerReference w:type="default" r:id="rId11"/>
      <w:pgSz w:w="12240" w:h="15840"/>
      <w:pgMar w:top="0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299" w:rsidRDefault="00EA3299">
      <w:r>
        <w:separator/>
      </w:r>
    </w:p>
  </w:endnote>
  <w:endnote w:type="continuationSeparator" w:id="0">
    <w:p w:rsidR="00EA3299" w:rsidRDefault="00E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299" w:rsidRDefault="00EA3299">
      <w:r>
        <w:separator/>
      </w:r>
    </w:p>
  </w:footnote>
  <w:footnote w:type="continuationSeparator" w:id="0">
    <w:p w:rsidR="00EA3299" w:rsidRDefault="00EA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C2"/>
    <w:multiLevelType w:val="hybridMultilevel"/>
    <w:tmpl w:val="4296C1DC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83152"/>
    <w:multiLevelType w:val="hybridMultilevel"/>
    <w:tmpl w:val="90E66C10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42DB"/>
    <w:multiLevelType w:val="hybridMultilevel"/>
    <w:tmpl w:val="30F8EF7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91C"/>
    <w:multiLevelType w:val="hybridMultilevel"/>
    <w:tmpl w:val="FDD8DEAA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1A421A8E"/>
    <w:multiLevelType w:val="hybridMultilevel"/>
    <w:tmpl w:val="CAB05C26"/>
    <w:lvl w:ilvl="0" w:tplc="3992E0C4">
      <w:start w:val="1"/>
      <w:numFmt w:val="bullet"/>
      <w:lvlText w:val="­"/>
      <w:lvlJc w:val="left"/>
      <w:pPr>
        <w:ind w:left="831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1FCC18CC"/>
    <w:multiLevelType w:val="hybridMultilevel"/>
    <w:tmpl w:val="12A81024"/>
    <w:lvl w:ilvl="0" w:tplc="041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20755E48"/>
    <w:multiLevelType w:val="hybridMultilevel"/>
    <w:tmpl w:val="A9D6E62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4A2178"/>
    <w:multiLevelType w:val="hybridMultilevel"/>
    <w:tmpl w:val="694E30CE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DD0AE8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FD3"/>
    <w:multiLevelType w:val="hybridMultilevel"/>
    <w:tmpl w:val="A76A2136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F2D012E"/>
    <w:multiLevelType w:val="hybridMultilevel"/>
    <w:tmpl w:val="01F69B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03A1"/>
    <w:multiLevelType w:val="hybridMultilevel"/>
    <w:tmpl w:val="56683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69E8"/>
    <w:multiLevelType w:val="hybridMultilevel"/>
    <w:tmpl w:val="3D1E0F90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>
      <w:start w:val="1"/>
      <w:numFmt w:val="lowerLetter"/>
      <w:lvlText w:val="%2."/>
      <w:lvlJc w:val="left"/>
      <w:pPr>
        <w:ind w:left="2340" w:hanging="360"/>
      </w:pPr>
    </w:lvl>
    <w:lvl w:ilvl="2" w:tplc="041A001B">
      <w:start w:val="1"/>
      <w:numFmt w:val="lowerRoman"/>
      <w:lvlText w:val="%3."/>
      <w:lvlJc w:val="right"/>
      <w:pPr>
        <w:ind w:left="3060" w:hanging="180"/>
      </w:pPr>
    </w:lvl>
    <w:lvl w:ilvl="3" w:tplc="041A000F">
      <w:start w:val="1"/>
      <w:numFmt w:val="decimal"/>
      <w:lvlText w:val="%4."/>
      <w:lvlJc w:val="left"/>
      <w:pPr>
        <w:ind w:left="3780" w:hanging="360"/>
      </w:pPr>
    </w:lvl>
    <w:lvl w:ilvl="4" w:tplc="041A0019">
      <w:start w:val="1"/>
      <w:numFmt w:val="lowerLetter"/>
      <w:lvlText w:val="%5."/>
      <w:lvlJc w:val="left"/>
      <w:pPr>
        <w:ind w:left="4500" w:hanging="360"/>
      </w:pPr>
    </w:lvl>
    <w:lvl w:ilvl="5" w:tplc="041A001B">
      <w:start w:val="1"/>
      <w:numFmt w:val="lowerRoman"/>
      <w:lvlText w:val="%6."/>
      <w:lvlJc w:val="right"/>
      <w:pPr>
        <w:ind w:left="5220" w:hanging="180"/>
      </w:pPr>
    </w:lvl>
    <w:lvl w:ilvl="6" w:tplc="041A000F">
      <w:start w:val="1"/>
      <w:numFmt w:val="decimal"/>
      <w:lvlText w:val="%7."/>
      <w:lvlJc w:val="left"/>
      <w:pPr>
        <w:ind w:left="5940" w:hanging="360"/>
      </w:pPr>
    </w:lvl>
    <w:lvl w:ilvl="7" w:tplc="041A0019">
      <w:start w:val="1"/>
      <w:numFmt w:val="lowerLetter"/>
      <w:lvlText w:val="%8."/>
      <w:lvlJc w:val="left"/>
      <w:pPr>
        <w:ind w:left="6660" w:hanging="360"/>
      </w:pPr>
    </w:lvl>
    <w:lvl w:ilvl="8" w:tplc="041A001B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D6E78A9"/>
    <w:multiLevelType w:val="hybridMultilevel"/>
    <w:tmpl w:val="AD3C7E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C3468"/>
    <w:multiLevelType w:val="hybridMultilevel"/>
    <w:tmpl w:val="2B42D9C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357F18"/>
    <w:multiLevelType w:val="hybridMultilevel"/>
    <w:tmpl w:val="13B44D4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3D22"/>
    <w:multiLevelType w:val="hybridMultilevel"/>
    <w:tmpl w:val="8664170E"/>
    <w:lvl w:ilvl="0" w:tplc="F044EBFE">
      <w:start w:val="1"/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58E938CE"/>
    <w:multiLevelType w:val="hybridMultilevel"/>
    <w:tmpl w:val="05D2B0F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A8A1ED1"/>
    <w:multiLevelType w:val="hybridMultilevel"/>
    <w:tmpl w:val="B90A434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E3BDD"/>
    <w:multiLevelType w:val="hybridMultilevel"/>
    <w:tmpl w:val="B3205A44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4F1E7F"/>
    <w:multiLevelType w:val="hybridMultilevel"/>
    <w:tmpl w:val="D780EF8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7B2AD1"/>
    <w:multiLevelType w:val="hybridMultilevel"/>
    <w:tmpl w:val="F8AC9FC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C54B1"/>
    <w:multiLevelType w:val="hybridMultilevel"/>
    <w:tmpl w:val="A2BEC5D2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4" w15:restartNumberingAfterBreak="0">
    <w:nsid w:val="7688009D"/>
    <w:multiLevelType w:val="hybridMultilevel"/>
    <w:tmpl w:val="774ABCFC"/>
    <w:lvl w:ilvl="0" w:tplc="3992E0C4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0D71DB"/>
    <w:multiLevelType w:val="hybridMultilevel"/>
    <w:tmpl w:val="4DE82EA8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470A9D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24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7"/>
  </w:num>
  <w:num w:numId="10">
    <w:abstractNumId w:val="7"/>
  </w:num>
  <w:num w:numId="11">
    <w:abstractNumId w:val="9"/>
  </w:num>
  <w:num w:numId="12">
    <w:abstractNumId w:val="4"/>
  </w:num>
  <w:num w:numId="13">
    <w:abstractNumId w:val="20"/>
  </w:num>
  <w:num w:numId="14">
    <w:abstractNumId w:val="20"/>
  </w:num>
  <w:num w:numId="15">
    <w:abstractNumId w:val="6"/>
  </w:num>
  <w:num w:numId="16">
    <w:abstractNumId w:val="19"/>
  </w:num>
  <w:num w:numId="17">
    <w:abstractNumId w:val="13"/>
  </w:num>
  <w:num w:numId="18">
    <w:abstractNumId w:val="16"/>
  </w:num>
  <w:num w:numId="19">
    <w:abstractNumId w:val="0"/>
  </w:num>
  <w:num w:numId="20">
    <w:abstractNumId w:val="5"/>
  </w:num>
  <w:num w:numId="21">
    <w:abstractNumId w:val="17"/>
  </w:num>
  <w:num w:numId="22">
    <w:abstractNumId w:val="14"/>
  </w:num>
  <w:num w:numId="23">
    <w:abstractNumId w:val="11"/>
  </w:num>
  <w:num w:numId="24">
    <w:abstractNumId w:val="22"/>
  </w:num>
  <w:num w:numId="25">
    <w:abstractNumId w:val="3"/>
  </w:num>
  <w:num w:numId="26">
    <w:abstractNumId w:val="1"/>
  </w:num>
  <w:num w:numId="27">
    <w:abstractNumId w:val="23"/>
  </w:num>
  <w:num w:numId="28">
    <w:abstractNumId w:val="18"/>
  </w:num>
  <w:num w:numId="29">
    <w:abstractNumId w:val="0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08EE"/>
    <w:rsid w:val="002618ED"/>
    <w:rsid w:val="00263216"/>
    <w:rsid w:val="00272CED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E9"/>
    <w:rsid w:val="006A7BAF"/>
    <w:rsid w:val="006B04B7"/>
    <w:rsid w:val="006B3654"/>
    <w:rsid w:val="006B409A"/>
    <w:rsid w:val="006B55A1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73B4"/>
    <w:rsid w:val="00705088"/>
    <w:rsid w:val="007062A0"/>
    <w:rsid w:val="00706E23"/>
    <w:rsid w:val="00711686"/>
    <w:rsid w:val="0071377C"/>
    <w:rsid w:val="00726AD1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21D0"/>
    <w:rsid w:val="00914174"/>
    <w:rsid w:val="00915CAB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C0CE8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A4CB3"/>
    <w:rsid w:val="00DA5453"/>
    <w:rsid w:val="00DA71C5"/>
    <w:rsid w:val="00DA7357"/>
    <w:rsid w:val="00DA7543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5D1"/>
    <w:rsid w:val="00E139E4"/>
    <w:rsid w:val="00E13E6F"/>
    <w:rsid w:val="00E17E04"/>
    <w:rsid w:val="00E20F26"/>
    <w:rsid w:val="00E267FF"/>
    <w:rsid w:val="00E271F8"/>
    <w:rsid w:val="00E34D42"/>
    <w:rsid w:val="00E37FB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FB3D8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67AC4-83E4-4C23-B691-CC99ED88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564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4</cp:revision>
  <cp:lastPrinted>2025-03-13T11:36:00Z</cp:lastPrinted>
  <dcterms:created xsi:type="dcterms:W3CDTF">2025-03-11T08:19:00Z</dcterms:created>
  <dcterms:modified xsi:type="dcterms:W3CDTF">2025-03-13T11:37:00Z</dcterms:modified>
</cp:coreProperties>
</file>