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B80" w:rsidRDefault="007A2B80" w:rsidP="007A2B80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hr-HR"/>
        </w:rPr>
        <w:drawing>
          <wp:inline distT="0" distB="0" distL="0" distR="0">
            <wp:extent cx="561975" cy="666750"/>
            <wp:effectExtent l="0" t="0" r="9525" b="0"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REPUBLIKA HRVATSKA</w:t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b/>
          <w:sz w:val="22"/>
          <w:szCs w:val="22"/>
        </w:rPr>
        <w:t>Osnovna škola</w:t>
      </w:r>
    </w:p>
    <w:p w:rsidR="007A2B80" w:rsidRDefault="007A2B80" w:rsidP="007A2B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Ivane Brlić-Mažuranić</w:t>
      </w:r>
    </w:p>
    <w:p w:rsidR="007A2B80" w:rsidRDefault="007A2B80" w:rsidP="007A2B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Virovitica</w:t>
      </w:r>
    </w:p>
    <w:p w:rsidR="007A2B80" w:rsidRDefault="007A2B80" w:rsidP="007A2B80">
      <w:pPr>
        <w:tabs>
          <w:tab w:val="left" w:pos="88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Tina Ujevića 18, Virovitica</w:t>
      </w:r>
    </w:p>
    <w:p w:rsidR="00DA71C5" w:rsidRPr="001836B5" w:rsidRDefault="00DA71C5" w:rsidP="001836B5">
      <w:pPr>
        <w:ind w:left="426"/>
        <w:rPr>
          <w:rFonts w:ascii="Calibri" w:hAnsi="Calibri"/>
        </w:rPr>
      </w:pPr>
    </w:p>
    <w:p w:rsidR="007E57D9" w:rsidRDefault="007E57D9" w:rsidP="00263216">
      <w:pPr>
        <w:ind w:left="426"/>
        <w:jc w:val="center"/>
        <w:rPr>
          <w:rFonts w:ascii="Calibri" w:hAnsi="Calibri"/>
          <w:b/>
        </w:rPr>
      </w:pPr>
      <w:r w:rsidRPr="001836B5">
        <w:rPr>
          <w:rFonts w:ascii="Calibri" w:hAnsi="Calibri"/>
          <w:b/>
        </w:rPr>
        <w:t>Z A P I S  N I K</w:t>
      </w:r>
    </w:p>
    <w:p w:rsidR="00161F02" w:rsidRPr="00263216" w:rsidRDefault="00161F02" w:rsidP="00263216">
      <w:pPr>
        <w:ind w:left="426"/>
        <w:jc w:val="center"/>
        <w:rPr>
          <w:rFonts w:ascii="Calibri" w:hAnsi="Calibri"/>
          <w:b/>
        </w:rPr>
      </w:pPr>
    </w:p>
    <w:p w:rsidR="001836B5" w:rsidRPr="001836B5" w:rsidRDefault="001836B5" w:rsidP="001836B5">
      <w:pPr>
        <w:ind w:left="66"/>
        <w:rPr>
          <w:rFonts w:ascii="Calibri" w:hAnsi="Calibri"/>
          <w:b/>
        </w:rPr>
      </w:pPr>
    </w:p>
    <w:p w:rsidR="000C0EB3" w:rsidRPr="000C0EB3" w:rsidRDefault="00923927" w:rsidP="000C0EB3">
      <w:pPr>
        <w:ind w:left="284"/>
        <w:rPr>
          <w:rFonts w:ascii="Calibri" w:hAnsi="Calibri"/>
        </w:rPr>
      </w:pPr>
      <w:r>
        <w:rPr>
          <w:rFonts w:ascii="Calibri" w:hAnsi="Calibri"/>
          <w:b/>
        </w:rPr>
        <w:t>4</w:t>
      </w:r>
      <w:r w:rsidR="000C0EB3">
        <w:rPr>
          <w:rFonts w:ascii="Calibri" w:hAnsi="Calibri"/>
          <w:b/>
        </w:rPr>
        <w:t>.</w:t>
      </w:r>
      <w:r w:rsidR="000C0EB3">
        <w:rPr>
          <w:rFonts w:ascii="Calibri" w:hAnsi="Calibri"/>
        </w:rPr>
        <w:t xml:space="preserve"> </w:t>
      </w:r>
      <w:r w:rsidR="000C0EB3">
        <w:rPr>
          <w:rFonts w:ascii="Calibri" w:hAnsi="Calibri"/>
          <w:b/>
        </w:rPr>
        <w:t>sjednice Školskog odbora</w:t>
      </w:r>
      <w:r w:rsidR="000C0EB3">
        <w:rPr>
          <w:rFonts w:ascii="Calibri" w:hAnsi="Calibri"/>
        </w:rPr>
        <w:t xml:space="preserve"> Osnovne škole Ivane Brlić-Mažuranić Virovitica </w:t>
      </w:r>
      <w:r w:rsidR="000C0EB3">
        <w:rPr>
          <w:rFonts w:ascii="Calibri" w:hAnsi="Calibri"/>
          <w:b/>
        </w:rPr>
        <w:t xml:space="preserve"> </w:t>
      </w:r>
      <w:r w:rsidR="000C0EB3">
        <w:rPr>
          <w:rFonts w:ascii="Calibri" w:hAnsi="Calibri"/>
        </w:rPr>
        <w:t>održane</w:t>
      </w:r>
      <w:r w:rsidR="000C0EB3">
        <w:rPr>
          <w:rFonts w:ascii="Calibri" w:hAnsi="Calibri"/>
          <w:b/>
        </w:rPr>
        <w:t xml:space="preserve">                           </w:t>
      </w:r>
      <w:r w:rsidR="009105AF">
        <w:rPr>
          <w:rFonts w:ascii="Calibri" w:hAnsi="Calibri"/>
          <w:b/>
        </w:rPr>
        <w:t>2</w:t>
      </w:r>
      <w:r>
        <w:rPr>
          <w:rFonts w:ascii="Calibri" w:hAnsi="Calibri"/>
          <w:b/>
        </w:rPr>
        <w:t>5</w:t>
      </w:r>
      <w:r w:rsidR="000C0EB3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>travnja</w:t>
      </w:r>
      <w:r w:rsidR="000C0EB3">
        <w:rPr>
          <w:rFonts w:ascii="Calibri" w:hAnsi="Calibri"/>
          <w:b/>
        </w:rPr>
        <w:t xml:space="preserve"> 2025. godine </w:t>
      </w:r>
      <w:r w:rsidR="000C0EB3" w:rsidRPr="000C0EB3">
        <w:rPr>
          <w:rFonts w:ascii="Calibri" w:hAnsi="Calibri"/>
        </w:rPr>
        <w:t>elektroničkim putem.</w:t>
      </w:r>
    </w:p>
    <w:p w:rsidR="000C0EB3" w:rsidRDefault="000C0EB3" w:rsidP="000C0EB3">
      <w:pPr>
        <w:ind w:left="284"/>
        <w:rPr>
          <w:rFonts w:ascii="Calibri" w:hAnsi="Calibri"/>
        </w:rPr>
      </w:pPr>
    </w:p>
    <w:p w:rsidR="000C0EB3" w:rsidRDefault="000C0EB3" w:rsidP="000C0EB3">
      <w:pPr>
        <w:ind w:left="284"/>
        <w:rPr>
          <w:rFonts w:ascii="Calibri" w:hAnsi="Calibri"/>
        </w:rPr>
      </w:pPr>
      <w:r>
        <w:rPr>
          <w:rFonts w:ascii="Calibri" w:hAnsi="Calibri"/>
        </w:rPr>
        <w:t>Početak u 7.00 sati.</w:t>
      </w:r>
    </w:p>
    <w:p w:rsidR="000C0EB3" w:rsidRDefault="000C0EB3" w:rsidP="000C0EB3">
      <w:pPr>
        <w:rPr>
          <w:rFonts w:ascii="Calibri" w:hAnsi="Calibri"/>
        </w:rPr>
      </w:pPr>
    </w:p>
    <w:p w:rsidR="000C0EB3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>Sudjelovali na elektroničkoj sjednici: Mario Lukačević, predsjednik i članovi; Sanda Rajković,</w:t>
      </w:r>
    </w:p>
    <w:p w:rsidR="000C0EB3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 xml:space="preserve">Jelica Oluić, Neda </w:t>
      </w:r>
      <w:proofErr w:type="spellStart"/>
      <w:r>
        <w:rPr>
          <w:rFonts w:ascii="Calibri" w:hAnsi="Calibri"/>
        </w:rPr>
        <w:t>Sivački</w:t>
      </w:r>
      <w:proofErr w:type="spellEnd"/>
      <w:r>
        <w:rPr>
          <w:rFonts w:ascii="Calibri" w:hAnsi="Calibri"/>
        </w:rPr>
        <w:t xml:space="preserve">, Mario </w:t>
      </w:r>
      <w:proofErr w:type="spellStart"/>
      <w:r>
        <w:rPr>
          <w:rFonts w:ascii="Calibri" w:hAnsi="Calibri"/>
        </w:rPr>
        <w:t>Hrženjak</w:t>
      </w:r>
      <w:proofErr w:type="spellEnd"/>
      <w:r>
        <w:rPr>
          <w:rFonts w:ascii="Calibri" w:hAnsi="Calibri"/>
        </w:rPr>
        <w:t xml:space="preserve">, Kristina Biondić, Maja Đurica </w:t>
      </w:r>
      <w:proofErr w:type="spellStart"/>
      <w:r>
        <w:rPr>
          <w:rFonts w:ascii="Calibri" w:hAnsi="Calibri"/>
        </w:rPr>
        <w:t>Truhlaž</w:t>
      </w:r>
      <w:proofErr w:type="spellEnd"/>
    </w:p>
    <w:p w:rsidR="000C0EB3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>Nisu sudjelovali na elektronskoj sjednici: -</w:t>
      </w:r>
    </w:p>
    <w:p w:rsidR="000C0EB3" w:rsidRDefault="000C0EB3" w:rsidP="000C0EB3">
      <w:pPr>
        <w:ind w:left="426"/>
        <w:rPr>
          <w:rFonts w:ascii="Calibri" w:hAnsi="Calibri"/>
        </w:rPr>
      </w:pPr>
      <w:r>
        <w:rPr>
          <w:rFonts w:ascii="Calibri" w:hAnsi="Calibri"/>
        </w:rPr>
        <w:t>Ostali: Ivica Tomljanović, ravnatelj i Vesna Mlinarić, tajnica škole</w:t>
      </w:r>
    </w:p>
    <w:p w:rsidR="000C0EB3" w:rsidRDefault="000C0EB3" w:rsidP="000C0EB3">
      <w:pPr>
        <w:ind w:left="426"/>
        <w:jc w:val="both"/>
        <w:rPr>
          <w:rFonts w:ascii="Calibri" w:hAnsi="Calibri"/>
        </w:rPr>
      </w:pPr>
    </w:p>
    <w:p w:rsidR="000C0EB3" w:rsidRDefault="000C0EB3" w:rsidP="000C0EB3">
      <w:pPr>
        <w:ind w:left="426"/>
        <w:jc w:val="both"/>
        <w:rPr>
          <w:rFonts w:ascii="Calibri" w:hAnsi="Calibri"/>
        </w:rPr>
      </w:pPr>
    </w:p>
    <w:p w:rsidR="000C0EB3" w:rsidRDefault="000C0EB3" w:rsidP="000C0EB3">
      <w:pPr>
        <w:ind w:left="426"/>
        <w:jc w:val="both"/>
        <w:rPr>
          <w:rFonts w:ascii="Calibri" w:hAnsi="Calibri"/>
        </w:rPr>
      </w:pPr>
      <w:r>
        <w:rPr>
          <w:rFonts w:ascii="Calibri" w:hAnsi="Calibri"/>
        </w:rPr>
        <w:t>Predsjednik Školskog odbora uputio je poziv članovima Školskog odbora te predložio sljedeći</w:t>
      </w:r>
    </w:p>
    <w:p w:rsidR="000C0EB3" w:rsidRDefault="000C0EB3" w:rsidP="000C0EB3">
      <w:pPr>
        <w:ind w:left="426"/>
        <w:jc w:val="both"/>
        <w:rPr>
          <w:rFonts w:ascii="Calibri" w:hAnsi="Calibri"/>
        </w:rPr>
      </w:pPr>
    </w:p>
    <w:p w:rsidR="00BA5972" w:rsidRDefault="00BA5972" w:rsidP="001836B5">
      <w:pPr>
        <w:ind w:left="426"/>
        <w:rPr>
          <w:rFonts w:ascii="Calibri" w:hAnsi="Calibri"/>
        </w:rPr>
      </w:pPr>
    </w:p>
    <w:p w:rsidR="000C0EB3" w:rsidRDefault="007E57D9" w:rsidP="000C0EB3">
      <w:pPr>
        <w:jc w:val="center"/>
        <w:rPr>
          <w:rFonts w:ascii="Calibri" w:hAnsi="Calibri"/>
          <w:b/>
        </w:rPr>
      </w:pPr>
      <w:r w:rsidRPr="001836B5">
        <w:rPr>
          <w:rFonts w:ascii="Calibri" w:hAnsi="Calibri"/>
        </w:rPr>
        <w:tab/>
      </w:r>
      <w:r w:rsidR="000C0EB3">
        <w:rPr>
          <w:rFonts w:ascii="Calibri" w:hAnsi="Calibri"/>
          <w:b/>
        </w:rPr>
        <w:t>D n e v n i  r e d:</w:t>
      </w:r>
    </w:p>
    <w:p w:rsidR="000C0EB3" w:rsidRDefault="000C0EB3" w:rsidP="000C0EB3">
      <w:pPr>
        <w:jc w:val="center"/>
        <w:rPr>
          <w:rFonts w:ascii="Calibri" w:hAnsi="Calibri"/>
          <w:b/>
        </w:rPr>
      </w:pPr>
    </w:p>
    <w:p w:rsidR="00923927" w:rsidRPr="00923927" w:rsidRDefault="00923927" w:rsidP="00923927">
      <w:pPr>
        <w:pStyle w:val="Tijeloteksta"/>
        <w:numPr>
          <w:ilvl w:val="0"/>
          <w:numId w:val="40"/>
        </w:numPr>
        <w:spacing w:line="276" w:lineRule="auto"/>
        <w:jc w:val="left"/>
        <w:rPr>
          <w:rFonts w:asciiTheme="minorHAnsi" w:hAnsiTheme="minorHAnsi" w:cstheme="minorHAnsi"/>
          <w:b/>
          <w:szCs w:val="24"/>
        </w:rPr>
      </w:pPr>
      <w:r w:rsidRPr="00923927">
        <w:rPr>
          <w:rFonts w:asciiTheme="minorHAnsi" w:hAnsiTheme="minorHAnsi" w:cstheme="minorHAnsi"/>
          <w:b/>
          <w:szCs w:val="24"/>
        </w:rPr>
        <w:t>Prihvaćanje zapisnika  3. sjednice Školskog odbora,</w:t>
      </w:r>
    </w:p>
    <w:p w:rsidR="00923927" w:rsidRPr="00923927" w:rsidRDefault="00923927" w:rsidP="00923927">
      <w:pPr>
        <w:pStyle w:val="Odlomakpopisa"/>
        <w:numPr>
          <w:ilvl w:val="0"/>
          <w:numId w:val="40"/>
        </w:numPr>
        <w:autoSpaceDN w:val="0"/>
        <w:contextualSpacing/>
        <w:rPr>
          <w:rFonts w:ascii="Calibri" w:hAnsi="Calibri" w:cs="Calibri"/>
          <w:b/>
          <w:sz w:val="22"/>
          <w:szCs w:val="22"/>
          <w:lang w:eastAsia="hr-HR"/>
        </w:rPr>
      </w:pPr>
      <w:r w:rsidRPr="00923927">
        <w:rPr>
          <w:rFonts w:asciiTheme="minorHAnsi" w:hAnsiTheme="minorHAnsi" w:cs="Calibri"/>
          <w:b/>
          <w:sz w:val="22"/>
          <w:szCs w:val="22"/>
        </w:rPr>
        <w:t xml:space="preserve">Donošenje Odluke o davanju prethodne suglasnosti za zasnivanje radnog odnosa nakon provedenog natječajnog postupka za </w:t>
      </w:r>
    </w:p>
    <w:p w:rsidR="00923927" w:rsidRPr="00923927" w:rsidRDefault="00923927" w:rsidP="00923927">
      <w:pPr>
        <w:pStyle w:val="Odlomakpopisa"/>
        <w:rPr>
          <w:rFonts w:ascii="Calibri" w:hAnsi="Calibri" w:cs="Calibri"/>
          <w:b/>
          <w:sz w:val="22"/>
          <w:szCs w:val="22"/>
          <w:lang w:eastAsia="hr-HR"/>
        </w:rPr>
      </w:pPr>
      <w:bookmarkStart w:id="0" w:name="_GoBack"/>
      <w:r w:rsidRPr="00923927">
        <w:rPr>
          <w:rFonts w:ascii="Calibri" w:hAnsi="Calibri" w:cs="Calibri"/>
          <w:b/>
          <w:sz w:val="22"/>
          <w:szCs w:val="22"/>
          <w:lang w:eastAsia="hr-HR"/>
        </w:rPr>
        <w:t>a) učitelja /</w:t>
      </w:r>
      <w:proofErr w:type="spellStart"/>
      <w:r w:rsidRPr="00923927">
        <w:rPr>
          <w:rFonts w:ascii="Calibri" w:hAnsi="Calibri" w:cs="Calibri"/>
          <w:b/>
          <w:sz w:val="22"/>
          <w:szCs w:val="22"/>
          <w:lang w:eastAsia="hr-HR"/>
        </w:rPr>
        <w:t>icu</w:t>
      </w:r>
      <w:proofErr w:type="spellEnd"/>
      <w:r w:rsidRPr="00923927">
        <w:rPr>
          <w:rFonts w:ascii="Calibri" w:hAnsi="Calibri" w:cs="Calibri"/>
          <w:b/>
          <w:sz w:val="22"/>
          <w:szCs w:val="22"/>
          <w:lang w:eastAsia="hr-HR"/>
        </w:rPr>
        <w:t xml:space="preserve"> koji/a obavlja poslove učitelja edukacijskog </w:t>
      </w:r>
      <w:proofErr w:type="spellStart"/>
      <w:r w:rsidRPr="00923927">
        <w:rPr>
          <w:rFonts w:ascii="Calibri" w:hAnsi="Calibri" w:cs="Calibri"/>
          <w:b/>
          <w:sz w:val="22"/>
          <w:szCs w:val="22"/>
          <w:lang w:eastAsia="hr-HR"/>
        </w:rPr>
        <w:t>rehabilitatora</w:t>
      </w:r>
      <w:proofErr w:type="spellEnd"/>
    </w:p>
    <w:p w:rsidR="00923927" w:rsidRPr="00923927" w:rsidRDefault="00923927" w:rsidP="00923927">
      <w:pPr>
        <w:pStyle w:val="Odlomakpopisa"/>
        <w:rPr>
          <w:rFonts w:ascii="Calibri" w:hAnsi="Calibri" w:cs="Calibri"/>
          <w:b/>
          <w:sz w:val="22"/>
          <w:szCs w:val="22"/>
          <w:lang w:eastAsia="hr-HR"/>
        </w:rPr>
      </w:pPr>
      <w:r w:rsidRPr="00923927">
        <w:rPr>
          <w:rFonts w:asciiTheme="minorHAnsi" w:hAnsiTheme="minorHAnsi" w:cs="Calibri"/>
          <w:b/>
          <w:sz w:val="22"/>
          <w:szCs w:val="22"/>
        </w:rPr>
        <w:t>b) s</w:t>
      </w:r>
      <w:r w:rsidRPr="00923927">
        <w:rPr>
          <w:rFonts w:ascii="Calibri" w:hAnsi="Calibri" w:cs="Calibri"/>
          <w:b/>
          <w:sz w:val="22"/>
          <w:szCs w:val="22"/>
        </w:rPr>
        <w:t>tručnog suradnika/</w:t>
      </w:r>
      <w:proofErr w:type="spellStart"/>
      <w:r w:rsidRPr="00923927">
        <w:rPr>
          <w:rFonts w:ascii="Calibri" w:hAnsi="Calibri" w:cs="Calibri"/>
          <w:b/>
          <w:sz w:val="22"/>
          <w:szCs w:val="22"/>
        </w:rPr>
        <w:t>ce</w:t>
      </w:r>
      <w:proofErr w:type="spellEnd"/>
      <w:r w:rsidRPr="00923927">
        <w:rPr>
          <w:rFonts w:ascii="Calibri" w:hAnsi="Calibri" w:cs="Calibri"/>
          <w:b/>
          <w:sz w:val="22"/>
          <w:szCs w:val="22"/>
        </w:rPr>
        <w:t xml:space="preserve">  koji/a obavlja poslove stručnog suradnika psihologa</w:t>
      </w:r>
    </w:p>
    <w:bookmarkEnd w:id="0"/>
    <w:p w:rsidR="00923927" w:rsidRPr="00923927" w:rsidRDefault="00923927" w:rsidP="00923927">
      <w:pPr>
        <w:pStyle w:val="Tijeloteksta"/>
        <w:numPr>
          <w:ilvl w:val="0"/>
          <w:numId w:val="40"/>
        </w:numPr>
        <w:spacing w:line="276" w:lineRule="auto"/>
        <w:jc w:val="left"/>
        <w:rPr>
          <w:rFonts w:ascii="Calibri" w:hAnsi="Calibri" w:cs="Calibri"/>
          <w:b/>
          <w:szCs w:val="24"/>
        </w:rPr>
      </w:pPr>
      <w:r w:rsidRPr="00923927">
        <w:rPr>
          <w:rFonts w:ascii="Calibri" w:hAnsi="Calibri" w:cs="Calibri"/>
          <w:b/>
          <w:szCs w:val="24"/>
        </w:rPr>
        <w:t>Različito</w:t>
      </w:r>
    </w:p>
    <w:p w:rsidR="00923927" w:rsidRDefault="00923927" w:rsidP="00923927">
      <w:pPr>
        <w:jc w:val="center"/>
        <w:rPr>
          <w:rFonts w:ascii="Calibri" w:hAnsi="Calibri" w:cs="Calibri"/>
          <w:b/>
        </w:rPr>
      </w:pPr>
    </w:p>
    <w:p w:rsidR="00923927" w:rsidRDefault="00923927" w:rsidP="000C0EB3">
      <w:pPr>
        <w:pStyle w:val="Tijeloteksta"/>
        <w:spacing w:line="276" w:lineRule="auto"/>
        <w:jc w:val="left"/>
        <w:rPr>
          <w:rFonts w:ascii="Calibri" w:hAnsi="Calibri"/>
          <w:szCs w:val="24"/>
          <w:lang w:eastAsia="hr-HR"/>
        </w:rPr>
      </w:pPr>
    </w:p>
    <w:p w:rsidR="000C0EB3" w:rsidRPr="00C16191" w:rsidRDefault="000C0EB3" w:rsidP="000C0EB3">
      <w:pPr>
        <w:pStyle w:val="Tijeloteksta"/>
        <w:spacing w:line="276" w:lineRule="auto"/>
        <w:jc w:val="left"/>
        <w:rPr>
          <w:rFonts w:ascii="Calibri" w:hAnsi="Calibri"/>
          <w:szCs w:val="24"/>
          <w:lang w:eastAsia="hr-HR"/>
        </w:rPr>
      </w:pPr>
      <w:r>
        <w:rPr>
          <w:rFonts w:ascii="Calibri" w:hAnsi="Calibri"/>
          <w:szCs w:val="24"/>
          <w:lang w:eastAsia="hr-HR"/>
        </w:rPr>
        <w:tab/>
      </w:r>
      <w:r w:rsidRPr="00C16191">
        <w:rPr>
          <w:rFonts w:ascii="Calibri" w:hAnsi="Calibri"/>
          <w:szCs w:val="24"/>
          <w:lang w:eastAsia="hr-HR"/>
        </w:rPr>
        <w:t xml:space="preserve">Ravnatelj škole uputio je  </w:t>
      </w:r>
      <w:r w:rsidR="00923927">
        <w:rPr>
          <w:rFonts w:ascii="Calibri" w:hAnsi="Calibri"/>
          <w:szCs w:val="24"/>
          <w:lang w:eastAsia="hr-HR"/>
        </w:rPr>
        <w:t>24. travnja</w:t>
      </w:r>
      <w:r w:rsidRPr="00C16191">
        <w:rPr>
          <w:rFonts w:ascii="Calibri" w:hAnsi="Calibri"/>
          <w:szCs w:val="24"/>
          <w:lang w:eastAsia="hr-HR"/>
        </w:rPr>
        <w:t xml:space="preserve"> 2025. god. članovima Školskog odbora sljedeći zahtjev;</w:t>
      </w:r>
    </w:p>
    <w:p w:rsidR="00EF2618" w:rsidRDefault="000E4C3F" w:rsidP="00923927">
      <w:pPr>
        <w:rPr>
          <w:rFonts w:ascii="Calibri" w:hAnsi="Calibri" w:cs="Arial"/>
        </w:rPr>
      </w:pPr>
      <w:r w:rsidRPr="00C16191">
        <w:rPr>
          <w:rFonts w:ascii="Calibri" w:hAnsi="Calibri" w:cs="Arial"/>
        </w:rPr>
        <w:tab/>
      </w:r>
    </w:p>
    <w:p w:rsidR="00923927" w:rsidRDefault="00923927" w:rsidP="00923927">
      <w:pPr>
        <w:rPr>
          <w:rFonts w:ascii="Calibri" w:hAnsi="Calibri" w:cs="Arial"/>
          <w:i/>
          <w:sz w:val="22"/>
          <w:szCs w:val="22"/>
        </w:rPr>
      </w:pPr>
      <w:r w:rsidRPr="00923927">
        <w:rPr>
          <w:rFonts w:ascii="Calibri" w:hAnsi="Calibri" w:cs="Arial"/>
          <w:i/>
          <w:sz w:val="22"/>
          <w:szCs w:val="22"/>
        </w:rPr>
        <w:t>Poštovani predsjedniče, članice i članovi Školskog odbora,  tražim suglasnost za sklapanje ugovora o radu po 2. točki dnevnoga reda;</w:t>
      </w:r>
    </w:p>
    <w:p w:rsidR="00923927" w:rsidRPr="00923927" w:rsidRDefault="00923927" w:rsidP="00923927">
      <w:pPr>
        <w:rPr>
          <w:rFonts w:ascii="Calibri" w:hAnsi="Calibri" w:cs="Arial"/>
          <w:i/>
          <w:sz w:val="22"/>
          <w:szCs w:val="22"/>
          <w:lang w:eastAsia="hr-HR"/>
        </w:rPr>
      </w:pPr>
    </w:p>
    <w:p w:rsidR="00923927" w:rsidRDefault="00923927" w:rsidP="00923927">
      <w:pPr>
        <w:pStyle w:val="Tijeloteksta"/>
        <w:ind w:left="360"/>
        <w:jc w:val="left"/>
        <w:rPr>
          <w:rFonts w:asciiTheme="minorHAnsi" w:hAnsiTheme="minorHAnsi" w:cstheme="minorHAnsi"/>
          <w:i/>
          <w:sz w:val="22"/>
          <w:szCs w:val="22"/>
        </w:rPr>
      </w:pPr>
      <w:r w:rsidRPr="00923927">
        <w:rPr>
          <w:rFonts w:ascii="Calibri" w:hAnsi="Calibri"/>
          <w:i/>
          <w:color w:val="000000"/>
          <w:sz w:val="22"/>
          <w:szCs w:val="22"/>
        </w:rPr>
        <w:tab/>
        <w:t>Donošenje Odluke o davanju prethodne suglasnosti za zapošljavanje</w:t>
      </w:r>
      <w:r w:rsidRPr="00923927">
        <w:rPr>
          <w:rFonts w:asciiTheme="minorHAnsi" w:hAnsiTheme="minorHAnsi" w:cstheme="minorHAnsi"/>
          <w:i/>
          <w:sz w:val="22"/>
          <w:szCs w:val="22"/>
        </w:rPr>
        <w:t xml:space="preserve"> radnika  po provedenom natječaju od 02.04.2025. god. za</w:t>
      </w:r>
    </w:p>
    <w:p w:rsidR="00923927" w:rsidRDefault="00923927" w:rsidP="00923927">
      <w:pPr>
        <w:pStyle w:val="Tijeloteksta"/>
        <w:ind w:left="360"/>
        <w:jc w:val="left"/>
        <w:rPr>
          <w:rFonts w:asciiTheme="minorHAnsi" w:hAnsiTheme="minorHAnsi" w:cstheme="minorHAnsi"/>
          <w:i/>
          <w:sz w:val="22"/>
          <w:szCs w:val="22"/>
        </w:rPr>
      </w:pPr>
    </w:p>
    <w:p w:rsidR="00923927" w:rsidRPr="00923927" w:rsidRDefault="00923927" w:rsidP="00923927">
      <w:pPr>
        <w:pStyle w:val="Tijeloteksta"/>
        <w:ind w:left="360"/>
        <w:jc w:val="left"/>
        <w:rPr>
          <w:rFonts w:asciiTheme="minorHAnsi" w:hAnsiTheme="minorHAnsi" w:cstheme="minorHAnsi"/>
          <w:i/>
          <w:sz w:val="22"/>
          <w:szCs w:val="22"/>
        </w:rPr>
      </w:pPr>
    </w:p>
    <w:p w:rsidR="00923927" w:rsidRPr="00923927" w:rsidRDefault="00923927" w:rsidP="00923927">
      <w:pPr>
        <w:pStyle w:val="Odlomakpopisa"/>
        <w:numPr>
          <w:ilvl w:val="0"/>
          <w:numId w:val="32"/>
        </w:numPr>
        <w:ind w:left="1134"/>
        <w:contextualSpacing/>
        <w:rPr>
          <w:rFonts w:ascii="Calibri" w:hAnsi="Calibri" w:cs="Calibri"/>
          <w:i/>
          <w:sz w:val="22"/>
          <w:szCs w:val="22"/>
        </w:rPr>
      </w:pPr>
      <w:r w:rsidRPr="00923927">
        <w:rPr>
          <w:rFonts w:ascii="Calibri" w:hAnsi="Calibri" w:cs="Calibri"/>
          <w:i/>
          <w:sz w:val="22"/>
          <w:szCs w:val="22"/>
        </w:rPr>
        <w:t>Učitelja/</w:t>
      </w:r>
      <w:proofErr w:type="spellStart"/>
      <w:r w:rsidRPr="00923927">
        <w:rPr>
          <w:rFonts w:ascii="Calibri" w:hAnsi="Calibri" w:cs="Calibri"/>
          <w:i/>
          <w:sz w:val="22"/>
          <w:szCs w:val="22"/>
        </w:rPr>
        <w:t>icu</w:t>
      </w:r>
      <w:proofErr w:type="spellEnd"/>
      <w:r w:rsidRPr="00923927">
        <w:rPr>
          <w:rFonts w:ascii="Calibri" w:hAnsi="Calibri" w:cs="Calibri"/>
          <w:i/>
          <w:sz w:val="22"/>
          <w:szCs w:val="22"/>
        </w:rPr>
        <w:t xml:space="preserve">  koji/a obavlja poslove učitelja edukacijskog </w:t>
      </w:r>
      <w:proofErr w:type="spellStart"/>
      <w:r w:rsidRPr="00923927">
        <w:rPr>
          <w:rFonts w:ascii="Calibri" w:hAnsi="Calibri" w:cs="Calibri"/>
          <w:i/>
          <w:sz w:val="22"/>
          <w:szCs w:val="22"/>
        </w:rPr>
        <w:t>rehabilitatora</w:t>
      </w:r>
      <w:proofErr w:type="spellEnd"/>
    </w:p>
    <w:p w:rsidR="00923927" w:rsidRDefault="00923927" w:rsidP="00923927">
      <w:pPr>
        <w:pStyle w:val="Odlomakpopisa"/>
        <w:numPr>
          <w:ilvl w:val="0"/>
          <w:numId w:val="43"/>
        </w:numPr>
        <w:contextualSpacing/>
        <w:rPr>
          <w:rFonts w:ascii="Calibri" w:hAnsi="Calibri" w:cs="Calibri"/>
          <w:i/>
          <w:sz w:val="22"/>
          <w:szCs w:val="22"/>
        </w:rPr>
      </w:pPr>
      <w:r w:rsidRPr="00923927">
        <w:rPr>
          <w:rFonts w:ascii="Calibri" w:hAnsi="Calibri" w:cs="Calibri"/>
          <w:i/>
          <w:sz w:val="22"/>
          <w:szCs w:val="22"/>
        </w:rPr>
        <w:t>na neodređeno puno radno vrijeme</w:t>
      </w:r>
    </w:p>
    <w:p w:rsidR="00923927" w:rsidRPr="00923927" w:rsidRDefault="00923927" w:rsidP="00923927">
      <w:pPr>
        <w:pStyle w:val="Odlomakpopisa"/>
        <w:ind w:left="1494"/>
        <w:contextualSpacing/>
        <w:rPr>
          <w:rFonts w:ascii="Calibri" w:hAnsi="Calibri" w:cs="Calibri"/>
          <w:i/>
          <w:sz w:val="22"/>
          <w:szCs w:val="22"/>
        </w:rPr>
      </w:pPr>
    </w:p>
    <w:p w:rsidR="00923927" w:rsidRPr="00923927" w:rsidRDefault="00923927" w:rsidP="00923927">
      <w:pPr>
        <w:jc w:val="both"/>
        <w:rPr>
          <w:rFonts w:asciiTheme="minorHAnsi" w:hAnsiTheme="minorHAnsi" w:cs="Arial"/>
          <w:i/>
          <w:color w:val="000000"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ab/>
      </w:r>
      <w:r>
        <w:rPr>
          <w:rFonts w:asciiTheme="minorHAnsi" w:hAnsiTheme="minorHAnsi" w:cs="Arial"/>
          <w:i/>
          <w:sz w:val="22"/>
          <w:szCs w:val="22"/>
        </w:rPr>
        <w:tab/>
      </w:r>
      <w:r w:rsidRPr="00923927">
        <w:rPr>
          <w:rFonts w:asciiTheme="minorHAnsi" w:hAnsiTheme="minorHAnsi" w:cs="Arial"/>
          <w:i/>
          <w:sz w:val="22"/>
          <w:szCs w:val="22"/>
        </w:rPr>
        <w:t xml:space="preserve">Na natječaj  se javila jedna kandidatkinja Barbara </w:t>
      </w:r>
      <w:proofErr w:type="spellStart"/>
      <w:r w:rsidRPr="00923927">
        <w:rPr>
          <w:rFonts w:asciiTheme="minorHAnsi" w:hAnsiTheme="minorHAnsi" w:cs="Arial"/>
          <w:i/>
          <w:sz w:val="22"/>
          <w:szCs w:val="22"/>
        </w:rPr>
        <w:t>Mesec</w:t>
      </w:r>
      <w:proofErr w:type="spellEnd"/>
      <w:r w:rsidRPr="00923927">
        <w:rPr>
          <w:rFonts w:asciiTheme="minorHAnsi" w:hAnsiTheme="minorHAnsi" w:cs="Arial"/>
          <w:i/>
          <w:sz w:val="22"/>
          <w:szCs w:val="22"/>
        </w:rPr>
        <w:t xml:space="preserve">, </w:t>
      </w:r>
      <w:proofErr w:type="spellStart"/>
      <w:r w:rsidRPr="00923927">
        <w:rPr>
          <w:rFonts w:asciiTheme="minorHAnsi" w:hAnsiTheme="minorHAnsi" w:cstheme="minorHAnsi"/>
          <w:i/>
          <w:sz w:val="22"/>
          <w:szCs w:val="22"/>
        </w:rPr>
        <w:t>mag</w:t>
      </w:r>
      <w:proofErr w:type="spellEnd"/>
      <w:r w:rsidRPr="00923927">
        <w:rPr>
          <w:rFonts w:asciiTheme="minorHAnsi" w:hAnsiTheme="minorHAnsi" w:cstheme="minorHAnsi"/>
          <w:i/>
          <w:sz w:val="22"/>
          <w:szCs w:val="22"/>
        </w:rPr>
        <w:t>. primarnog obrazovanja</w:t>
      </w:r>
      <w:r w:rsidRPr="00923927">
        <w:rPr>
          <w:rFonts w:asciiTheme="minorHAnsi" w:hAnsiTheme="minorHAnsi" w:cs="Arial"/>
          <w:i/>
          <w:sz w:val="22"/>
          <w:szCs w:val="22"/>
        </w:rPr>
        <w:t xml:space="preserve">,  koja ne ispunjava uvjete u smislu vrste obrazovanja. Povjerenstvo za procjenu i vrednovanje kandidata za zapošljavanje (u daljnjem tekstu: Povjerenstvo) je 11. travnja 2025. godine donijelo Odluku o neprovođenu testiranja sukladno članku 11. stavku 5. </w:t>
      </w:r>
      <w:r w:rsidRPr="00923927">
        <w:rPr>
          <w:rFonts w:asciiTheme="minorHAnsi" w:hAnsiTheme="minorHAnsi"/>
          <w:i/>
          <w:sz w:val="22"/>
          <w:szCs w:val="22"/>
        </w:rPr>
        <w:t xml:space="preserve">Pravilnika o načinu i postupku zapošljavanja  prema kojemu ako se na natječaj nije javio niti </w:t>
      </w:r>
      <w:r w:rsidRPr="00923927">
        <w:rPr>
          <w:rFonts w:asciiTheme="minorHAnsi" w:hAnsiTheme="minorHAnsi" w:cs="Arial"/>
          <w:i/>
          <w:color w:val="000000"/>
          <w:sz w:val="22"/>
          <w:szCs w:val="22"/>
        </w:rPr>
        <w:t>jedan kandidat koji ispunjava uvjete natječaja, procjena odnosno vrednovanje mogu se provesti u skladu s Pravilnikom na prijedlog ravnatelja i prema odluci Povjerenstva.</w:t>
      </w:r>
    </w:p>
    <w:p w:rsidR="00923927" w:rsidRPr="00923927" w:rsidRDefault="00923927" w:rsidP="00923927">
      <w:pPr>
        <w:jc w:val="both"/>
        <w:rPr>
          <w:rFonts w:asciiTheme="minorHAnsi" w:hAnsiTheme="minorHAnsi" w:cs="Arial"/>
          <w:i/>
          <w:color w:val="000000"/>
          <w:sz w:val="22"/>
          <w:szCs w:val="22"/>
        </w:rPr>
      </w:pPr>
      <w:r w:rsidRPr="00923927">
        <w:rPr>
          <w:rFonts w:asciiTheme="minorHAnsi" w:hAnsiTheme="minorHAnsi" w:cs="Arial"/>
          <w:i/>
          <w:color w:val="000000"/>
          <w:sz w:val="22"/>
          <w:szCs w:val="22"/>
        </w:rPr>
        <w:tab/>
        <w:t>Budući da je prijavljena kandidatkinja na prijašnjem natječaju već testirana i procijenjena te je zadovoljila kriterije po ranije provedenom natječajnom postupku, a radi po ugovoru o radu na određeno vrijeme sukladno Zakonu o odgoju i obrazovanju do pet mjeseci, ravnatelj je predložio Povjerenstvu za procjenu i vrednovanje kandidata da donese odluku o neprovođenju procjene i testiranja.</w:t>
      </w:r>
    </w:p>
    <w:p w:rsidR="00923927" w:rsidRPr="00923927" w:rsidRDefault="00923927" w:rsidP="00923927">
      <w:pPr>
        <w:ind w:left="426"/>
        <w:jc w:val="both"/>
        <w:rPr>
          <w:rFonts w:asciiTheme="minorHAnsi" w:hAnsiTheme="minorHAnsi" w:cs="Arial"/>
          <w:i/>
          <w:sz w:val="22"/>
          <w:szCs w:val="22"/>
        </w:rPr>
      </w:pPr>
    </w:p>
    <w:p w:rsidR="00923927" w:rsidRPr="00923927" w:rsidRDefault="00923927" w:rsidP="00923927">
      <w:pPr>
        <w:ind w:left="426"/>
        <w:jc w:val="both"/>
        <w:rPr>
          <w:rFonts w:ascii="Calibri" w:hAnsi="Calibri" w:cs="Calibri"/>
          <w:i/>
          <w:sz w:val="22"/>
          <w:szCs w:val="22"/>
        </w:rPr>
      </w:pPr>
      <w:r w:rsidRPr="00923927">
        <w:rPr>
          <w:rFonts w:asciiTheme="minorHAnsi" w:hAnsiTheme="minorHAnsi" w:cs="Arial"/>
          <w:i/>
          <w:sz w:val="22"/>
          <w:szCs w:val="22"/>
        </w:rPr>
        <w:tab/>
      </w:r>
      <w:r w:rsidRPr="00923927">
        <w:rPr>
          <w:rFonts w:asciiTheme="minorHAnsi" w:hAnsiTheme="minorHAnsi" w:cs="Arial"/>
          <w:i/>
          <w:sz w:val="22"/>
          <w:szCs w:val="22"/>
        </w:rPr>
        <w:tab/>
        <w:t>P</w:t>
      </w:r>
      <w:r w:rsidRPr="00923927">
        <w:rPr>
          <w:rFonts w:ascii="Calibri" w:hAnsi="Calibri"/>
          <w:bCs/>
          <w:i/>
          <w:sz w:val="22"/>
          <w:szCs w:val="22"/>
        </w:rPr>
        <w:t xml:space="preserve">redlažem da s Barbarom </w:t>
      </w:r>
      <w:proofErr w:type="spellStart"/>
      <w:r w:rsidRPr="00923927">
        <w:rPr>
          <w:rFonts w:ascii="Calibri" w:hAnsi="Calibri"/>
          <w:bCs/>
          <w:i/>
          <w:sz w:val="22"/>
          <w:szCs w:val="22"/>
        </w:rPr>
        <w:t>Mesec</w:t>
      </w:r>
      <w:proofErr w:type="spellEnd"/>
      <w:r w:rsidRPr="00923927">
        <w:rPr>
          <w:rFonts w:ascii="Calibri" w:hAnsi="Calibri"/>
          <w:bCs/>
          <w:i/>
          <w:sz w:val="22"/>
          <w:szCs w:val="22"/>
        </w:rPr>
        <w:t xml:space="preserve">, sklopim ugovor o radu na određeno puno radno vrijeme </w:t>
      </w:r>
      <w:r w:rsidRPr="00923927">
        <w:rPr>
          <w:rFonts w:ascii="Calibri" w:hAnsi="Calibri" w:cs="Calibri"/>
          <w:i/>
          <w:sz w:val="22"/>
          <w:szCs w:val="22"/>
        </w:rPr>
        <w:t>do pet mjeseci sukladno Zakonu o odgoju o obrazovanju u osnovnoj i srednjoj školi, ali najdulje do    30. lipnja 2025. godine, budući da se s kandidatom koji ne ispunjava uvjete ne može sklopiti ugovor o radu na neodređeno vrijeme.</w:t>
      </w:r>
    </w:p>
    <w:p w:rsidR="00923927" w:rsidRPr="00923927" w:rsidRDefault="00923927" w:rsidP="00923927">
      <w:pPr>
        <w:ind w:left="426"/>
        <w:jc w:val="both"/>
        <w:rPr>
          <w:rFonts w:ascii="Calibri" w:hAnsi="Calibri" w:cs="Calibri"/>
          <w:i/>
          <w:sz w:val="22"/>
          <w:szCs w:val="22"/>
        </w:rPr>
      </w:pPr>
    </w:p>
    <w:p w:rsidR="00923927" w:rsidRPr="00923927" w:rsidRDefault="00923927" w:rsidP="00923927">
      <w:pPr>
        <w:pStyle w:val="Odlomakpopisa"/>
        <w:numPr>
          <w:ilvl w:val="0"/>
          <w:numId w:val="32"/>
        </w:numPr>
        <w:ind w:left="1134"/>
        <w:contextualSpacing/>
        <w:rPr>
          <w:rFonts w:ascii="Calibri" w:hAnsi="Calibri" w:cs="Calibri"/>
          <w:i/>
          <w:sz w:val="22"/>
          <w:szCs w:val="22"/>
        </w:rPr>
      </w:pPr>
      <w:r w:rsidRPr="00923927">
        <w:rPr>
          <w:rFonts w:ascii="Calibri" w:hAnsi="Calibri" w:cs="Calibri"/>
          <w:i/>
          <w:sz w:val="22"/>
          <w:szCs w:val="22"/>
        </w:rPr>
        <w:t>Stručnog suradnika/</w:t>
      </w:r>
      <w:proofErr w:type="spellStart"/>
      <w:r w:rsidRPr="00923927">
        <w:rPr>
          <w:rFonts w:ascii="Calibri" w:hAnsi="Calibri" w:cs="Calibri"/>
          <w:i/>
          <w:sz w:val="22"/>
          <w:szCs w:val="22"/>
        </w:rPr>
        <w:t>cu</w:t>
      </w:r>
      <w:proofErr w:type="spellEnd"/>
      <w:r w:rsidRPr="00923927">
        <w:rPr>
          <w:rFonts w:ascii="Calibri" w:hAnsi="Calibri" w:cs="Calibri"/>
          <w:i/>
          <w:sz w:val="22"/>
          <w:szCs w:val="22"/>
        </w:rPr>
        <w:t xml:space="preserve"> koji/a obavlja poslove stručnog suradnika psihologa</w:t>
      </w:r>
    </w:p>
    <w:p w:rsidR="00923927" w:rsidRPr="00923927" w:rsidRDefault="00923927" w:rsidP="00923927">
      <w:pPr>
        <w:pStyle w:val="Odlomakpopisa"/>
        <w:numPr>
          <w:ilvl w:val="0"/>
          <w:numId w:val="44"/>
        </w:numPr>
        <w:ind w:left="426" w:firstLine="425"/>
        <w:contextualSpacing/>
        <w:jc w:val="both"/>
        <w:rPr>
          <w:rFonts w:ascii="Calibri" w:hAnsi="Calibri" w:cs="Calibri"/>
          <w:i/>
          <w:sz w:val="22"/>
          <w:szCs w:val="22"/>
        </w:rPr>
      </w:pPr>
      <w:r w:rsidRPr="00923927">
        <w:rPr>
          <w:rFonts w:ascii="Calibri" w:hAnsi="Calibri" w:cs="Calibri"/>
          <w:i/>
          <w:sz w:val="22"/>
          <w:szCs w:val="22"/>
        </w:rPr>
        <w:t xml:space="preserve">na neodređeno puno radno vrijeme </w:t>
      </w:r>
    </w:p>
    <w:p w:rsidR="00923927" w:rsidRPr="00923927" w:rsidRDefault="00923927" w:rsidP="00923927">
      <w:pPr>
        <w:pStyle w:val="Odlomakpopisa"/>
        <w:ind w:left="851"/>
        <w:jc w:val="both"/>
        <w:rPr>
          <w:rFonts w:ascii="Calibri" w:hAnsi="Calibri" w:cs="Calibri"/>
          <w:i/>
          <w:sz w:val="22"/>
          <w:szCs w:val="22"/>
        </w:rPr>
      </w:pPr>
    </w:p>
    <w:p w:rsidR="00923927" w:rsidRPr="00923927" w:rsidRDefault="00923927" w:rsidP="00923927">
      <w:pPr>
        <w:ind w:left="426"/>
        <w:jc w:val="both"/>
        <w:rPr>
          <w:rFonts w:ascii="Calibri" w:hAnsi="Calibri" w:cs="Calibri"/>
          <w:i/>
          <w:sz w:val="22"/>
          <w:szCs w:val="22"/>
        </w:rPr>
      </w:pPr>
      <w:r w:rsidRPr="00923927">
        <w:rPr>
          <w:rFonts w:ascii="Calibri" w:hAnsi="Calibri" w:cs="Calibri"/>
          <w:i/>
          <w:sz w:val="22"/>
          <w:szCs w:val="22"/>
        </w:rPr>
        <w:tab/>
      </w:r>
      <w:r w:rsidRPr="00923927">
        <w:rPr>
          <w:rFonts w:ascii="Calibri" w:hAnsi="Calibri" w:cs="Calibri"/>
          <w:i/>
          <w:sz w:val="22"/>
          <w:szCs w:val="22"/>
        </w:rPr>
        <w:tab/>
        <w:t>Natječaj je raspisan zbog upražnjenog radnog mjesta, a po dobivenoj suglasnosti Ministarstva znanosti, obrazovanja i mladih.</w:t>
      </w:r>
    </w:p>
    <w:p w:rsidR="00923927" w:rsidRPr="00923927" w:rsidRDefault="00923927" w:rsidP="00923927">
      <w:pPr>
        <w:ind w:left="426"/>
        <w:jc w:val="both"/>
        <w:rPr>
          <w:rFonts w:asciiTheme="minorHAnsi" w:hAnsiTheme="minorHAnsi" w:cs="Arial"/>
          <w:i/>
          <w:sz w:val="22"/>
          <w:szCs w:val="22"/>
        </w:rPr>
      </w:pPr>
      <w:r w:rsidRPr="00923927">
        <w:rPr>
          <w:rFonts w:asciiTheme="minorHAnsi" w:hAnsiTheme="minorHAnsi" w:cs="Arial"/>
          <w:i/>
          <w:sz w:val="22"/>
          <w:szCs w:val="22"/>
        </w:rPr>
        <w:tab/>
      </w:r>
      <w:r w:rsidRPr="00923927">
        <w:rPr>
          <w:rFonts w:asciiTheme="minorHAnsi" w:hAnsiTheme="minorHAnsi" w:cs="Arial"/>
          <w:i/>
          <w:sz w:val="22"/>
          <w:szCs w:val="22"/>
        </w:rPr>
        <w:tab/>
        <w:t xml:space="preserve">Na natječaj  se javilo pet kandidata/kandidatkinja od kojih su dvoje sveučilišnih </w:t>
      </w:r>
      <w:proofErr w:type="spellStart"/>
      <w:r w:rsidRPr="00923927">
        <w:rPr>
          <w:rFonts w:asciiTheme="minorHAnsi" w:hAnsiTheme="minorHAnsi" w:cs="Arial"/>
          <w:i/>
          <w:sz w:val="22"/>
          <w:szCs w:val="22"/>
        </w:rPr>
        <w:t>prvostupnika</w:t>
      </w:r>
      <w:proofErr w:type="spellEnd"/>
      <w:r w:rsidRPr="00923927">
        <w:rPr>
          <w:rFonts w:asciiTheme="minorHAnsi" w:hAnsiTheme="minorHAnsi" w:cs="Arial"/>
          <w:i/>
          <w:sz w:val="22"/>
          <w:szCs w:val="22"/>
        </w:rPr>
        <w:t xml:space="preserve"> psihologije i dva magistra psihologije, a jedan kandidat/kandidatkinja ne ispunjava uvjete. Povjerenstvo je 23. travnja 2025. godine provelo procjenu i testiranje kandidatkinja Sanje </w:t>
      </w:r>
      <w:proofErr w:type="spellStart"/>
      <w:r w:rsidRPr="00923927">
        <w:rPr>
          <w:rFonts w:asciiTheme="minorHAnsi" w:hAnsiTheme="minorHAnsi" w:cs="Arial"/>
          <w:i/>
          <w:sz w:val="22"/>
          <w:szCs w:val="22"/>
        </w:rPr>
        <w:t>Lješčak</w:t>
      </w:r>
      <w:proofErr w:type="spellEnd"/>
      <w:r w:rsidRPr="00923927">
        <w:rPr>
          <w:rFonts w:asciiTheme="minorHAnsi" w:hAnsiTheme="minorHAnsi" w:cs="Arial"/>
          <w:i/>
          <w:sz w:val="22"/>
          <w:szCs w:val="22"/>
        </w:rPr>
        <w:t xml:space="preserve">, </w:t>
      </w:r>
      <w:proofErr w:type="spellStart"/>
      <w:r w:rsidRPr="00923927">
        <w:rPr>
          <w:rFonts w:asciiTheme="minorHAnsi" w:hAnsiTheme="minorHAnsi" w:cs="Arial"/>
          <w:i/>
          <w:sz w:val="22"/>
          <w:szCs w:val="22"/>
        </w:rPr>
        <w:t>mag</w:t>
      </w:r>
      <w:proofErr w:type="spellEnd"/>
      <w:r w:rsidRPr="00923927">
        <w:rPr>
          <w:rFonts w:asciiTheme="minorHAnsi" w:hAnsiTheme="minorHAnsi" w:cs="Arial"/>
          <w:i/>
          <w:sz w:val="22"/>
          <w:szCs w:val="22"/>
        </w:rPr>
        <w:t xml:space="preserve">. psihologije i Nikoline </w:t>
      </w:r>
      <w:proofErr w:type="spellStart"/>
      <w:r w:rsidRPr="00923927">
        <w:rPr>
          <w:rFonts w:asciiTheme="minorHAnsi" w:hAnsiTheme="minorHAnsi" w:cs="Arial"/>
          <w:i/>
          <w:sz w:val="22"/>
          <w:szCs w:val="22"/>
        </w:rPr>
        <w:t>Čiš</w:t>
      </w:r>
      <w:proofErr w:type="spellEnd"/>
      <w:r w:rsidRPr="00923927">
        <w:rPr>
          <w:rFonts w:asciiTheme="minorHAnsi" w:hAnsiTheme="minorHAnsi" w:cs="Arial"/>
          <w:i/>
          <w:sz w:val="22"/>
          <w:szCs w:val="22"/>
        </w:rPr>
        <w:t xml:space="preserve">, </w:t>
      </w:r>
      <w:proofErr w:type="spellStart"/>
      <w:r w:rsidRPr="00923927">
        <w:rPr>
          <w:rFonts w:asciiTheme="minorHAnsi" w:hAnsiTheme="minorHAnsi" w:cs="Arial"/>
          <w:i/>
          <w:sz w:val="22"/>
          <w:szCs w:val="22"/>
        </w:rPr>
        <w:t>mag</w:t>
      </w:r>
      <w:proofErr w:type="spellEnd"/>
      <w:r w:rsidRPr="00923927">
        <w:rPr>
          <w:rFonts w:asciiTheme="minorHAnsi" w:hAnsiTheme="minorHAnsi" w:cs="Arial"/>
          <w:i/>
          <w:sz w:val="22"/>
          <w:szCs w:val="22"/>
        </w:rPr>
        <w:t xml:space="preserve">. psihologije, koje ispunjavanju uvjete po članku 105. stavku 12. Zakona o odgoju i obrazovanju. Kandidatkinje su zadovoljile sve propisane zahtjeve. Povjerenstvo za procjenu  je odmah po testiranju dostavilo ravnatelju rang-listu po kojoj je kandidatkinja Sanja </w:t>
      </w:r>
      <w:proofErr w:type="spellStart"/>
      <w:r w:rsidRPr="00923927">
        <w:rPr>
          <w:rFonts w:asciiTheme="minorHAnsi" w:hAnsiTheme="minorHAnsi" w:cs="Arial"/>
          <w:i/>
          <w:sz w:val="22"/>
          <w:szCs w:val="22"/>
        </w:rPr>
        <w:t>Lješčak</w:t>
      </w:r>
      <w:proofErr w:type="spellEnd"/>
      <w:r w:rsidRPr="00923927">
        <w:rPr>
          <w:rFonts w:asciiTheme="minorHAnsi" w:hAnsiTheme="minorHAnsi" w:cs="Arial"/>
          <w:i/>
          <w:sz w:val="22"/>
          <w:szCs w:val="22"/>
        </w:rPr>
        <w:t xml:space="preserve"> najbolja rangirana.</w:t>
      </w:r>
    </w:p>
    <w:p w:rsidR="00923927" w:rsidRPr="00923927" w:rsidRDefault="00923927" w:rsidP="00923927">
      <w:pPr>
        <w:ind w:left="426"/>
        <w:jc w:val="both"/>
        <w:rPr>
          <w:rFonts w:asciiTheme="minorHAnsi" w:hAnsiTheme="minorHAnsi" w:cs="Arial"/>
          <w:i/>
          <w:sz w:val="22"/>
          <w:szCs w:val="22"/>
        </w:rPr>
      </w:pPr>
    </w:p>
    <w:p w:rsidR="00923927" w:rsidRPr="00923927" w:rsidRDefault="00923927" w:rsidP="00923927">
      <w:pPr>
        <w:ind w:left="426"/>
        <w:jc w:val="both"/>
        <w:rPr>
          <w:rFonts w:ascii="Calibri" w:hAnsi="Calibri" w:cs="Calibri"/>
          <w:i/>
          <w:sz w:val="22"/>
          <w:szCs w:val="22"/>
        </w:rPr>
      </w:pPr>
      <w:r w:rsidRPr="00923927">
        <w:rPr>
          <w:rFonts w:asciiTheme="minorHAnsi" w:hAnsiTheme="minorHAnsi" w:cs="Arial"/>
          <w:i/>
          <w:sz w:val="22"/>
          <w:szCs w:val="22"/>
        </w:rPr>
        <w:tab/>
      </w:r>
      <w:r w:rsidRPr="00923927">
        <w:rPr>
          <w:rFonts w:asciiTheme="minorHAnsi" w:hAnsiTheme="minorHAnsi" w:cs="Arial"/>
          <w:i/>
          <w:sz w:val="22"/>
          <w:szCs w:val="22"/>
        </w:rPr>
        <w:tab/>
        <w:t>Stoga p</w:t>
      </w:r>
      <w:r w:rsidRPr="00923927">
        <w:rPr>
          <w:rFonts w:ascii="Calibri" w:hAnsi="Calibri"/>
          <w:bCs/>
          <w:i/>
          <w:sz w:val="22"/>
          <w:szCs w:val="22"/>
        </w:rPr>
        <w:t xml:space="preserve">redlažem da sa Sanjom </w:t>
      </w:r>
      <w:proofErr w:type="spellStart"/>
      <w:r w:rsidRPr="00923927">
        <w:rPr>
          <w:rFonts w:ascii="Calibri" w:hAnsi="Calibri"/>
          <w:bCs/>
          <w:i/>
          <w:sz w:val="22"/>
          <w:szCs w:val="22"/>
        </w:rPr>
        <w:t>Lješčak</w:t>
      </w:r>
      <w:proofErr w:type="spellEnd"/>
      <w:r w:rsidRPr="00923927">
        <w:rPr>
          <w:rFonts w:ascii="Calibri" w:hAnsi="Calibri"/>
          <w:bCs/>
          <w:i/>
          <w:sz w:val="22"/>
          <w:szCs w:val="22"/>
        </w:rPr>
        <w:t xml:space="preserve">, </w:t>
      </w:r>
      <w:proofErr w:type="spellStart"/>
      <w:r w:rsidRPr="00923927">
        <w:rPr>
          <w:rFonts w:ascii="Calibri" w:hAnsi="Calibri"/>
          <w:bCs/>
          <w:i/>
          <w:sz w:val="22"/>
          <w:szCs w:val="22"/>
        </w:rPr>
        <w:t>mag</w:t>
      </w:r>
      <w:proofErr w:type="spellEnd"/>
      <w:r w:rsidRPr="00923927">
        <w:rPr>
          <w:rFonts w:ascii="Calibri" w:hAnsi="Calibri"/>
          <w:bCs/>
          <w:i/>
          <w:sz w:val="22"/>
          <w:szCs w:val="22"/>
        </w:rPr>
        <w:t>. psihologije,</w:t>
      </w:r>
      <w:r w:rsidRPr="00923927">
        <w:rPr>
          <w:rFonts w:ascii="Calibri" w:hAnsi="Calibri" w:cs="Calibri"/>
          <w:i/>
          <w:sz w:val="22"/>
          <w:szCs w:val="22"/>
        </w:rPr>
        <w:t xml:space="preserve"> </w:t>
      </w:r>
      <w:r w:rsidRPr="00923927">
        <w:rPr>
          <w:rFonts w:ascii="Calibri" w:hAnsi="Calibri"/>
          <w:bCs/>
          <w:i/>
          <w:sz w:val="22"/>
          <w:szCs w:val="22"/>
        </w:rPr>
        <w:t xml:space="preserve">sklopim ugovor o radu na neodređeno puno radno vrijeme </w:t>
      </w:r>
      <w:r w:rsidRPr="00923927">
        <w:rPr>
          <w:rFonts w:ascii="Calibri" w:hAnsi="Calibri" w:cs="Calibri"/>
          <w:i/>
          <w:sz w:val="22"/>
          <w:szCs w:val="22"/>
        </w:rPr>
        <w:t>uz uvjet nastavka pripravničkog stažiranja i polaganja stručnog ispita u zakonskom roku.</w:t>
      </w:r>
    </w:p>
    <w:p w:rsidR="00923927" w:rsidRPr="00C16191" w:rsidRDefault="00923927" w:rsidP="00923927">
      <w:pPr>
        <w:rPr>
          <w:rFonts w:ascii="Calibri" w:hAnsi="Calibri" w:cs="Calibri"/>
          <w:i/>
        </w:rPr>
      </w:pPr>
    </w:p>
    <w:p w:rsidR="000C0EB3" w:rsidRDefault="000C0EB3" w:rsidP="000C0EB3">
      <w:pPr>
        <w:ind w:left="426"/>
        <w:jc w:val="both"/>
        <w:rPr>
          <w:rFonts w:ascii="Calibri" w:hAnsi="Calibri" w:cs="Calibri"/>
          <w:b/>
          <w:i/>
          <w:sz w:val="22"/>
          <w:szCs w:val="22"/>
        </w:rPr>
      </w:pPr>
    </w:p>
    <w:p w:rsidR="000C0EB3" w:rsidRPr="00434A25" w:rsidRDefault="000C0EB3" w:rsidP="000C0EB3">
      <w:pPr>
        <w:ind w:left="426" w:firstLine="708"/>
        <w:jc w:val="both"/>
        <w:rPr>
          <w:rFonts w:ascii="Calibri" w:hAnsi="Calibri"/>
          <w:b/>
        </w:rPr>
      </w:pPr>
      <w:r w:rsidRPr="00434A25">
        <w:rPr>
          <w:rFonts w:ascii="Calibri" w:hAnsi="Calibri"/>
          <w:b/>
          <w:lang w:eastAsia="hr-HR"/>
        </w:rPr>
        <w:t>U vremenu određenom za sudjelovanje na sjednici, očitovanje su dostavili</w:t>
      </w:r>
      <w:r w:rsidRPr="00434A25">
        <w:rPr>
          <w:rFonts w:ascii="Calibri" w:hAnsi="Calibri"/>
          <w:b/>
          <w:lang w:val="pl-PL"/>
        </w:rPr>
        <w:t xml:space="preserve">: Sanda Rajković, Neda Sivački, </w:t>
      </w:r>
      <w:r w:rsidRPr="00434A25">
        <w:rPr>
          <w:rFonts w:ascii="Calibri" w:hAnsi="Calibri" w:cs="Arial"/>
          <w:b/>
          <w:lang w:eastAsia="hr-HR"/>
        </w:rPr>
        <w:t xml:space="preserve">Mario Lukačević, </w:t>
      </w:r>
      <w:r w:rsidRPr="00434A25">
        <w:rPr>
          <w:rFonts w:ascii="Calibri" w:hAnsi="Calibri"/>
          <w:b/>
        </w:rPr>
        <w:t xml:space="preserve">Jelica Oluić, Mario </w:t>
      </w:r>
      <w:proofErr w:type="spellStart"/>
      <w:r w:rsidRPr="00434A25">
        <w:rPr>
          <w:rFonts w:ascii="Calibri" w:hAnsi="Calibri"/>
          <w:b/>
        </w:rPr>
        <w:t>Hrženjak</w:t>
      </w:r>
      <w:proofErr w:type="spellEnd"/>
      <w:r w:rsidRPr="00434A25">
        <w:rPr>
          <w:rFonts w:ascii="Calibri" w:hAnsi="Calibri"/>
          <w:b/>
        </w:rPr>
        <w:t xml:space="preserve">, Maja Đurica </w:t>
      </w:r>
      <w:proofErr w:type="spellStart"/>
      <w:r w:rsidRPr="00434A25">
        <w:rPr>
          <w:rFonts w:ascii="Calibri" w:hAnsi="Calibri"/>
          <w:b/>
        </w:rPr>
        <w:t>Truhlaž</w:t>
      </w:r>
      <w:proofErr w:type="spellEnd"/>
      <w:r w:rsidRPr="00434A25">
        <w:rPr>
          <w:rFonts w:ascii="Calibri" w:hAnsi="Calibri"/>
          <w:b/>
        </w:rPr>
        <w:t xml:space="preserve"> i Kristina Biondić.</w:t>
      </w:r>
    </w:p>
    <w:p w:rsidR="000C0EB3" w:rsidRDefault="000C0EB3" w:rsidP="000C0EB3">
      <w:pPr>
        <w:overflowPunct w:val="0"/>
        <w:autoSpaceDE w:val="0"/>
        <w:autoSpaceDN w:val="0"/>
        <w:adjustRightInd w:val="0"/>
        <w:ind w:firstLine="708"/>
        <w:rPr>
          <w:rFonts w:ascii="Calibri" w:hAnsi="Calibri" w:cs="Arial"/>
          <w:lang w:eastAsia="hr-HR"/>
        </w:rPr>
      </w:pPr>
    </w:p>
    <w:p w:rsidR="009105AF" w:rsidRDefault="009105AF" w:rsidP="009105AF">
      <w:pPr>
        <w:overflowPunct w:val="0"/>
        <w:autoSpaceDE w:val="0"/>
        <w:autoSpaceDN w:val="0"/>
        <w:adjustRightInd w:val="0"/>
        <w:ind w:firstLine="708"/>
        <w:rPr>
          <w:rFonts w:ascii="Calibri" w:hAnsi="Calibri" w:cs="Arial"/>
          <w:lang w:eastAsia="hr-HR"/>
        </w:rPr>
      </w:pPr>
      <w:r>
        <w:rPr>
          <w:rFonts w:ascii="Calibri" w:hAnsi="Calibri" w:cs="Arial"/>
          <w:lang w:eastAsia="hr-HR"/>
        </w:rPr>
        <w:t xml:space="preserve">Svi članovi koji su sudjelovali u radu sjednice suglasni su s prijedlogom ravnatelja. Suglasnosti članova prilažu se uz ovaj zapisnik. </w:t>
      </w:r>
    </w:p>
    <w:p w:rsidR="00EF2618" w:rsidRDefault="009105AF" w:rsidP="009105AF">
      <w:pPr>
        <w:tabs>
          <w:tab w:val="left" w:pos="567"/>
        </w:tabs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ab/>
      </w:r>
    </w:p>
    <w:p w:rsidR="009105AF" w:rsidRDefault="009105AF" w:rsidP="009105AF">
      <w:pPr>
        <w:tabs>
          <w:tab w:val="left" w:pos="567"/>
        </w:tabs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ab/>
        <w:t>Utvrđuje se da je Školski odbor jednoglasno donio sljedeće;</w:t>
      </w:r>
    </w:p>
    <w:p w:rsidR="0072797D" w:rsidRDefault="0072797D" w:rsidP="009105AF">
      <w:pPr>
        <w:jc w:val="center"/>
        <w:rPr>
          <w:rFonts w:ascii="Calibri" w:hAnsi="Calibri" w:cs="Arial"/>
          <w:b/>
          <w:lang w:eastAsia="hr-HR"/>
        </w:rPr>
      </w:pPr>
    </w:p>
    <w:p w:rsidR="00923927" w:rsidRDefault="00923927" w:rsidP="009105AF">
      <w:pPr>
        <w:jc w:val="center"/>
        <w:rPr>
          <w:rFonts w:ascii="Calibri" w:hAnsi="Calibri" w:cs="Arial"/>
          <w:b/>
          <w:lang w:eastAsia="hr-HR"/>
        </w:rPr>
      </w:pPr>
    </w:p>
    <w:p w:rsidR="00923927" w:rsidRDefault="00923927" w:rsidP="009105AF">
      <w:pPr>
        <w:jc w:val="center"/>
        <w:rPr>
          <w:rFonts w:ascii="Calibri" w:hAnsi="Calibri" w:cs="Arial"/>
          <w:b/>
          <w:lang w:eastAsia="hr-HR"/>
        </w:rPr>
      </w:pPr>
    </w:p>
    <w:p w:rsidR="00923927" w:rsidRDefault="00923927" w:rsidP="009105AF">
      <w:pPr>
        <w:jc w:val="center"/>
        <w:rPr>
          <w:rFonts w:ascii="Calibri" w:hAnsi="Calibri" w:cs="Arial"/>
          <w:b/>
          <w:lang w:eastAsia="hr-HR"/>
        </w:rPr>
      </w:pPr>
    </w:p>
    <w:p w:rsidR="009105AF" w:rsidRDefault="009105AF" w:rsidP="009105AF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lastRenderedPageBreak/>
        <w:t>Ad.1.)</w:t>
      </w:r>
    </w:p>
    <w:p w:rsidR="009105AF" w:rsidRDefault="009105AF" w:rsidP="009105AF">
      <w:pPr>
        <w:jc w:val="center"/>
        <w:rPr>
          <w:rFonts w:ascii="Calibri" w:hAnsi="Calibri" w:cs="Arial"/>
          <w:lang w:eastAsia="hr-HR"/>
        </w:rPr>
      </w:pPr>
    </w:p>
    <w:p w:rsidR="009105AF" w:rsidRDefault="009105AF" w:rsidP="009105AF">
      <w:pPr>
        <w:pStyle w:val="Tijeloteksta"/>
        <w:numPr>
          <w:ilvl w:val="0"/>
          <w:numId w:val="35"/>
        </w:numPr>
        <w:spacing w:line="276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Školski odbor jednoglasno je prihvatio zapisnik  2. sjednice Školskog odbora.</w:t>
      </w:r>
    </w:p>
    <w:p w:rsidR="009105AF" w:rsidRDefault="009105AF" w:rsidP="009105AF">
      <w:pPr>
        <w:jc w:val="center"/>
        <w:rPr>
          <w:rFonts w:ascii="Calibri" w:hAnsi="Calibri" w:cs="Arial"/>
          <w:b/>
          <w:lang w:eastAsia="hr-HR"/>
        </w:rPr>
      </w:pPr>
    </w:p>
    <w:p w:rsidR="009105AF" w:rsidRDefault="009105AF" w:rsidP="009105AF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Ad.2.)</w:t>
      </w:r>
    </w:p>
    <w:p w:rsidR="009105AF" w:rsidRDefault="009105AF" w:rsidP="009105AF">
      <w:pPr>
        <w:jc w:val="center"/>
        <w:rPr>
          <w:rFonts w:ascii="Calibri" w:hAnsi="Calibri" w:cs="Arial"/>
          <w:b/>
          <w:lang w:eastAsia="hr-HR"/>
        </w:rPr>
      </w:pPr>
    </w:p>
    <w:p w:rsidR="00923927" w:rsidRPr="00923927" w:rsidRDefault="00923927" w:rsidP="00923927">
      <w:pPr>
        <w:autoSpaceDN w:val="0"/>
        <w:ind w:left="708"/>
        <w:contextualSpacing/>
        <w:rPr>
          <w:rFonts w:ascii="Calibri" w:hAnsi="Calibri" w:cs="Calibri"/>
          <w:i/>
          <w:sz w:val="22"/>
          <w:szCs w:val="22"/>
          <w:lang w:eastAsia="hr-HR"/>
        </w:rPr>
      </w:pPr>
      <w:r w:rsidRPr="00923927">
        <w:rPr>
          <w:rFonts w:asciiTheme="minorHAnsi" w:hAnsiTheme="minorHAnsi" w:cs="Calibri"/>
          <w:i/>
          <w:sz w:val="22"/>
          <w:szCs w:val="22"/>
        </w:rPr>
        <w:t xml:space="preserve">Donošenje Odluke o davanju prethodne suglasnosti za zasnivanje radnog odnosa nakon provedenog natječajnog postupka za </w:t>
      </w:r>
    </w:p>
    <w:p w:rsidR="00923927" w:rsidRPr="00923927" w:rsidRDefault="00923927" w:rsidP="00923927">
      <w:pPr>
        <w:pStyle w:val="Odlomakpopisa"/>
        <w:numPr>
          <w:ilvl w:val="0"/>
          <w:numId w:val="47"/>
        </w:numPr>
        <w:rPr>
          <w:rFonts w:ascii="Calibri" w:hAnsi="Calibri" w:cs="Calibri"/>
          <w:i/>
          <w:sz w:val="22"/>
          <w:szCs w:val="22"/>
          <w:lang w:eastAsia="hr-HR"/>
        </w:rPr>
      </w:pPr>
      <w:r w:rsidRPr="00923927">
        <w:rPr>
          <w:rFonts w:ascii="Calibri" w:hAnsi="Calibri" w:cs="Calibri"/>
          <w:i/>
          <w:sz w:val="22"/>
          <w:szCs w:val="22"/>
          <w:lang w:eastAsia="hr-HR"/>
        </w:rPr>
        <w:t>učitelja /</w:t>
      </w:r>
      <w:proofErr w:type="spellStart"/>
      <w:r w:rsidRPr="00923927">
        <w:rPr>
          <w:rFonts w:ascii="Calibri" w:hAnsi="Calibri" w:cs="Calibri"/>
          <w:i/>
          <w:sz w:val="22"/>
          <w:szCs w:val="22"/>
          <w:lang w:eastAsia="hr-HR"/>
        </w:rPr>
        <w:t>icu</w:t>
      </w:r>
      <w:proofErr w:type="spellEnd"/>
      <w:r w:rsidRPr="00923927">
        <w:rPr>
          <w:rFonts w:ascii="Calibri" w:hAnsi="Calibri" w:cs="Calibri"/>
          <w:i/>
          <w:sz w:val="22"/>
          <w:szCs w:val="22"/>
          <w:lang w:eastAsia="hr-HR"/>
        </w:rPr>
        <w:t xml:space="preserve"> koji/a obavlja poslove učitelja edukacijskog </w:t>
      </w:r>
      <w:proofErr w:type="spellStart"/>
      <w:r w:rsidRPr="00923927">
        <w:rPr>
          <w:rFonts w:ascii="Calibri" w:hAnsi="Calibri" w:cs="Calibri"/>
          <w:i/>
          <w:sz w:val="22"/>
          <w:szCs w:val="22"/>
          <w:lang w:eastAsia="hr-HR"/>
        </w:rPr>
        <w:t>rehabilitatora</w:t>
      </w:r>
      <w:proofErr w:type="spellEnd"/>
    </w:p>
    <w:p w:rsidR="00923927" w:rsidRPr="00923927" w:rsidRDefault="00923927" w:rsidP="00923927">
      <w:pPr>
        <w:pStyle w:val="Odlomakpopisa"/>
        <w:numPr>
          <w:ilvl w:val="0"/>
          <w:numId w:val="47"/>
        </w:numPr>
        <w:rPr>
          <w:rFonts w:ascii="Calibri" w:hAnsi="Calibri" w:cs="Calibri"/>
          <w:i/>
          <w:sz w:val="22"/>
          <w:szCs w:val="22"/>
          <w:lang w:eastAsia="hr-HR"/>
        </w:rPr>
      </w:pPr>
      <w:r w:rsidRPr="00923927">
        <w:rPr>
          <w:rFonts w:asciiTheme="minorHAnsi" w:hAnsiTheme="minorHAnsi" w:cs="Calibri"/>
          <w:i/>
          <w:sz w:val="22"/>
          <w:szCs w:val="22"/>
        </w:rPr>
        <w:t>s</w:t>
      </w:r>
      <w:r w:rsidRPr="00923927">
        <w:rPr>
          <w:rFonts w:ascii="Calibri" w:hAnsi="Calibri" w:cs="Calibri"/>
          <w:i/>
          <w:sz w:val="22"/>
          <w:szCs w:val="22"/>
        </w:rPr>
        <w:t>tručnog suradnika/</w:t>
      </w:r>
      <w:proofErr w:type="spellStart"/>
      <w:r w:rsidRPr="00923927">
        <w:rPr>
          <w:rFonts w:ascii="Calibri" w:hAnsi="Calibri" w:cs="Calibri"/>
          <w:i/>
          <w:sz w:val="22"/>
          <w:szCs w:val="22"/>
        </w:rPr>
        <w:t>ce</w:t>
      </w:r>
      <w:proofErr w:type="spellEnd"/>
      <w:r w:rsidRPr="00923927">
        <w:rPr>
          <w:rFonts w:ascii="Calibri" w:hAnsi="Calibri" w:cs="Calibri"/>
          <w:i/>
          <w:sz w:val="22"/>
          <w:szCs w:val="22"/>
        </w:rPr>
        <w:t xml:space="preserve">  koji/a obavlja poslove stručnog suradnika psihologa</w:t>
      </w:r>
    </w:p>
    <w:p w:rsidR="009105AF" w:rsidRDefault="009105AF" w:rsidP="009105AF">
      <w:pPr>
        <w:pStyle w:val="Tijeloteksta"/>
        <w:spacing w:line="276" w:lineRule="auto"/>
        <w:jc w:val="left"/>
        <w:rPr>
          <w:rFonts w:ascii="Calibri" w:hAnsi="Calibri" w:cs="Calibri"/>
          <w:i/>
          <w:sz w:val="22"/>
          <w:szCs w:val="22"/>
        </w:rPr>
      </w:pPr>
    </w:p>
    <w:p w:rsidR="0072797D" w:rsidRDefault="0072797D" w:rsidP="009105AF">
      <w:pPr>
        <w:pStyle w:val="Tijeloteksta"/>
        <w:spacing w:line="276" w:lineRule="auto"/>
        <w:jc w:val="left"/>
        <w:rPr>
          <w:rFonts w:ascii="Calibri" w:hAnsi="Calibri" w:cs="Calibri"/>
          <w:i/>
          <w:sz w:val="22"/>
          <w:szCs w:val="22"/>
        </w:rPr>
      </w:pPr>
    </w:p>
    <w:p w:rsidR="00436604" w:rsidRDefault="009105AF" w:rsidP="00C16191">
      <w:pPr>
        <w:pStyle w:val="Tijeloteksta"/>
        <w:numPr>
          <w:ilvl w:val="0"/>
          <w:numId w:val="33"/>
        </w:numPr>
        <w:spacing w:line="276" w:lineRule="auto"/>
        <w:ind w:left="993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Školski odbor jednoglasno je donio </w:t>
      </w:r>
    </w:p>
    <w:p w:rsidR="0072797D" w:rsidRPr="00C16191" w:rsidRDefault="0072797D" w:rsidP="0072797D">
      <w:pPr>
        <w:pStyle w:val="Tijeloteksta"/>
        <w:spacing w:line="276" w:lineRule="auto"/>
        <w:ind w:left="993"/>
        <w:jc w:val="left"/>
        <w:rPr>
          <w:rFonts w:ascii="Calibri" w:hAnsi="Calibri" w:cs="Calibri"/>
          <w:szCs w:val="24"/>
        </w:rPr>
      </w:pPr>
    </w:p>
    <w:p w:rsidR="009105AF" w:rsidRDefault="009105AF" w:rsidP="009105AF">
      <w:pPr>
        <w:tabs>
          <w:tab w:val="left" w:pos="1110"/>
          <w:tab w:val="center" w:pos="5463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 d l u k u</w:t>
      </w:r>
    </w:p>
    <w:p w:rsidR="009105AF" w:rsidRPr="0072797D" w:rsidRDefault="009105AF" w:rsidP="0072797D">
      <w:pPr>
        <w:rPr>
          <w:rFonts w:ascii="Calibri" w:hAnsi="Calibri"/>
        </w:rPr>
      </w:pPr>
      <w:r>
        <w:rPr>
          <w:rFonts w:ascii="Calibri" w:hAnsi="Calibri"/>
        </w:rPr>
        <w:t>kojom ravnatelju daje prethodnu suglasnost za sklapanje ugovora o radu, odnosno za zasnivanje radnog odnosa s</w:t>
      </w:r>
    </w:p>
    <w:p w:rsidR="009105AF" w:rsidRDefault="00923927" w:rsidP="009105AF">
      <w:pPr>
        <w:tabs>
          <w:tab w:val="left" w:pos="1110"/>
          <w:tab w:val="center" w:pos="5463"/>
        </w:tabs>
        <w:rPr>
          <w:rFonts w:ascii="Calibri" w:hAnsi="Calibri"/>
          <w:b/>
        </w:rPr>
      </w:pPr>
      <w:r>
        <w:rPr>
          <w:rFonts w:asciiTheme="minorHAnsi" w:hAnsiTheme="minorHAnsi" w:cs="Arial"/>
          <w:b/>
        </w:rPr>
        <w:t xml:space="preserve">Barbarom </w:t>
      </w:r>
      <w:proofErr w:type="spellStart"/>
      <w:r>
        <w:rPr>
          <w:rFonts w:asciiTheme="minorHAnsi" w:hAnsiTheme="minorHAnsi" w:cs="Arial"/>
          <w:b/>
        </w:rPr>
        <w:t>Mesec</w:t>
      </w:r>
      <w:proofErr w:type="spellEnd"/>
      <w:r w:rsidR="009105AF">
        <w:rPr>
          <w:rFonts w:asciiTheme="minorHAnsi" w:hAnsiTheme="minorHAnsi" w:cs="Arial"/>
          <w:b/>
        </w:rPr>
        <w:t xml:space="preserve">, na određeno puno radno vrijeme, na radnom mjestu učiteljice koji obavlja poslove učiteljice </w:t>
      </w:r>
      <w:r>
        <w:rPr>
          <w:rFonts w:asciiTheme="minorHAnsi" w:hAnsiTheme="minorHAnsi" w:cs="Arial"/>
          <w:b/>
        </w:rPr>
        <w:t xml:space="preserve">edukacijske </w:t>
      </w:r>
      <w:proofErr w:type="spellStart"/>
      <w:r>
        <w:rPr>
          <w:rFonts w:asciiTheme="minorHAnsi" w:hAnsiTheme="minorHAnsi" w:cs="Arial"/>
          <w:b/>
        </w:rPr>
        <w:t>rehabilitatorice</w:t>
      </w:r>
      <w:proofErr w:type="spellEnd"/>
      <w:r w:rsidR="009105AF">
        <w:rPr>
          <w:rFonts w:asciiTheme="minorHAnsi" w:hAnsiTheme="minorHAnsi" w:cs="Arial"/>
          <w:b/>
        </w:rPr>
        <w:t xml:space="preserve">,  </w:t>
      </w:r>
      <w:r w:rsidR="009105AF">
        <w:rPr>
          <w:rFonts w:asciiTheme="minorHAnsi" w:hAnsiTheme="minorHAnsi" w:cstheme="minorHAnsi"/>
          <w:b/>
        </w:rPr>
        <w:t>do  zasnivanja radnog odnosa temeljem ponovljenog natječaja sukladno zakonskoj odredbi u roku 5 mjeseci</w:t>
      </w:r>
      <w:r>
        <w:rPr>
          <w:rFonts w:asciiTheme="minorHAnsi" w:hAnsiTheme="minorHAnsi" w:cstheme="minorHAnsi"/>
          <w:b/>
        </w:rPr>
        <w:t xml:space="preserve">, </w:t>
      </w:r>
      <w:r w:rsidR="009105AF">
        <w:rPr>
          <w:rFonts w:asciiTheme="minorHAnsi" w:hAnsiTheme="minorHAnsi" w:cstheme="minorHAnsi"/>
          <w:b/>
        </w:rPr>
        <w:t>ali najdulje do 30. lipnja 2025. godine;</w:t>
      </w:r>
    </w:p>
    <w:p w:rsidR="00436604" w:rsidRDefault="00436604" w:rsidP="00C16191">
      <w:pPr>
        <w:tabs>
          <w:tab w:val="left" w:pos="4080"/>
        </w:tabs>
        <w:rPr>
          <w:rFonts w:ascii="Calibri" w:hAnsi="Calibri"/>
          <w:i/>
        </w:rPr>
      </w:pPr>
    </w:p>
    <w:p w:rsidR="0072797D" w:rsidRPr="0072797D" w:rsidRDefault="009105AF" w:rsidP="0072797D">
      <w:pPr>
        <w:pStyle w:val="Tijeloteksta"/>
        <w:numPr>
          <w:ilvl w:val="0"/>
          <w:numId w:val="33"/>
        </w:numPr>
        <w:spacing w:line="276" w:lineRule="auto"/>
        <w:ind w:left="993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Školski odbor jednoglasno je donio </w:t>
      </w:r>
    </w:p>
    <w:p w:rsidR="009105AF" w:rsidRDefault="009105AF" w:rsidP="009105AF">
      <w:pPr>
        <w:tabs>
          <w:tab w:val="left" w:pos="1110"/>
          <w:tab w:val="center" w:pos="5463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 d l u k</w:t>
      </w:r>
      <w:r w:rsidR="0072797D">
        <w:rPr>
          <w:rFonts w:ascii="Calibri" w:hAnsi="Calibri"/>
          <w:b/>
        </w:rPr>
        <w:t xml:space="preserve"> u</w:t>
      </w:r>
    </w:p>
    <w:p w:rsidR="009105AF" w:rsidRPr="0072797D" w:rsidRDefault="009105AF" w:rsidP="0072797D">
      <w:pPr>
        <w:rPr>
          <w:rFonts w:ascii="Calibri" w:hAnsi="Calibri"/>
        </w:rPr>
      </w:pPr>
      <w:r>
        <w:rPr>
          <w:rFonts w:ascii="Calibri" w:hAnsi="Calibri"/>
        </w:rPr>
        <w:t>kojom ravnatelju daje prethodnu suglasnost za sklapanje ugovora o radu, odnosno za zasnivanje radnog odnosa s</w:t>
      </w:r>
      <w:r w:rsidR="00923927">
        <w:rPr>
          <w:rFonts w:ascii="Calibri" w:hAnsi="Calibri"/>
        </w:rPr>
        <w:t>a</w:t>
      </w:r>
    </w:p>
    <w:p w:rsidR="009105AF" w:rsidRDefault="009105AF" w:rsidP="009105AF">
      <w:pPr>
        <w:tabs>
          <w:tab w:val="left" w:pos="851"/>
          <w:tab w:val="center" w:pos="5463"/>
        </w:tabs>
        <w:rPr>
          <w:rFonts w:ascii="Calibri" w:hAnsi="Calibri"/>
          <w:b/>
        </w:rPr>
      </w:pPr>
      <w:r>
        <w:rPr>
          <w:rFonts w:asciiTheme="minorHAnsi" w:hAnsiTheme="minorHAnsi" w:cs="Arial"/>
          <w:b/>
        </w:rPr>
        <w:t xml:space="preserve"> </w:t>
      </w:r>
      <w:r w:rsidR="00923927">
        <w:rPr>
          <w:rFonts w:asciiTheme="minorHAnsi" w:hAnsiTheme="minorHAnsi" w:cs="Arial"/>
          <w:b/>
        </w:rPr>
        <w:t xml:space="preserve">Sanjom </w:t>
      </w:r>
      <w:proofErr w:type="spellStart"/>
      <w:r w:rsidR="00923927">
        <w:rPr>
          <w:rFonts w:asciiTheme="minorHAnsi" w:hAnsiTheme="minorHAnsi" w:cs="Arial"/>
          <w:b/>
        </w:rPr>
        <w:t>Lješčak</w:t>
      </w:r>
      <w:proofErr w:type="spellEnd"/>
      <w:r>
        <w:rPr>
          <w:rFonts w:asciiTheme="minorHAnsi" w:hAnsiTheme="minorHAnsi" w:cs="Arial"/>
          <w:b/>
        </w:rPr>
        <w:t xml:space="preserve">, na </w:t>
      </w:r>
      <w:r w:rsidR="00923927">
        <w:rPr>
          <w:rFonts w:asciiTheme="minorHAnsi" w:hAnsiTheme="minorHAnsi" w:cs="Arial"/>
          <w:b/>
        </w:rPr>
        <w:t>neod</w:t>
      </w:r>
      <w:r>
        <w:rPr>
          <w:rFonts w:asciiTheme="minorHAnsi" w:hAnsiTheme="minorHAnsi" w:cs="Arial"/>
          <w:b/>
        </w:rPr>
        <w:t xml:space="preserve">ređeno puno radno vrijeme </w:t>
      </w:r>
      <w:r w:rsidR="00923927">
        <w:rPr>
          <w:rFonts w:asciiTheme="minorHAnsi" w:hAnsiTheme="minorHAnsi" w:cs="Arial"/>
          <w:b/>
        </w:rPr>
        <w:t>uz uvjet nastavka pripravničkog stažiranja i polaganja stručnog ispita u zakonskom roku.</w:t>
      </w:r>
    </w:p>
    <w:p w:rsidR="009105AF" w:rsidRDefault="009105AF" w:rsidP="00263216">
      <w:pPr>
        <w:rPr>
          <w:rFonts w:ascii="Calibri" w:hAnsi="Calibri"/>
          <w:i/>
        </w:rPr>
      </w:pPr>
    </w:p>
    <w:p w:rsidR="0072797D" w:rsidRDefault="0072797D" w:rsidP="0072797D">
      <w:pPr>
        <w:jc w:val="center"/>
        <w:rPr>
          <w:rFonts w:ascii="Calibri" w:hAnsi="Calibri" w:cs="Arial"/>
          <w:b/>
          <w:lang w:eastAsia="hr-HR"/>
        </w:rPr>
      </w:pPr>
      <w:r>
        <w:rPr>
          <w:rFonts w:ascii="Calibri" w:hAnsi="Calibri" w:cs="Arial"/>
          <w:b/>
          <w:lang w:eastAsia="hr-HR"/>
        </w:rPr>
        <w:t>Ad.3.)</w:t>
      </w:r>
    </w:p>
    <w:p w:rsidR="0072797D" w:rsidRPr="00263216" w:rsidRDefault="0072797D" w:rsidP="00263216">
      <w:pPr>
        <w:rPr>
          <w:rFonts w:ascii="Calibri" w:hAnsi="Calibri"/>
          <w:i/>
        </w:rPr>
      </w:pPr>
      <w:r>
        <w:rPr>
          <w:rFonts w:ascii="Calibri" w:hAnsi="Calibri"/>
          <w:i/>
        </w:rPr>
        <w:t>-</w:t>
      </w:r>
    </w:p>
    <w:p w:rsidR="009635F4" w:rsidRPr="001836B5" w:rsidRDefault="009B08ED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 xml:space="preserve">Dovršeno u </w:t>
      </w:r>
      <w:r w:rsidR="00B169DA">
        <w:rPr>
          <w:rFonts w:ascii="Calibri" w:hAnsi="Calibri"/>
        </w:rPr>
        <w:t>1</w:t>
      </w:r>
      <w:r w:rsidR="000C0EB3">
        <w:rPr>
          <w:rFonts w:ascii="Calibri" w:hAnsi="Calibri"/>
        </w:rPr>
        <w:t>2</w:t>
      </w:r>
      <w:r w:rsidR="006A77E9" w:rsidRPr="001836B5">
        <w:rPr>
          <w:rFonts w:ascii="Calibri" w:hAnsi="Calibri"/>
        </w:rPr>
        <w:t>.</w:t>
      </w:r>
      <w:r w:rsidR="00ED4BBD">
        <w:rPr>
          <w:rFonts w:ascii="Calibri" w:hAnsi="Calibri"/>
        </w:rPr>
        <w:t>00</w:t>
      </w:r>
      <w:r w:rsidR="00491D59" w:rsidRPr="001836B5">
        <w:rPr>
          <w:rFonts w:ascii="Calibri" w:hAnsi="Calibri"/>
        </w:rPr>
        <w:t xml:space="preserve"> sati</w:t>
      </w:r>
    </w:p>
    <w:p w:rsidR="00263216" w:rsidRPr="001836B5" w:rsidRDefault="00263216" w:rsidP="001836B5">
      <w:pPr>
        <w:ind w:left="426"/>
        <w:rPr>
          <w:rFonts w:ascii="Calibri" w:hAnsi="Calibri"/>
        </w:rPr>
      </w:pPr>
    </w:p>
    <w:p w:rsidR="00923927" w:rsidRDefault="00923927" w:rsidP="001836B5">
      <w:pPr>
        <w:ind w:left="426"/>
        <w:rPr>
          <w:rFonts w:ascii="Calibri" w:hAnsi="Calibri"/>
        </w:rPr>
      </w:pPr>
    </w:p>
    <w:p w:rsidR="00923927" w:rsidRDefault="00923927" w:rsidP="001836B5">
      <w:pPr>
        <w:ind w:left="426"/>
        <w:rPr>
          <w:rFonts w:ascii="Calibri" w:hAnsi="Calibri"/>
        </w:rPr>
      </w:pPr>
    </w:p>
    <w:p w:rsidR="009635F4" w:rsidRPr="001836B5" w:rsidRDefault="00AC3F0C" w:rsidP="001836B5">
      <w:pPr>
        <w:ind w:left="426"/>
        <w:rPr>
          <w:rFonts w:ascii="Calibri" w:hAnsi="Calibri"/>
        </w:rPr>
      </w:pPr>
      <w:r>
        <w:rPr>
          <w:rFonts w:ascii="Calibri" w:hAnsi="Calibri"/>
        </w:rPr>
        <w:t>ZAPISNIČARKA</w:t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897F3B">
        <w:rPr>
          <w:rFonts w:ascii="Calibri" w:hAnsi="Calibri"/>
        </w:rPr>
        <w:tab/>
      </w:r>
      <w:r w:rsidR="001C06C0" w:rsidRPr="001836B5">
        <w:rPr>
          <w:rFonts w:ascii="Calibri" w:hAnsi="Calibri"/>
        </w:rPr>
        <w:t xml:space="preserve"> </w:t>
      </w:r>
      <w:r w:rsidR="00084B11">
        <w:rPr>
          <w:rFonts w:ascii="Calibri" w:hAnsi="Calibri"/>
        </w:rPr>
        <w:t>PREDSJEDNIK ŠKOLSKOG ODBORA</w:t>
      </w:r>
    </w:p>
    <w:p w:rsidR="00263216" w:rsidRDefault="009635F4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>Vesna Mlinarić</w:t>
      </w:r>
      <w:r w:rsidRPr="001836B5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>
        <w:rPr>
          <w:rFonts w:ascii="Calibri" w:hAnsi="Calibri"/>
        </w:rPr>
        <w:tab/>
      </w:r>
      <w:r w:rsidR="00E01574" w:rsidRPr="00AC3F0C">
        <w:rPr>
          <w:rFonts w:ascii="Calibri" w:hAnsi="Calibri"/>
          <w:color w:val="FF0000"/>
        </w:rPr>
        <w:t xml:space="preserve"> </w:t>
      </w:r>
      <w:r w:rsidR="00161F02" w:rsidRPr="00DA5453">
        <w:rPr>
          <w:rFonts w:ascii="Calibri" w:hAnsi="Calibri"/>
        </w:rPr>
        <w:t>Mario Lukačević, dipl.</w:t>
      </w:r>
      <w:r w:rsidR="0072797D">
        <w:rPr>
          <w:rFonts w:ascii="Calibri" w:hAnsi="Calibri"/>
        </w:rPr>
        <w:t xml:space="preserve"> </w:t>
      </w:r>
      <w:r w:rsidR="00161F02" w:rsidRPr="00DA5453">
        <w:rPr>
          <w:rFonts w:ascii="Calibri" w:hAnsi="Calibri"/>
        </w:rPr>
        <w:t>ing.</w:t>
      </w:r>
      <w:r w:rsidRPr="00DA5453">
        <w:rPr>
          <w:rFonts w:ascii="Calibri" w:hAnsi="Calibri"/>
        </w:rPr>
        <w:tab/>
      </w:r>
      <w:r w:rsidRPr="001836B5">
        <w:rPr>
          <w:rFonts w:ascii="Calibri" w:hAnsi="Calibri"/>
        </w:rPr>
        <w:tab/>
      </w:r>
      <w:r w:rsidRPr="001836B5">
        <w:rPr>
          <w:rFonts w:ascii="Calibri" w:hAnsi="Calibri"/>
        </w:rPr>
        <w:tab/>
      </w:r>
    </w:p>
    <w:p w:rsidR="0072797D" w:rsidRDefault="0072797D" w:rsidP="001836B5">
      <w:pPr>
        <w:ind w:left="426"/>
        <w:rPr>
          <w:rFonts w:ascii="Calibri" w:hAnsi="Calibri"/>
        </w:rPr>
      </w:pPr>
    </w:p>
    <w:p w:rsidR="00AC3F0C" w:rsidRDefault="00D867AC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KLASA</w:t>
      </w:r>
      <w:r w:rsidR="00B32A76" w:rsidRPr="00263216">
        <w:rPr>
          <w:rFonts w:ascii="Calibri" w:hAnsi="Calibri"/>
        </w:rPr>
        <w:t xml:space="preserve">: </w:t>
      </w:r>
      <w:r w:rsidR="00AC3F0C" w:rsidRPr="00AC3F0C">
        <w:rPr>
          <w:rFonts w:ascii="Calibri" w:hAnsi="Calibri"/>
        </w:rPr>
        <w:t>007-04/25-04/</w:t>
      </w:r>
      <w:r w:rsidR="00AC3F0C">
        <w:rPr>
          <w:rFonts w:ascii="Calibri" w:hAnsi="Calibri"/>
        </w:rPr>
        <w:t>4</w:t>
      </w:r>
    </w:p>
    <w:p w:rsidR="008334F4" w:rsidRPr="00263216" w:rsidRDefault="00D867AC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URBROJ</w:t>
      </w:r>
      <w:r w:rsidR="00893E32" w:rsidRPr="00263216">
        <w:rPr>
          <w:rFonts w:ascii="Calibri" w:hAnsi="Calibri"/>
        </w:rPr>
        <w:t xml:space="preserve">: </w:t>
      </w:r>
      <w:r w:rsidR="00104287">
        <w:rPr>
          <w:rFonts w:ascii="Calibri" w:hAnsi="Calibri"/>
        </w:rPr>
        <w:t>2189-44-25-</w:t>
      </w:r>
      <w:r w:rsidR="00923927">
        <w:rPr>
          <w:rFonts w:ascii="Calibri" w:hAnsi="Calibri"/>
        </w:rPr>
        <w:t>4</w:t>
      </w:r>
    </w:p>
    <w:p w:rsidR="008334F4" w:rsidRPr="00263216" w:rsidRDefault="008334F4" w:rsidP="001836B5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U Virovitici,</w:t>
      </w:r>
      <w:r w:rsidR="000C0EB3">
        <w:rPr>
          <w:rFonts w:ascii="Calibri" w:hAnsi="Calibri"/>
        </w:rPr>
        <w:t xml:space="preserve"> </w:t>
      </w:r>
      <w:r w:rsidR="00436604">
        <w:rPr>
          <w:rFonts w:ascii="Calibri" w:hAnsi="Calibri"/>
        </w:rPr>
        <w:t>2</w:t>
      </w:r>
      <w:r w:rsidR="00923927">
        <w:rPr>
          <w:rFonts w:ascii="Calibri" w:hAnsi="Calibri"/>
        </w:rPr>
        <w:t>5</w:t>
      </w:r>
      <w:r w:rsidR="000C0EB3">
        <w:rPr>
          <w:rFonts w:ascii="Calibri" w:hAnsi="Calibri"/>
        </w:rPr>
        <w:t>.0</w:t>
      </w:r>
      <w:r w:rsidR="00923927">
        <w:rPr>
          <w:rFonts w:ascii="Calibri" w:hAnsi="Calibri"/>
        </w:rPr>
        <w:t>4</w:t>
      </w:r>
      <w:r w:rsidR="00161F02">
        <w:rPr>
          <w:rFonts w:ascii="Calibri" w:hAnsi="Calibri"/>
        </w:rPr>
        <w:t>.202</w:t>
      </w:r>
      <w:r w:rsidR="00AC3F0C">
        <w:rPr>
          <w:rFonts w:ascii="Calibri" w:hAnsi="Calibri"/>
        </w:rPr>
        <w:t>5</w:t>
      </w:r>
      <w:r w:rsidR="00161F02">
        <w:rPr>
          <w:rFonts w:ascii="Calibri" w:hAnsi="Calibri"/>
        </w:rPr>
        <w:t>.</w:t>
      </w:r>
      <w:r w:rsidR="00E01574" w:rsidRPr="00263216">
        <w:rPr>
          <w:rFonts w:ascii="Calibri" w:hAnsi="Calibri"/>
        </w:rPr>
        <w:t>g.</w:t>
      </w:r>
    </w:p>
    <w:p w:rsidR="007E57D9" w:rsidRPr="001836B5" w:rsidRDefault="007E57D9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ab/>
      </w:r>
    </w:p>
    <w:p w:rsidR="009635F4" w:rsidRPr="001836B5" w:rsidRDefault="00BA1997" w:rsidP="001836B5">
      <w:pPr>
        <w:ind w:left="426"/>
        <w:rPr>
          <w:rFonts w:ascii="Calibri" w:hAnsi="Calibri"/>
        </w:rPr>
      </w:pPr>
      <w:r w:rsidRPr="001836B5">
        <w:rPr>
          <w:rFonts w:ascii="Calibri" w:hAnsi="Calibri"/>
        </w:rPr>
        <w:t xml:space="preserve"> </w:t>
      </w:r>
    </w:p>
    <w:p w:rsidR="003C0657" w:rsidRPr="001836B5" w:rsidRDefault="003C0657" w:rsidP="001836B5">
      <w:pPr>
        <w:ind w:left="426"/>
        <w:rPr>
          <w:rFonts w:ascii="Calibri" w:hAnsi="Calibri"/>
        </w:rPr>
      </w:pPr>
    </w:p>
    <w:sectPr w:rsidR="003C0657" w:rsidRPr="001836B5" w:rsidSect="00E01574">
      <w:headerReference w:type="even" r:id="rId9"/>
      <w:headerReference w:type="default" r:id="rId10"/>
      <w:footerReference w:type="default" r:id="rId11"/>
      <w:pgSz w:w="12240" w:h="15840"/>
      <w:pgMar w:top="719" w:right="900" w:bottom="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CEC" w:rsidRDefault="00585CEC">
      <w:r>
        <w:separator/>
      </w:r>
    </w:p>
  </w:endnote>
  <w:endnote w:type="continuationSeparator" w:id="0">
    <w:p w:rsidR="00585CEC" w:rsidRDefault="0058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CF6" w:rsidRPr="00AB3419" w:rsidRDefault="00897CF6" w:rsidP="00E6230E">
    <w:pPr>
      <w:rPr>
        <w:rFonts w:ascii="Book Antiqua" w:hAnsi="Book Antiqua"/>
        <w:color w:val="808080"/>
        <w:sz w:val="22"/>
        <w:szCs w:val="22"/>
      </w:rPr>
    </w:pPr>
    <w:r w:rsidRPr="00AB3419">
      <w:rPr>
        <w:rFonts w:ascii="Book Antiqua" w:hAnsi="Book Antiqua"/>
        <w:color w:val="808080"/>
        <w:sz w:val="22"/>
        <w:szCs w:val="22"/>
      </w:rPr>
      <w:t>__________________________________________________________________________________________</w:t>
    </w:r>
  </w:p>
  <w:p w:rsidR="00897CF6" w:rsidRPr="00047A3B" w:rsidRDefault="00F27F3E" w:rsidP="00E6230E">
    <w:pPr>
      <w:rPr>
        <w:rFonts w:ascii="Calibri" w:hAnsi="Calibri"/>
        <w:color w:val="808080"/>
        <w:sz w:val="18"/>
        <w:szCs w:val="18"/>
      </w:rPr>
    </w:pPr>
    <w:r>
      <w:rPr>
        <w:rFonts w:ascii="Calibri" w:hAnsi="Calibri"/>
        <w:color w:val="808080"/>
        <w:sz w:val="18"/>
        <w:szCs w:val="18"/>
      </w:rPr>
      <w:t>Zapisničarka</w:t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  <w:t xml:space="preserve">               Predsjedni</w:t>
    </w:r>
    <w:r w:rsidR="00161F02">
      <w:rPr>
        <w:rFonts w:ascii="Calibri" w:hAnsi="Calibri"/>
        <w:color w:val="808080"/>
        <w:sz w:val="18"/>
        <w:szCs w:val="18"/>
      </w:rPr>
      <w:t>k</w:t>
    </w:r>
    <w:r w:rsidR="00897CF6" w:rsidRPr="00047A3B">
      <w:rPr>
        <w:rFonts w:ascii="Calibri" w:hAnsi="Calibri"/>
        <w:color w:val="808080"/>
        <w:sz w:val="18"/>
        <w:szCs w:val="18"/>
      </w:rPr>
      <w:t xml:space="preserve"> Školskog odbora</w:t>
    </w:r>
  </w:p>
  <w:p w:rsidR="00897CF6" w:rsidRDefault="00897C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CEC" w:rsidRDefault="00585CEC">
      <w:r>
        <w:separator/>
      </w:r>
    </w:p>
  </w:footnote>
  <w:footnote w:type="continuationSeparator" w:id="0">
    <w:p w:rsidR="00585CEC" w:rsidRDefault="0058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CF6" w:rsidRDefault="00690664" w:rsidP="003C065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897CF6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897CF6" w:rsidRDefault="00897C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7400361"/>
      <w:docPartObj>
        <w:docPartGallery w:val="Page Numbers (Top of Page)"/>
        <w:docPartUnique/>
      </w:docPartObj>
    </w:sdtPr>
    <w:sdtEndPr/>
    <w:sdtContent>
      <w:p w:rsidR="007A2B80" w:rsidRDefault="007A2B80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7CF6" w:rsidRDefault="00897CF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75C2"/>
    <w:multiLevelType w:val="hybridMultilevel"/>
    <w:tmpl w:val="4296C1DC"/>
    <w:lvl w:ilvl="0" w:tplc="B9324042">
      <w:start w:val="9"/>
      <w:numFmt w:val="bullet"/>
      <w:lvlText w:val="-"/>
      <w:lvlJc w:val="left"/>
      <w:pPr>
        <w:ind w:left="1146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83152"/>
    <w:multiLevelType w:val="hybridMultilevel"/>
    <w:tmpl w:val="90E66C10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6B8A"/>
    <w:multiLevelType w:val="hybridMultilevel"/>
    <w:tmpl w:val="CF441AD2"/>
    <w:lvl w:ilvl="0" w:tplc="041A0011">
      <w:start w:val="1"/>
      <w:numFmt w:val="decimal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7E491C"/>
    <w:multiLevelType w:val="hybridMultilevel"/>
    <w:tmpl w:val="FDD8DEAA"/>
    <w:lvl w:ilvl="0" w:tplc="F044EBFE">
      <w:start w:val="1"/>
      <w:numFmt w:val="bullet"/>
      <w:lvlText w:val="-"/>
      <w:lvlJc w:val="left"/>
      <w:pPr>
        <w:ind w:left="1191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" w15:restartNumberingAfterBreak="0">
    <w:nsid w:val="1A421A8E"/>
    <w:multiLevelType w:val="hybridMultilevel"/>
    <w:tmpl w:val="CAB05C26"/>
    <w:lvl w:ilvl="0" w:tplc="3992E0C4">
      <w:start w:val="1"/>
      <w:numFmt w:val="bullet"/>
      <w:lvlText w:val="­"/>
      <w:lvlJc w:val="left"/>
      <w:pPr>
        <w:ind w:left="831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5" w15:restartNumberingAfterBreak="0">
    <w:nsid w:val="1DB736B0"/>
    <w:multiLevelType w:val="hybridMultilevel"/>
    <w:tmpl w:val="966E7962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CC18CC"/>
    <w:multiLevelType w:val="hybridMultilevel"/>
    <w:tmpl w:val="12A81024"/>
    <w:lvl w:ilvl="0" w:tplc="041A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20755E48"/>
    <w:multiLevelType w:val="hybridMultilevel"/>
    <w:tmpl w:val="A9D6E624"/>
    <w:lvl w:ilvl="0" w:tplc="B9324042">
      <w:start w:val="9"/>
      <w:numFmt w:val="bullet"/>
      <w:lvlText w:val="-"/>
      <w:lvlJc w:val="left"/>
      <w:pPr>
        <w:ind w:left="1146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24A2178"/>
    <w:multiLevelType w:val="hybridMultilevel"/>
    <w:tmpl w:val="694E30CE"/>
    <w:lvl w:ilvl="0" w:tplc="F044EBF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3DD0AE8"/>
    <w:multiLevelType w:val="hybridMultilevel"/>
    <w:tmpl w:val="2B8E744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0717B"/>
    <w:multiLevelType w:val="hybridMultilevel"/>
    <w:tmpl w:val="E4FC5D22"/>
    <w:lvl w:ilvl="0" w:tplc="B81CA74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D80FD3"/>
    <w:multiLevelType w:val="hybridMultilevel"/>
    <w:tmpl w:val="A76A2136"/>
    <w:lvl w:ilvl="0" w:tplc="F044EBF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BA75DCA"/>
    <w:multiLevelType w:val="hybridMultilevel"/>
    <w:tmpl w:val="6846D4BA"/>
    <w:lvl w:ilvl="0" w:tplc="041A0017">
      <w:start w:val="1"/>
      <w:numFmt w:val="lowerLetter"/>
      <w:lvlText w:val="%1)"/>
      <w:lvlJc w:val="left"/>
      <w:pPr>
        <w:ind w:left="2160" w:hanging="360"/>
      </w:pPr>
    </w:lvl>
    <w:lvl w:ilvl="1" w:tplc="041A0019">
      <w:start w:val="1"/>
      <w:numFmt w:val="lowerLetter"/>
      <w:lvlText w:val="%2."/>
      <w:lvlJc w:val="left"/>
      <w:pPr>
        <w:ind w:left="2880" w:hanging="360"/>
      </w:pPr>
    </w:lvl>
    <w:lvl w:ilvl="2" w:tplc="041A001B">
      <w:start w:val="1"/>
      <w:numFmt w:val="lowerRoman"/>
      <w:lvlText w:val="%3."/>
      <w:lvlJc w:val="right"/>
      <w:pPr>
        <w:ind w:left="3600" w:hanging="180"/>
      </w:pPr>
    </w:lvl>
    <w:lvl w:ilvl="3" w:tplc="041A000F">
      <w:start w:val="1"/>
      <w:numFmt w:val="decimal"/>
      <w:lvlText w:val="%4."/>
      <w:lvlJc w:val="left"/>
      <w:pPr>
        <w:ind w:left="4320" w:hanging="360"/>
      </w:pPr>
    </w:lvl>
    <w:lvl w:ilvl="4" w:tplc="041A0019">
      <w:start w:val="1"/>
      <w:numFmt w:val="lowerLetter"/>
      <w:lvlText w:val="%5."/>
      <w:lvlJc w:val="left"/>
      <w:pPr>
        <w:ind w:left="5040" w:hanging="360"/>
      </w:pPr>
    </w:lvl>
    <w:lvl w:ilvl="5" w:tplc="041A001B">
      <w:start w:val="1"/>
      <w:numFmt w:val="lowerRoman"/>
      <w:lvlText w:val="%6."/>
      <w:lvlJc w:val="right"/>
      <w:pPr>
        <w:ind w:left="5760" w:hanging="180"/>
      </w:pPr>
    </w:lvl>
    <w:lvl w:ilvl="6" w:tplc="041A000F">
      <w:start w:val="1"/>
      <w:numFmt w:val="decimal"/>
      <w:lvlText w:val="%7."/>
      <w:lvlJc w:val="left"/>
      <w:pPr>
        <w:ind w:left="6480" w:hanging="360"/>
      </w:pPr>
    </w:lvl>
    <w:lvl w:ilvl="7" w:tplc="041A0019">
      <w:start w:val="1"/>
      <w:numFmt w:val="lowerLetter"/>
      <w:lvlText w:val="%8."/>
      <w:lvlJc w:val="left"/>
      <w:pPr>
        <w:ind w:left="7200" w:hanging="360"/>
      </w:pPr>
    </w:lvl>
    <w:lvl w:ilvl="8" w:tplc="041A001B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F2D012E"/>
    <w:multiLevelType w:val="hybridMultilevel"/>
    <w:tmpl w:val="01F69BAC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D03A1"/>
    <w:multiLevelType w:val="hybridMultilevel"/>
    <w:tmpl w:val="C8BEA0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069E8"/>
    <w:multiLevelType w:val="hybridMultilevel"/>
    <w:tmpl w:val="3D1E0F90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>
      <w:start w:val="1"/>
      <w:numFmt w:val="lowerLetter"/>
      <w:lvlText w:val="%2."/>
      <w:lvlJc w:val="left"/>
      <w:pPr>
        <w:ind w:left="2340" w:hanging="360"/>
      </w:pPr>
    </w:lvl>
    <w:lvl w:ilvl="2" w:tplc="041A001B">
      <w:start w:val="1"/>
      <w:numFmt w:val="lowerRoman"/>
      <w:lvlText w:val="%3."/>
      <w:lvlJc w:val="right"/>
      <w:pPr>
        <w:ind w:left="3060" w:hanging="180"/>
      </w:pPr>
    </w:lvl>
    <w:lvl w:ilvl="3" w:tplc="041A000F">
      <w:start w:val="1"/>
      <w:numFmt w:val="decimal"/>
      <w:lvlText w:val="%4."/>
      <w:lvlJc w:val="left"/>
      <w:pPr>
        <w:ind w:left="3780" w:hanging="360"/>
      </w:pPr>
    </w:lvl>
    <w:lvl w:ilvl="4" w:tplc="041A0019">
      <w:start w:val="1"/>
      <w:numFmt w:val="lowerLetter"/>
      <w:lvlText w:val="%5."/>
      <w:lvlJc w:val="left"/>
      <w:pPr>
        <w:ind w:left="4500" w:hanging="360"/>
      </w:pPr>
    </w:lvl>
    <w:lvl w:ilvl="5" w:tplc="041A001B">
      <w:start w:val="1"/>
      <w:numFmt w:val="lowerRoman"/>
      <w:lvlText w:val="%6."/>
      <w:lvlJc w:val="right"/>
      <w:pPr>
        <w:ind w:left="5220" w:hanging="180"/>
      </w:pPr>
    </w:lvl>
    <w:lvl w:ilvl="6" w:tplc="041A000F">
      <w:start w:val="1"/>
      <w:numFmt w:val="decimal"/>
      <w:lvlText w:val="%7."/>
      <w:lvlJc w:val="left"/>
      <w:pPr>
        <w:ind w:left="5940" w:hanging="360"/>
      </w:pPr>
    </w:lvl>
    <w:lvl w:ilvl="7" w:tplc="041A0019">
      <w:start w:val="1"/>
      <w:numFmt w:val="lowerLetter"/>
      <w:lvlText w:val="%8."/>
      <w:lvlJc w:val="left"/>
      <w:pPr>
        <w:ind w:left="6660" w:hanging="360"/>
      </w:pPr>
    </w:lvl>
    <w:lvl w:ilvl="8" w:tplc="041A001B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352F7EBC"/>
    <w:multiLevelType w:val="hybridMultilevel"/>
    <w:tmpl w:val="2B42D9C0"/>
    <w:lvl w:ilvl="0" w:tplc="041A0017">
      <w:start w:val="1"/>
      <w:numFmt w:val="lowerLetter"/>
      <w:lvlText w:val="%1)"/>
      <w:lvlJc w:val="left"/>
      <w:pPr>
        <w:ind w:left="2160" w:hanging="360"/>
      </w:pPr>
    </w:lvl>
    <w:lvl w:ilvl="1" w:tplc="041A0019">
      <w:start w:val="1"/>
      <w:numFmt w:val="lowerLetter"/>
      <w:lvlText w:val="%2."/>
      <w:lvlJc w:val="left"/>
      <w:pPr>
        <w:ind w:left="2880" w:hanging="360"/>
      </w:pPr>
    </w:lvl>
    <w:lvl w:ilvl="2" w:tplc="041A001B">
      <w:start w:val="1"/>
      <w:numFmt w:val="lowerRoman"/>
      <w:lvlText w:val="%3."/>
      <w:lvlJc w:val="right"/>
      <w:pPr>
        <w:ind w:left="3600" w:hanging="180"/>
      </w:pPr>
    </w:lvl>
    <w:lvl w:ilvl="3" w:tplc="041A000F">
      <w:start w:val="1"/>
      <w:numFmt w:val="decimal"/>
      <w:lvlText w:val="%4."/>
      <w:lvlJc w:val="left"/>
      <w:pPr>
        <w:ind w:left="4320" w:hanging="360"/>
      </w:pPr>
    </w:lvl>
    <w:lvl w:ilvl="4" w:tplc="041A0019">
      <w:start w:val="1"/>
      <w:numFmt w:val="lowerLetter"/>
      <w:lvlText w:val="%5."/>
      <w:lvlJc w:val="left"/>
      <w:pPr>
        <w:ind w:left="5040" w:hanging="360"/>
      </w:pPr>
    </w:lvl>
    <w:lvl w:ilvl="5" w:tplc="041A001B">
      <w:start w:val="1"/>
      <w:numFmt w:val="lowerRoman"/>
      <w:lvlText w:val="%6."/>
      <w:lvlJc w:val="right"/>
      <w:pPr>
        <w:ind w:left="5760" w:hanging="180"/>
      </w:pPr>
    </w:lvl>
    <w:lvl w:ilvl="6" w:tplc="041A000F">
      <w:start w:val="1"/>
      <w:numFmt w:val="decimal"/>
      <w:lvlText w:val="%7."/>
      <w:lvlJc w:val="left"/>
      <w:pPr>
        <w:ind w:left="6480" w:hanging="360"/>
      </w:pPr>
    </w:lvl>
    <w:lvl w:ilvl="7" w:tplc="041A0019">
      <w:start w:val="1"/>
      <w:numFmt w:val="lowerLetter"/>
      <w:lvlText w:val="%8."/>
      <w:lvlJc w:val="left"/>
      <w:pPr>
        <w:ind w:left="7200" w:hanging="360"/>
      </w:pPr>
    </w:lvl>
    <w:lvl w:ilvl="8" w:tplc="041A001B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D6E78A9"/>
    <w:multiLevelType w:val="hybridMultilevel"/>
    <w:tmpl w:val="AD3C7EAC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044EBF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555BC"/>
    <w:multiLevelType w:val="hybridMultilevel"/>
    <w:tmpl w:val="9AF2D7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C3468"/>
    <w:multiLevelType w:val="hybridMultilevel"/>
    <w:tmpl w:val="0C6C1196"/>
    <w:lvl w:ilvl="0" w:tplc="041A0017">
      <w:start w:val="1"/>
      <w:numFmt w:val="lowerLetter"/>
      <w:lvlText w:val="%1)"/>
      <w:lvlJc w:val="left"/>
      <w:pPr>
        <w:ind w:left="2160" w:hanging="360"/>
      </w:pPr>
    </w:lvl>
    <w:lvl w:ilvl="1" w:tplc="041A0019">
      <w:start w:val="1"/>
      <w:numFmt w:val="lowerLetter"/>
      <w:lvlText w:val="%2."/>
      <w:lvlJc w:val="left"/>
      <w:pPr>
        <w:ind w:left="2880" w:hanging="360"/>
      </w:pPr>
    </w:lvl>
    <w:lvl w:ilvl="2" w:tplc="041A001B">
      <w:start w:val="1"/>
      <w:numFmt w:val="lowerRoman"/>
      <w:lvlText w:val="%3."/>
      <w:lvlJc w:val="right"/>
      <w:pPr>
        <w:ind w:left="3600" w:hanging="180"/>
      </w:pPr>
    </w:lvl>
    <w:lvl w:ilvl="3" w:tplc="041A000F">
      <w:start w:val="1"/>
      <w:numFmt w:val="decimal"/>
      <w:lvlText w:val="%4."/>
      <w:lvlJc w:val="left"/>
      <w:pPr>
        <w:ind w:left="4320" w:hanging="360"/>
      </w:pPr>
    </w:lvl>
    <w:lvl w:ilvl="4" w:tplc="041A0019">
      <w:start w:val="1"/>
      <w:numFmt w:val="lowerLetter"/>
      <w:lvlText w:val="%5."/>
      <w:lvlJc w:val="left"/>
      <w:pPr>
        <w:ind w:left="5040" w:hanging="360"/>
      </w:pPr>
    </w:lvl>
    <w:lvl w:ilvl="5" w:tplc="041A001B">
      <w:start w:val="1"/>
      <w:numFmt w:val="lowerRoman"/>
      <w:lvlText w:val="%6."/>
      <w:lvlJc w:val="right"/>
      <w:pPr>
        <w:ind w:left="5760" w:hanging="180"/>
      </w:pPr>
    </w:lvl>
    <w:lvl w:ilvl="6" w:tplc="041A000F">
      <w:start w:val="1"/>
      <w:numFmt w:val="decimal"/>
      <w:lvlText w:val="%7."/>
      <w:lvlJc w:val="left"/>
      <w:pPr>
        <w:ind w:left="6480" w:hanging="360"/>
      </w:pPr>
    </w:lvl>
    <w:lvl w:ilvl="7" w:tplc="041A0019">
      <w:start w:val="1"/>
      <w:numFmt w:val="lowerLetter"/>
      <w:lvlText w:val="%8."/>
      <w:lvlJc w:val="left"/>
      <w:pPr>
        <w:ind w:left="7200" w:hanging="360"/>
      </w:pPr>
    </w:lvl>
    <w:lvl w:ilvl="8" w:tplc="041A001B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A9046CD"/>
    <w:multiLevelType w:val="hybridMultilevel"/>
    <w:tmpl w:val="C5D41372"/>
    <w:lvl w:ilvl="0" w:tplc="9042BFCE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56357F18"/>
    <w:multiLevelType w:val="hybridMultilevel"/>
    <w:tmpl w:val="13B44D42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CA3D22"/>
    <w:multiLevelType w:val="hybridMultilevel"/>
    <w:tmpl w:val="8664170E"/>
    <w:lvl w:ilvl="0" w:tplc="F044EBFE">
      <w:start w:val="1"/>
      <w:numFmt w:val="bullet"/>
      <w:lvlText w:val="-"/>
      <w:lvlJc w:val="left"/>
      <w:pPr>
        <w:ind w:left="1305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3" w15:restartNumberingAfterBreak="0">
    <w:nsid w:val="58E938CE"/>
    <w:multiLevelType w:val="hybridMultilevel"/>
    <w:tmpl w:val="05D2B0F4"/>
    <w:lvl w:ilvl="0" w:tplc="F044EBF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A8A1ED1"/>
    <w:multiLevelType w:val="hybridMultilevel"/>
    <w:tmpl w:val="B90A4346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E265E"/>
    <w:multiLevelType w:val="hybridMultilevel"/>
    <w:tmpl w:val="1A1CEBB2"/>
    <w:lvl w:ilvl="0" w:tplc="B81CA74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28E3BDD"/>
    <w:multiLevelType w:val="hybridMultilevel"/>
    <w:tmpl w:val="B3205A44"/>
    <w:lvl w:ilvl="0" w:tplc="F044EBF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4F1E7F"/>
    <w:multiLevelType w:val="hybridMultilevel"/>
    <w:tmpl w:val="D780EF84"/>
    <w:lvl w:ilvl="0" w:tplc="B9324042">
      <w:start w:val="9"/>
      <w:numFmt w:val="bullet"/>
      <w:lvlText w:val="-"/>
      <w:lvlJc w:val="left"/>
      <w:pPr>
        <w:ind w:left="1146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5CA4318"/>
    <w:multiLevelType w:val="hybridMultilevel"/>
    <w:tmpl w:val="708ACCCA"/>
    <w:lvl w:ilvl="0" w:tplc="F044EBFE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77B2AD1"/>
    <w:multiLevelType w:val="hybridMultilevel"/>
    <w:tmpl w:val="F8AC9FC6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E39D3"/>
    <w:multiLevelType w:val="hybridMultilevel"/>
    <w:tmpl w:val="F05CA70E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8F7EC6"/>
    <w:multiLevelType w:val="hybridMultilevel"/>
    <w:tmpl w:val="3174B296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C54B1"/>
    <w:multiLevelType w:val="hybridMultilevel"/>
    <w:tmpl w:val="A2BEC5D2"/>
    <w:lvl w:ilvl="0" w:tplc="F044EBFE">
      <w:start w:val="1"/>
      <w:numFmt w:val="bullet"/>
      <w:lvlText w:val="-"/>
      <w:lvlJc w:val="left"/>
      <w:pPr>
        <w:ind w:left="1191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3" w15:restartNumberingAfterBreak="0">
    <w:nsid w:val="7688009D"/>
    <w:multiLevelType w:val="hybridMultilevel"/>
    <w:tmpl w:val="774ABCFC"/>
    <w:lvl w:ilvl="0" w:tplc="3992E0C4">
      <w:start w:val="1"/>
      <w:numFmt w:val="bullet"/>
      <w:lvlText w:val="­"/>
      <w:lvlJc w:val="left"/>
      <w:pPr>
        <w:ind w:left="1146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B0D71DB"/>
    <w:multiLevelType w:val="hybridMultilevel"/>
    <w:tmpl w:val="4DE82EA8"/>
    <w:lvl w:ilvl="0" w:tplc="F044EBF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C470A9D"/>
    <w:multiLevelType w:val="hybridMultilevel"/>
    <w:tmpl w:val="2B8E7440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63859"/>
    <w:multiLevelType w:val="hybridMultilevel"/>
    <w:tmpl w:val="167C01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7"/>
  </w:num>
  <w:num w:numId="3">
    <w:abstractNumId w:val="0"/>
  </w:num>
  <w:num w:numId="4">
    <w:abstractNumId w:val="33"/>
  </w:num>
  <w:num w:numId="5">
    <w:abstractNumId w:val="7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4"/>
  </w:num>
  <w:num w:numId="9">
    <w:abstractNumId w:val="8"/>
  </w:num>
  <w:num w:numId="10">
    <w:abstractNumId w:val="8"/>
  </w:num>
  <w:num w:numId="11">
    <w:abstractNumId w:val="11"/>
  </w:num>
  <w:num w:numId="12">
    <w:abstractNumId w:val="4"/>
  </w:num>
  <w:num w:numId="13">
    <w:abstractNumId w:val="26"/>
  </w:num>
  <w:num w:numId="14">
    <w:abstractNumId w:val="26"/>
  </w:num>
  <w:num w:numId="15">
    <w:abstractNumId w:val="7"/>
  </w:num>
  <w:num w:numId="16">
    <w:abstractNumId w:val="24"/>
  </w:num>
  <w:num w:numId="17">
    <w:abstractNumId w:val="15"/>
  </w:num>
  <w:num w:numId="18">
    <w:abstractNumId w:val="21"/>
  </w:num>
  <w:num w:numId="19">
    <w:abstractNumId w:val="0"/>
  </w:num>
  <w:num w:numId="20">
    <w:abstractNumId w:val="6"/>
  </w:num>
  <w:num w:numId="21">
    <w:abstractNumId w:val="22"/>
  </w:num>
  <w:num w:numId="22">
    <w:abstractNumId w:val="17"/>
  </w:num>
  <w:num w:numId="23">
    <w:abstractNumId w:val="13"/>
  </w:num>
  <w:num w:numId="24">
    <w:abstractNumId w:val="29"/>
  </w:num>
  <w:num w:numId="25">
    <w:abstractNumId w:val="3"/>
  </w:num>
  <w:num w:numId="26">
    <w:abstractNumId w:val="1"/>
  </w:num>
  <w:num w:numId="27">
    <w:abstractNumId w:val="32"/>
  </w:num>
  <w:num w:numId="28">
    <w:abstractNumId w:val="23"/>
  </w:num>
  <w:num w:numId="29">
    <w:abstractNumId w:val="0"/>
  </w:num>
  <w:num w:numId="30">
    <w:abstractNumId w:val="21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0"/>
  </w:num>
  <w:num w:numId="35">
    <w:abstractNumId w:val="31"/>
  </w:num>
  <w:num w:numId="36">
    <w:abstractNumId w:val="12"/>
  </w:num>
  <w:num w:numId="37">
    <w:abstractNumId w:val="5"/>
  </w:num>
  <w:num w:numId="38">
    <w:abstractNumId w:val="16"/>
  </w:num>
  <w:num w:numId="39">
    <w:abstractNumId w:val="28"/>
  </w:num>
  <w:num w:numId="40">
    <w:abstractNumId w:val="14"/>
  </w:num>
  <w:num w:numId="41">
    <w:abstractNumId w:val="2"/>
  </w:num>
  <w:num w:numId="42">
    <w:abstractNumId w:val="18"/>
  </w:num>
  <w:num w:numId="43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36"/>
  </w:num>
  <w:num w:numId="46">
    <w:abstractNumId w:val="10"/>
  </w:num>
  <w:num w:numId="47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200"/>
    <w:rsid w:val="00002EC6"/>
    <w:rsid w:val="00005C2D"/>
    <w:rsid w:val="000142D5"/>
    <w:rsid w:val="00016301"/>
    <w:rsid w:val="000247D9"/>
    <w:rsid w:val="0002721F"/>
    <w:rsid w:val="00030268"/>
    <w:rsid w:val="00030F8D"/>
    <w:rsid w:val="00043097"/>
    <w:rsid w:val="000435A4"/>
    <w:rsid w:val="00047A3B"/>
    <w:rsid w:val="0005044F"/>
    <w:rsid w:val="00051919"/>
    <w:rsid w:val="00053761"/>
    <w:rsid w:val="00053879"/>
    <w:rsid w:val="00054895"/>
    <w:rsid w:val="000577FF"/>
    <w:rsid w:val="00057873"/>
    <w:rsid w:val="00057F6C"/>
    <w:rsid w:val="00063C22"/>
    <w:rsid w:val="000656F7"/>
    <w:rsid w:val="0006624F"/>
    <w:rsid w:val="00067F33"/>
    <w:rsid w:val="00070461"/>
    <w:rsid w:val="000717E0"/>
    <w:rsid w:val="00072B1B"/>
    <w:rsid w:val="000750EF"/>
    <w:rsid w:val="0007791A"/>
    <w:rsid w:val="00084B11"/>
    <w:rsid w:val="000943B3"/>
    <w:rsid w:val="000946E5"/>
    <w:rsid w:val="0009768A"/>
    <w:rsid w:val="000A29F5"/>
    <w:rsid w:val="000A42AB"/>
    <w:rsid w:val="000B2F85"/>
    <w:rsid w:val="000B5749"/>
    <w:rsid w:val="000B5AAB"/>
    <w:rsid w:val="000C0EB3"/>
    <w:rsid w:val="000C1AB3"/>
    <w:rsid w:val="000C2010"/>
    <w:rsid w:val="000C55A3"/>
    <w:rsid w:val="000C5F45"/>
    <w:rsid w:val="000D28D0"/>
    <w:rsid w:val="000E272E"/>
    <w:rsid w:val="000E4C3F"/>
    <w:rsid w:val="000F0EDE"/>
    <w:rsid w:val="000F28FE"/>
    <w:rsid w:val="000F504C"/>
    <w:rsid w:val="0010033E"/>
    <w:rsid w:val="00104287"/>
    <w:rsid w:val="00116036"/>
    <w:rsid w:val="001164D1"/>
    <w:rsid w:val="00117AC1"/>
    <w:rsid w:val="00120B16"/>
    <w:rsid w:val="00122798"/>
    <w:rsid w:val="00122CCF"/>
    <w:rsid w:val="00122D81"/>
    <w:rsid w:val="00123474"/>
    <w:rsid w:val="00133F17"/>
    <w:rsid w:val="00136F2F"/>
    <w:rsid w:val="001374C2"/>
    <w:rsid w:val="00161F02"/>
    <w:rsid w:val="00165D27"/>
    <w:rsid w:val="00170217"/>
    <w:rsid w:val="0017113B"/>
    <w:rsid w:val="0017598B"/>
    <w:rsid w:val="001802A2"/>
    <w:rsid w:val="00182ED9"/>
    <w:rsid w:val="001836B5"/>
    <w:rsid w:val="001873E7"/>
    <w:rsid w:val="001927B4"/>
    <w:rsid w:val="001947E8"/>
    <w:rsid w:val="00194C53"/>
    <w:rsid w:val="00197842"/>
    <w:rsid w:val="001A27D1"/>
    <w:rsid w:val="001A77CA"/>
    <w:rsid w:val="001B656C"/>
    <w:rsid w:val="001B6F31"/>
    <w:rsid w:val="001C06C0"/>
    <w:rsid w:val="001C2165"/>
    <w:rsid w:val="001C5686"/>
    <w:rsid w:val="001D4AD6"/>
    <w:rsid w:val="001D5C63"/>
    <w:rsid w:val="001F30C4"/>
    <w:rsid w:val="0020066C"/>
    <w:rsid w:val="00204618"/>
    <w:rsid w:val="002077F4"/>
    <w:rsid w:val="0021295C"/>
    <w:rsid w:val="00216C34"/>
    <w:rsid w:val="00220272"/>
    <w:rsid w:val="00221156"/>
    <w:rsid w:val="0022251C"/>
    <w:rsid w:val="002312C3"/>
    <w:rsid w:val="0023552D"/>
    <w:rsid w:val="002431D7"/>
    <w:rsid w:val="00243966"/>
    <w:rsid w:val="002445E6"/>
    <w:rsid w:val="00244DEB"/>
    <w:rsid w:val="0024541B"/>
    <w:rsid w:val="002516AF"/>
    <w:rsid w:val="0025333E"/>
    <w:rsid w:val="00254530"/>
    <w:rsid w:val="002618ED"/>
    <w:rsid w:val="00263216"/>
    <w:rsid w:val="00272CED"/>
    <w:rsid w:val="002764E2"/>
    <w:rsid w:val="00277AF4"/>
    <w:rsid w:val="002814AB"/>
    <w:rsid w:val="002870D5"/>
    <w:rsid w:val="00287C59"/>
    <w:rsid w:val="0029415E"/>
    <w:rsid w:val="002A1DB8"/>
    <w:rsid w:val="002A220A"/>
    <w:rsid w:val="002A2B8E"/>
    <w:rsid w:val="002A4155"/>
    <w:rsid w:val="002A5FDC"/>
    <w:rsid w:val="002A6D2A"/>
    <w:rsid w:val="002A6E94"/>
    <w:rsid w:val="002B4B61"/>
    <w:rsid w:val="002B5B37"/>
    <w:rsid w:val="002B7E9E"/>
    <w:rsid w:val="002C3B67"/>
    <w:rsid w:val="002C6353"/>
    <w:rsid w:val="002D061E"/>
    <w:rsid w:val="002D1200"/>
    <w:rsid w:val="002D3267"/>
    <w:rsid w:val="002D36AA"/>
    <w:rsid w:val="002D54DE"/>
    <w:rsid w:val="002E00EA"/>
    <w:rsid w:val="002E0E7D"/>
    <w:rsid w:val="002E1CD3"/>
    <w:rsid w:val="002E1D57"/>
    <w:rsid w:val="002E700B"/>
    <w:rsid w:val="002F01D6"/>
    <w:rsid w:val="003004A9"/>
    <w:rsid w:val="00304417"/>
    <w:rsid w:val="003053E5"/>
    <w:rsid w:val="00310F2D"/>
    <w:rsid w:val="003168DA"/>
    <w:rsid w:val="003254C8"/>
    <w:rsid w:val="00325F44"/>
    <w:rsid w:val="00327F84"/>
    <w:rsid w:val="0033570D"/>
    <w:rsid w:val="00337466"/>
    <w:rsid w:val="00341957"/>
    <w:rsid w:val="00344845"/>
    <w:rsid w:val="003451D9"/>
    <w:rsid w:val="00351396"/>
    <w:rsid w:val="0035335F"/>
    <w:rsid w:val="003636F1"/>
    <w:rsid w:val="00366E5E"/>
    <w:rsid w:val="00367ECC"/>
    <w:rsid w:val="00370619"/>
    <w:rsid w:val="00371116"/>
    <w:rsid w:val="003739BA"/>
    <w:rsid w:val="00375740"/>
    <w:rsid w:val="00377E86"/>
    <w:rsid w:val="00380C1B"/>
    <w:rsid w:val="00384503"/>
    <w:rsid w:val="003856E6"/>
    <w:rsid w:val="003875EB"/>
    <w:rsid w:val="00394895"/>
    <w:rsid w:val="003A0DAE"/>
    <w:rsid w:val="003A1A74"/>
    <w:rsid w:val="003B311B"/>
    <w:rsid w:val="003B7121"/>
    <w:rsid w:val="003C026E"/>
    <w:rsid w:val="003C0657"/>
    <w:rsid w:val="003C1133"/>
    <w:rsid w:val="003D502D"/>
    <w:rsid w:val="003E16A5"/>
    <w:rsid w:val="003E3F90"/>
    <w:rsid w:val="003E429B"/>
    <w:rsid w:val="003F3EA5"/>
    <w:rsid w:val="003F5997"/>
    <w:rsid w:val="004026D3"/>
    <w:rsid w:val="004059DC"/>
    <w:rsid w:val="00407327"/>
    <w:rsid w:val="00413DDC"/>
    <w:rsid w:val="00416299"/>
    <w:rsid w:val="0041654E"/>
    <w:rsid w:val="00420F2A"/>
    <w:rsid w:val="0042662D"/>
    <w:rsid w:val="00427345"/>
    <w:rsid w:val="0042735B"/>
    <w:rsid w:val="00432B8A"/>
    <w:rsid w:val="00434694"/>
    <w:rsid w:val="00434A25"/>
    <w:rsid w:val="00436604"/>
    <w:rsid w:val="00443436"/>
    <w:rsid w:val="00443446"/>
    <w:rsid w:val="00456EB1"/>
    <w:rsid w:val="00461A96"/>
    <w:rsid w:val="00465944"/>
    <w:rsid w:val="00465B55"/>
    <w:rsid w:val="0047704A"/>
    <w:rsid w:val="004771DA"/>
    <w:rsid w:val="00477250"/>
    <w:rsid w:val="00484811"/>
    <w:rsid w:val="004852C8"/>
    <w:rsid w:val="00491D59"/>
    <w:rsid w:val="00492DDE"/>
    <w:rsid w:val="004A3BF9"/>
    <w:rsid w:val="004A4878"/>
    <w:rsid w:val="004A4B4A"/>
    <w:rsid w:val="004A64B7"/>
    <w:rsid w:val="004A7B4B"/>
    <w:rsid w:val="004B08A2"/>
    <w:rsid w:val="004C0AB6"/>
    <w:rsid w:val="004C217B"/>
    <w:rsid w:val="004C52B2"/>
    <w:rsid w:val="004C7D8C"/>
    <w:rsid w:val="004D4162"/>
    <w:rsid w:val="004D4A7F"/>
    <w:rsid w:val="004E3859"/>
    <w:rsid w:val="004F0687"/>
    <w:rsid w:val="004F211A"/>
    <w:rsid w:val="004F3305"/>
    <w:rsid w:val="004F5CBA"/>
    <w:rsid w:val="004F6D98"/>
    <w:rsid w:val="0050570F"/>
    <w:rsid w:val="0051012C"/>
    <w:rsid w:val="00514111"/>
    <w:rsid w:val="00515824"/>
    <w:rsid w:val="005178D2"/>
    <w:rsid w:val="00520AF9"/>
    <w:rsid w:val="00521214"/>
    <w:rsid w:val="00526F48"/>
    <w:rsid w:val="00530479"/>
    <w:rsid w:val="0053117C"/>
    <w:rsid w:val="00531323"/>
    <w:rsid w:val="00536E4C"/>
    <w:rsid w:val="00537BAC"/>
    <w:rsid w:val="00537FF9"/>
    <w:rsid w:val="005461F7"/>
    <w:rsid w:val="0054650F"/>
    <w:rsid w:val="005541B9"/>
    <w:rsid w:val="00554AEA"/>
    <w:rsid w:val="00554B30"/>
    <w:rsid w:val="00563657"/>
    <w:rsid w:val="00565137"/>
    <w:rsid w:val="00565237"/>
    <w:rsid w:val="0056682D"/>
    <w:rsid w:val="00574D37"/>
    <w:rsid w:val="00585CEC"/>
    <w:rsid w:val="00587293"/>
    <w:rsid w:val="00587505"/>
    <w:rsid w:val="005A0539"/>
    <w:rsid w:val="005A4D45"/>
    <w:rsid w:val="005A788D"/>
    <w:rsid w:val="005B1551"/>
    <w:rsid w:val="005B230C"/>
    <w:rsid w:val="005B2DCB"/>
    <w:rsid w:val="005B4CFE"/>
    <w:rsid w:val="005B57BB"/>
    <w:rsid w:val="005C2AAD"/>
    <w:rsid w:val="005C5A24"/>
    <w:rsid w:val="005D16F8"/>
    <w:rsid w:val="005D60CE"/>
    <w:rsid w:val="005E08C3"/>
    <w:rsid w:val="005E2775"/>
    <w:rsid w:val="005E48F6"/>
    <w:rsid w:val="005E6ECD"/>
    <w:rsid w:val="005E7DC7"/>
    <w:rsid w:val="005F1601"/>
    <w:rsid w:val="005F383E"/>
    <w:rsid w:val="005F6BE9"/>
    <w:rsid w:val="00604AB3"/>
    <w:rsid w:val="00606BE0"/>
    <w:rsid w:val="00607EEB"/>
    <w:rsid w:val="006116C2"/>
    <w:rsid w:val="00613AD8"/>
    <w:rsid w:val="006204FA"/>
    <w:rsid w:val="00623599"/>
    <w:rsid w:val="00627C69"/>
    <w:rsid w:val="00627D2B"/>
    <w:rsid w:val="00633C1B"/>
    <w:rsid w:val="00636FE8"/>
    <w:rsid w:val="006425D3"/>
    <w:rsid w:val="006438EF"/>
    <w:rsid w:val="00647F3A"/>
    <w:rsid w:val="00667E4E"/>
    <w:rsid w:val="00686793"/>
    <w:rsid w:val="006869DE"/>
    <w:rsid w:val="00690664"/>
    <w:rsid w:val="00690713"/>
    <w:rsid w:val="006A2E3A"/>
    <w:rsid w:val="006A77A8"/>
    <w:rsid w:val="006A77E9"/>
    <w:rsid w:val="006A7BAF"/>
    <w:rsid w:val="006B04B7"/>
    <w:rsid w:val="006B3654"/>
    <w:rsid w:val="006B409A"/>
    <w:rsid w:val="006B55A1"/>
    <w:rsid w:val="006D2932"/>
    <w:rsid w:val="006D5A54"/>
    <w:rsid w:val="006E12A5"/>
    <w:rsid w:val="006E4162"/>
    <w:rsid w:val="006E46C1"/>
    <w:rsid w:val="006E5C09"/>
    <w:rsid w:val="006F12D1"/>
    <w:rsid w:val="006F339D"/>
    <w:rsid w:val="006F3D0C"/>
    <w:rsid w:val="006F63A9"/>
    <w:rsid w:val="006F73B4"/>
    <w:rsid w:val="00705088"/>
    <w:rsid w:val="007062A0"/>
    <w:rsid w:val="00706E23"/>
    <w:rsid w:val="00711686"/>
    <w:rsid w:val="0071377C"/>
    <w:rsid w:val="00726AD1"/>
    <w:rsid w:val="0072797D"/>
    <w:rsid w:val="0073593D"/>
    <w:rsid w:val="00735BA0"/>
    <w:rsid w:val="00745777"/>
    <w:rsid w:val="00750B0C"/>
    <w:rsid w:val="00751291"/>
    <w:rsid w:val="00755F36"/>
    <w:rsid w:val="007575F1"/>
    <w:rsid w:val="007608AE"/>
    <w:rsid w:val="00766A80"/>
    <w:rsid w:val="00767659"/>
    <w:rsid w:val="00771D43"/>
    <w:rsid w:val="00783046"/>
    <w:rsid w:val="00785158"/>
    <w:rsid w:val="007A0EA2"/>
    <w:rsid w:val="007A0F59"/>
    <w:rsid w:val="007A1207"/>
    <w:rsid w:val="007A2B80"/>
    <w:rsid w:val="007A4553"/>
    <w:rsid w:val="007A570A"/>
    <w:rsid w:val="007A5CF7"/>
    <w:rsid w:val="007A7CDC"/>
    <w:rsid w:val="007B3A84"/>
    <w:rsid w:val="007B4FCF"/>
    <w:rsid w:val="007B5DFF"/>
    <w:rsid w:val="007B61DD"/>
    <w:rsid w:val="007C1CC0"/>
    <w:rsid w:val="007C6083"/>
    <w:rsid w:val="007D3AE7"/>
    <w:rsid w:val="007D4827"/>
    <w:rsid w:val="007D4C24"/>
    <w:rsid w:val="007E0FFB"/>
    <w:rsid w:val="007E41A9"/>
    <w:rsid w:val="007E57D9"/>
    <w:rsid w:val="007F6107"/>
    <w:rsid w:val="007F61EF"/>
    <w:rsid w:val="007F7D9C"/>
    <w:rsid w:val="00803070"/>
    <w:rsid w:val="00803B00"/>
    <w:rsid w:val="008116CC"/>
    <w:rsid w:val="00815EB7"/>
    <w:rsid w:val="008172EF"/>
    <w:rsid w:val="008222C1"/>
    <w:rsid w:val="008222CE"/>
    <w:rsid w:val="00827726"/>
    <w:rsid w:val="008307FC"/>
    <w:rsid w:val="00832B0B"/>
    <w:rsid w:val="008334F4"/>
    <w:rsid w:val="0083555F"/>
    <w:rsid w:val="0083588C"/>
    <w:rsid w:val="0083680A"/>
    <w:rsid w:val="008370F3"/>
    <w:rsid w:val="00843F20"/>
    <w:rsid w:val="0084639E"/>
    <w:rsid w:val="0085340B"/>
    <w:rsid w:val="0085564A"/>
    <w:rsid w:val="00856364"/>
    <w:rsid w:val="0086007A"/>
    <w:rsid w:val="00865091"/>
    <w:rsid w:val="0086617D"/>
    <w:rsid w:val="00870DC1"/>
    <w:rsid w:val="00871EE7"/>
    <w:rsid w:val="00875FE1"/>
    <w:rsid w:val="008802FE"/>
    <w:rsid w:val="008808E5"/>
    <w:rsid w:val="00886180"/>
    <w:rsid w:val="008862BF"/>
    <w:rsid w:val="00892F16"/>
    <w:rsid w:val="00893E32"/>
    <w:rsid w:val="00893F50"/>
    <w:rsid w:val="00894501"/>
    <w:rsid w:val="00895931"/>
    <w:rsid w:val="00897CF6"/>
    <w:rsid w:val="00897F3B"/>
    <w:rsid w:val="008A0EF4"/>
    <w:rsid w:val="008A226C"/>
    <w:rsid w:val="008A5C0C"/>
    <w:rsid w:val="008B500E"/>
    <w:rsid w:val="008B6604"/>
    <w:rsid w:val="008C085C"/>
    <w:rsid w:val="008C0B2A"/>
    <w:rsid w:val="008C6BDF"/>
    <w:rsid w:val="008D3D11"/>
    <w:rsid w:val="008D4160"/>
    <w:rsid w:val="008E1242"/>
    <w:rsid w:val="008E218D"/>
    <w:rsid w:val="008E79EA"/>
    <w:rsid w:val="008F1EC9"/>
    <w:rsid w:val="008F2656"/>
    <w:rsid w:val="008F7864"/>
    <w:rsid w:val="009026B1"/>
    <w:rsid w:val="00902D9A"/>
    <w:rsid w:val="00903A0C"/>
    <w:rsid w:val="0090513D"/>
    <w:rsid w:val="00906059"/>
    <w:rsid w:val="009060A6"/>
    <w:rsid w:val="00906493"/>
    <w:rsid w:val="009105AF"/>
    <w:rsid w:val="009121D0"/>
    <w:rsid w:val="00914174"/>
    <w:rsid w:val="00915CAB"/>
    <w:rsid w:val="00923927"/>
    <w:rsid w:val="00932797"/>
    <w:rsid w:val="00935A28"/>
    <w:rsid w:val="00936672"/>
    <w:rsid w:val="00940C2F"/>
    <w:rsid w:val="00941FF6"/>
    <w:rsid w:val="00945205"/>
    <w:rsid w:val="00945C66"/>
    <w:rsid w:val="0095656F"/>
    <w:rsid w:val="00956749"/>
    <w:rsid w:val="00956F22"/>
    <w:rsid w:val="009635F4"/>
    <w:rsid w:val="0096744D"/>
    <w:rsid w:val="009814FE"/>
    <w:rsid w:val="009815A4"/>
    <w:rsid w:val="00984627"/>
    <w:rsid w:val="009971E6"/>
    <w:rsid w:val="009A6017"/>
    <w:rsid w:val="009B08ED"/>
    <w:rsid w:val="009B295F"/>
    <w:rsid w:val="009B3CB9"/>
    <w:rsid w:val="009B4F01"/>
    <w:rsid w:val="009B51FA"/>
    <w:rsid w:val="009C0CE8"/>
    <w:rsid w:val="009C52AA"/>
    <w:rsid w:val="009C6681"/>
    <w:rsid w:val="009C6FAE"/>
    <w:rsid w:val="009E6509"/>
    <w:rsid w:val="009F7097"/>
    <w:rsid w:val="009F79FC"/>
    <w:rsid w:val="009F7B52"/>
    <w:rsid w:val="00A01D37"/>
    <w:rsid w:val="00A04B05"/>
    <w:rsid w:val="00A04E05"/>
    <w:rsid w:val="00A056FB"/>
    <w:rsid w:val="00A179DF"/>
    <w:rsid w:val="00A21485"/>
    <w:rsid w:val="00A3700A"/>
    <w:rsid w:val="00A40F3F"/>
    <w:rsid w:val="00A45E55"/>
    <w:rsid w:val="00A552C7"/>
    <w:rsid w:val="00A55E16"/>
    <w:rsid w:val="00A56336"/>
    <w:rsid w:val="00A723BE"/>
    <w:rsid w:val="00A73F2F"/>
    <w:rsid w:val="00A84835"/>
    <w:rsid w:val="00A85EBF"/>
    <w:rsid w:val="00A872D0"/>
    <w:rsid w:val="00A9201A"/>
    <w:rsid w:val="00A92B9B"/>
    <w:rsid w:val="00A93349"/>
    <w:rsid w:val="00AA14A6"/>
    <w:rsid w:val="00AB220E"/>
    <w:rsid w:val="00AB3307"/>
    <w:rsid w:val="00AB4CC2"/>
    <w:rsid w:val="00AB4CF3"/>
    <w:rsid w:val="00AB5F62"/>
    <w:rsid w:val="00AC3F0C"/>
    <w:rsid w:val="00AC541B"/>
    <w:rsid w:val="00AD1972"/>
    <w:rsid w:val="00AE5031"/>
    <w:rsid w:val="00AF3975"/>
    <w:rsid w:val="00AF41CD"/>
    <w:rsid w:val="00AF55B7"/>
    <w:rsid w:val="00AF6F4E"/>
    <w:rsid w:val="00B000F6"/>
    <w:rsid w:val="00B0380A"/>
    <w:rsid w:val="00B04B02"/>
    <w:rsid w:val="00B10D46"/>
    <w:rsid w:val="00B13F85"/>
    <w:rsid w:val="00B169DA"/>
    <w:rsid w:val="00B20112"/>
    <w:rsid w:val="00B25D2A"/>
    <w:rsid w:val="00B26278"/>
    <w:rsid w:val="00B264E5"/>
    <w:rsid w:val="00B32A76"/>
    <w:rsid w:val="00B379A9"/>
    <w:rsid w:val="00B40BB1"/>
    <w:rsid w:val="00B53641"/>
    <w:rsid w:val="00B600DA"/>
    <w:rsid w:val="00B6218D"/>
    <w:rsid w:val="00B651E9"/>
    <w:rsid w:val="00B73B1D"/>
    <w:rsid w:val="00B84CD6"/>
    <w:rsid w:val="00B92B77"/>
    <w:rsid w:val="00B94491"/>
    <w:rsid w:val="00B957BA"/>
    <w:rsid w:val="00BA1997"/>
    <w:rsid w:val="00BA5972"/>
    <w:rsid w:val="00BA66B1"/>
    <w:rsid w:val="00BB073D"/>
    <w:rsid w:val="00BB1ACE"/>
    <w:rsid w:val="00BC333D"/>
    <w:rsid w:val="00BD1431"/>
    <w:rsid w:val="00BD3A5E"/>
    <w:rsid w:val="00BD5EB9"/>
    <w:rsid w:val="00BE4275"/>
    <w:rsid w:val="00BE6B6C"/>
    <w:rsid w:val="00BF6872"/>
    <w:rsid w:val="00BF7329"/>
    <w:rsid w:val="00C00089"/>
    <w:rsid w:val="00C042BB"/>
    <w:rsid w:val="00C066D5"/>
    <w:rsid w:val="00C068DC"/>
    <w:rsid w:val="00C07251"/>
    <w:rsid w:val="00C1136B"/>
    <w:rsid w:val="00C16191"/>
    <w:rsid w:val="00C163C5"/>
    <w:rsid w:val="00C177B8"/>
    <w:rsid w:val="00C20B1A"/>
    <w:rsid w:val="00C245A2"/>
    <w:rsid w:val="00C328A6"/>
    <w:rsid w:val="00C36168"/>
    <w:rsid w:val="00C41A2E"/>
    <w:rsid w:val="00C42CE9"/>
    <w:rsid w:val="00C72BCF"/>
    <w:rsid w:val="00C73574"/>
    <w:rsid w:val="00C76D33"/>
    <w:rsid w:val="00C809F2"/>
    <w:rsid w:val="00C814BC"/>
    <w:rsid w:val="00C852C5"/>
    <w:rsid w:val="00C9186E"/>
    <w:rsid w:val="00C94804"/>
    <w:rsid w:val="00C9738D"/>
    <w:rsid w:val="00C97B65"/>
    <w:rsid w:val="00CA24B8"/>
    <w:rsid w:val="00CA271F"/>
    <w:rsid w:val="00CB417F"/>
    <w:rsid w:val="00CB4A06"/>
    <w:rsid w:val="00CB6742"/>
    <w:rsid w:val="00CC118A"/>
    <w:rsid w:val="00CC35FE"/>
    <w:rsid w:val="00CC691D"/>
    <w:rsid w:val="00CD20BD"/>
    <w:rsid w:val="00CE30FB"/>
    <w:rsid w:val="00CF112D"/>
    <w:rsid w:val="00CF112F"/>
    <w:rsid w:val="00CF3F41"/>
    <w:rsid w:val="00CF64A9"/>
    <w:rsid w:val="00CF6E0C"/>
    <w:rsid w:val="00D01111"/>
    <w:rsid w:val="00D04C05"/>
    <w:rsid w:val="00D0581B"/>
    <w:rsid w:val="00D06F50"/>
    <w:rsid w:val="00D07FB5"/>
    <w:rsid w:val="00D17D4B"/>
    <w:rsid w:val="00D23416"/>
    <w:rsid w:val="00D252CC"/>
    <w:rsid w:val="00D33304"/>
    <w:rsid w:val="00D366C2"/>
    <w:rsid w:val="00D36A50"/>
    <w:rsid w:val="00D371DF"/>
    <w:rsid w:val="00D43F42"/>
    <w:rsid w:val="00D5139B"/>
    <w:rsid w:val="00D542C6"/>
    <w:rsid w:val="00D5624D"/>
    <w:rsid w:val="00D5660A"/>
    <w:rsid w:val="00D56E1F"/>
    <w:rsid w:val="00D6036F"/>
    <w:rsid w:val="00D607D2"/>
    <w:rsid w:val="00D64BEF"/>
    <w:rsid w:val="00D73738"/>
    <w:rsid w:val="00D77540"/>
    <w:rsid w:val="00D83518"/>
    <w:rsid w:val="00D83E48"/>
    <w:rsid w:val="00D867AC"/>
    <w:rsid w:val="00D87C00"/>
    <w:rsid w:val="00D92599"/>
    <w:rsid w:val="00D94CA3"/>
    <w:rsid w:val="00DA4CB3"/>
    <w:rsid w:val="00DA5453"/>
    <w:rsid w:val="00DA71C5"/>
    <w:rsid w:val="00DA7357"/>
    <w:rsid w:val="00DA7543"/>
    <w:rsid w:val="00DB0E41"/>
    <w:rsid w:val="00DB32C8"/>
    <w:rsid w:val="00DB55BF"/>
    <w:rsid w:val="00DB5FFD"/>
    <w:rsid w:val="00DC6A41"/>
    <w:rsid w:val="00DD33C7"/>
    <w:rsid w:val="00DE0C31"/>
    <w:rsid w:val="00DE1678"/>
    <w:rsid w:val="00DE4C8C"/>
    <w:rsid w:val="00DE5C17"/>
    <w:rsid w:val="00DE6A77"/>
    <w:rsid w:val="00DF3E35"/>
    <w:rsid w:val="00DF70A3"/>
    <w:rsid w:val="00DF7ED3"/>
    <w:rsid w:val="00E00EB1"/>
    <w:rsid w:val="00E01574"/>
    <w:rsid w:val="00E065D1"/>
    <w:rsid w:val="00E139E4"/>
    <w:rsid w:val="00E13E6F"/>
    <w:rsid w:val="00E17E04"/>
    <w:rsid w:val="00E20F26"/>
    <w:rsid w:val="00E267FF"/>
    <w:rsid w:val="00E271F8"/>
    <w:rsid w:val="00E34D42"/>
    <w:rsid w:val="00E40FA6"/>
    <w:rsid w:val="00E55FC2"/>
    <w:rsid w:val="00E55FD0"/>
    <w:rsid w:val="00E57A82"/>
    <w:rsid w:val="00E6230E"/>
    <w:rsid w:val="00E62693"/>
    <w:rsid w:val="00E7630B"/>
    <w:rsid w:val="00E8155B"/>
    <w:rsid w:val="00E878D0"/>
    <w:rsid w:val="00E93C83"/>
    <w:rsid w:val="00E93D27"/>
    <w:rsid w:val="00E969FF"/>
    <w:rsid w:val="00E97D0B"/>
    <w:rsid w:val="00EA0795"/>
    <w:rsid w:val="00EA3299"/>
    <w:rsid w:val="00EA5770"/>
    <w:rsid w:val="00EB0A48"/>
    <w:rsid w:val="00EC69F4"/>
    <w:rsid w:val="00ED0E42"/>
    <w:rsid w:val="00ED475B"/>
    <w:rsid w:val="00ED4BBD"/>
    <w:rsid w:val="00ED50A5"/>
    <w:rsid w:val="00EF0B13"/>
    <w:rsid w:val="00EF2618"/>
    <w:rsid w:val="00EF4F09"/>
    <w:rsid w:val="00F07B4B"/>
    <w:rsid w:val="00F14EA3"/>
    <w:rsid w:val="00F15045"/>
    <w:rsid w:val="00F2067C"/>
    <w:rsid w:val="00F27F3E"/>
    <w:rsid w:val="00F27F69"/>
    <w:rsid w:val="00F348E5"/>
    <w:rsid w:val="00F352B8"/>
    <w:rsid w:val="00F41275"/>
    <w:rsid w:val="00F4199E"/>
    <w:rsid w:val="00F438C3"/>
    <w:rsid w:val="00F4591D"/>
    <w:rsid w:val="00F5180E"/>
    <w:rsid w:val="00F526DA"/>
    <w:rsid w:val="00F61BD2"/>
    <w:rsid w:val="00F62499"/>
    <w:rsid w:val="00F74B1B"/>
    <w:rsid w:val="00F77687"/>
    <w:rsid w:val="00F82707"/>
    <w:rsid w:val="00F85AC2"/>
    <w:rsid w:val="00F87D23"/>
    <w:rsid w:val="00F93F6B"/>
    <w:rsid w:val="00F97BFF"/>
    <w:rsid w:val="00FA051D"/>
    <w:rsid w:val="00FA20ED"/>
    <w:rsid w:val="00FA4193"/>
    <w:rsid w:val="00FB4D69"/>
    <w:rsid w:val="00FB509B"/>
    <w:rsid w:val="00FB73AA"/>
    <w:rsid w:val="00FC11C9"/>
    <w:rsid w:val="00FC7D20"/>
    <w:rsid w:val="00FD1006"/>
    <w:rsid w:val="00FD2D33"/>
    <w:rsid w:val="00FE6D0F"/>
    <w:rsid w:val="00FF0C8E"/>
    <w:rsid w:val="00FF15B7"/>
    <w:rsid w:val="00FF266B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A3858F"/>
  <w15:docId w15:val="{54DF0FFD-8B99-4107-B935-F4D5BE41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656C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2D1200"/>
    <w:pPr>
      <w:framePr w:w="7920" w:h="1980" w:hRule="exact" w:hSpace="180" w:wrap="auto" w:hAnchor="page" w:xAlign="center" w:yAlign="bottom"/>
      <w:ind w:left="2880"/>
    </w:pPr>
    <w:rPr>
      <w:rFonts w:cs="Arial"/>
      <w:sz w:val="32"/>
      <w:szCs w:val="32"/>
    </w:rPr>
  </w:style>
  <w:style w:type="paragraph" w:styleId="Zaglavlje">
    <w:name w:val="header"/>
    <w:basedOn w:val="Normal"/>
    <w:link w:val="ZaglavljeChar"/>
    <w:uiPriority w:val="99"/>
    <w:rsid w:val="009635F4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635F4"/>
  </w:style>
  <w:style w:type="paragraph" w:styleId="Tijeloteksta">
    <w:name w:val="Body Text"/>
    <w:basedOn w:val="Normal"/>
    <w:link w:val="TijelotekstaChar"/>
    <w:rsid w:val="000A29F5"/>
    <w:pPr>
      <w:jc w:val="both"/>
    </w:pPr>
    <w:rPr>
      <w:szCs w:val="20"/>
    </w:rPr>
  </w:style>
  <w:style w:type="paragraph" w:styleId="Podnoje">
    <w:name w:val="footer"/>
    <w:basedOn w:val="Normal"/>
    <w:rsid w:val="00B6218D"/>
    <w:pPr>
      <w:tabs>
        <w:tab w:val="center" w:pos="4536"/>
        <w:tab w:val="right" w:pos="9072"/>
      </w:tabs>
    </w:pPr>
  </w:style>
  <w:style w:type="character" w:customStyle="1" w:styleId="TijelotekstaChar">
    <w:name w:val="Tijelo teksta Char"/>
    <w:basedOn w:val="Zadanifontodlomka"/>
    <w:link w:val="Tijeloteksta"/>
    <w:rsid w:val="008D3D11"/>
    <w:rPr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EA0795"/>
    <w:pPr>
      <w:ind w:left="708"/>
    </w:pPr>
  </w:style>
  <w:style w:type="paragraph" w:customStyle="1" w:styleId="Normal1">
    <w:name w:val="Normal1"/>
    <w:rsid w:val="00E57A82"/>
    <w:rPr>
      <w:color w:val="000000"/>
    </w:rPr>
  </w:style>
  <w:style w:type="character" w:styleId="Istaknuto">
    <w:name w:val="Emphasis"/>
    <w:basedOn w:val="Zadanifontodlomka"/>
    <w:qFormat/>
    <w:rsid w:val="00E57A82"/>
    <w:rPr>
      <w:i/>
      <w:iCs/>
    </w:rPr>
  </w:style>
  <w:style w:type="paragraph" w:customStyle="1" w:styleId="box453337">
    <w:name w:val="box_453337"/>
    <w:basedOn w:val="Normal"/>
    <w:rsid w:val="00E57A82"/>
    <w:pPr>
      <w:spacing w:before="100" w:beforeAutospacing="1" w:after="100" w:afterAutospacing="1"/>
    </w:pPr>
    <w:rPr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7A2B80"/>
    <w:rPr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7279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72797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B84F3-AB7B-494F-A072-C333FA59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772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</vt:lpstr>
    </vt:vector>
  </TitlesOfParts>
  <Company>OŠ I.B.M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</dc:title>
  <dc:creator>Škola</dc:creator>
  <cp:lastModifiedBy>Vesna</cp:lastModifiedBy>
  <cp:revision>3</cp:revision>
  <cp:lastPrinted>2025-03-14T10:46:00Z</cp:lastPrinted>
  <dcterms:created xsi:type="dcterms:W3CDTF">2025-04-24T08:29:00Z</dcterms:created>
  <dcterms:modified xsi:type="dcterms:W3CDTF">2025-04-24T10:39:00Z</dcterms:modified>
</cp:coreProperties>
</file>