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1BC" w:rsidRPr="002669A8" w:rsidRDefault="003D575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3421BC" w:rsidRPr="002669A8">
        <w:rPr>
          <w:rFonts w:ascii="Calibri" w:hAnsi="Calibri" w:cs="Calibri"/>
          <w:b/>
          <w:sz w:val="22"/>
          <w:szCs w:val="22"/>
        </w:rPr>
        <w:t xml:space="preserve">        </w:t>
      </w:r>
    </w:p>
    <w:p w:rsidR="00B67EC0" w:rsidRPr="002669A8" w:rsidRDefault="00F513E6" w:rsidP="00F513E6">
      <w:pPr>
        <w:rPr>
          <w:rFonts w:ascii="Calibri" w:hAnsi="Calibri" w:cs="Calibri"/>
          <w:b/>
          <w:sz w:val="22"/>
          <w:szCs w:val="22"/>
        </w:rPr>
      </w:pPr>
      <w:r w:rsidRPr="002669A8">
        <w:rPr>
          <w:rFonts w:ascii="Calibri" w:hAnsi="Calibri" w:cs="Calibri"/>
          <w:b/>
          <w:sz w:val="22"/>
          <w:szCs w:val="22"/>
        </w:rPr>
        <w:t xml:space="preserve">            </w:t>
      </w:r>
    </w:p>
    <w:p w:rsidR="0046301F" w:rsidRDefault="0046301F" w:rsidP="0046301F">
      <w:pPr>
        <w:ind w:left="28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</w:t>
      </w:r>
      <w:r>
        <w:rPr>
          <w:noProof/>
        </w:rPr>
        <w:drawing>
          <wp:inline distT="0" distB="0" distL="0" distR="0">
            <wp:extent cx="504825" cy="5905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01F" w:rsidRDefault="0046301F" w:rsidP="0046301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REPUBLIKA HRVATSKA</w:t>
      </w:r>
    </w:p>
    <w:p w:rsidR="0046301F" w:rsidRDefault="0046301F" w:rsidP="0046301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Osnovna škola</w:t>
      </w:r>
    </w:p>
    <w:p w:rsidR="0046301F" w:rsidRDefault="0046301F" w:rsidP="0046301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IVANE BRLIĆ-MAŽURANIĆ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:rsidR="0046301F" w:rsidRDefault="0046301F" w:rsidP="0046301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Virovitica</w:t>
      </w:r>
    </w:p>
    <w:p w:rsidR="0046301F" w:rsidRDefault="0046301F" w:rsidP="0046301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Tina Ujevića 18, Virovitica</w:t>
      </w:r>
    </w:p>
    <w:p w:rsidR="0046301F" w:rsidRDefault="0046301F" w:rsidP="0046301F">
      <w:pPr>
        <w:rPr>
          <w:rFonts w:ascii="Calibri" w:hAnsi="Calibri" w:cs="Calibri"/>
          <w:sz w:val="22"/>
          <w:szCs w:val="22"/>
        </w:rPr>
      </w:pPr>
    </w:p>
    <w:p w:rsidR="0046301F" w:rsidRDefault="0046301F" w:rsidP="0046301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KLASA: 112-02/2</w:t>
      </w:r>
      <w:r w:rsidR="00383C06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-01/</w:t>
      </w:r>
      <w:r w:rsidR="005A43A3">
        <w:rPr>
          <w:rFonts w:ascii="Calibri" w:hAnsi="Calibri" w:cs="Calibri"/>
          <w:sz w:val="22"/>
          <w:szCs w:val="22"/>
        </w:rPr>
        <w:t>1</w:t>
      </w:r>
    </w:p>
    <w:p w:rsidR="0046301F" w:rsidRDefault="0046301F" w:rsidP="0046301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URBROJ: 2189-44-2</w:t>
      </w:r>
      <w:r w:rsidR="00383C06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-</w:t>
      </w:r>
      <w:r w:rsidR="00DD2C0B">
        <w:rPr>
          <w:rFonts w:ascii="Calibri" w:hAnsi="Calibri" w:cs="Calibri"/>
          <w:sz w:val="22"/>
          <w:szCs w:val="22"/>
        </w:rPr>
        <w:t>1</w:t>
      </w:r>
    </w:p>
    <w:p w:rsidR="0046301F" w:rsidRDefault="0046301F" w:rsidP="0046301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Virovitica, </w:t>
      </w:r>
      <w:r w:rsidR="00383C06">
        <w:rPr>
          <w:rFonts w:ascii="Calibri" w:hAnsi="Calibri" w:cs="Calibri"/>
          <w:sz w:val="22"/>
          <w:szCs w:val="22"/>
        </w:rPr>
        <w:t>04.03.2026</w:t>
      </w:r>
      <w:r w:rsidR="00560F7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g.</w:t>
      </w:r>
    </w:p>
    <w:p w:rsidR="0046301F" w:rsidRDefault="0046301F" w:rsidP="0046301F">
      <w:pPr>
        <w:rPr>
          <w:rFonts w:ascii="Calibri" w:hAnsi="Calibri" w:cs="Calibri"/>
          <w:sz w:val="22"/>
          <w:szCs w:val="22"/>
        </w:rPr>
      </w:pPr>
    </w:p>
    <w:p w:rsidR="00552808" w:rsidRDefault="00552808" w:rsidP="0046301F">
      <w:pPr>
        <w:rPr>
          <w:rFonts w:ascii="Calibri" w:hAnsi="Calibri" w:cs="Calibri"/>
          <w:sz w:val="22"/>
          <w:szCs w:val="22"/>
        </w:rPr>
      </w:pPr>
    </w:p>
    <w:p w:rsidR="0046301F" w:rsidRDefault="0046301F" w:rsidP="0046301F">
      <w:pPr>
        <w:rPr>
          <w:rFonts w:ascii="Calibri" w:hAnsi="Calibri" w:cs="Calibri"/>
          <w:sz w:val="22"/>
          <w:szCs w:val="22"/>
        </w:rPr>
      </w:pPr>
    </w:p>
    <w:p w:rsidR="00560F74" w:rsidRDefault="00560F74" w:rsidP="00560F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Na temelju članka 107. Zakona o odgoju i obrazovanju u osnovnoj i srednjoj školi („Narodne novine“ br. 87/08., 86/09., 92/10., 105/10., 90/11., 16/12., 86/12. i 126/12., 94/13., 152/14., 7/17., 68/18., 98/19., 64/20., 151/22., 156/23.) u daljnjem tekstu – Zakona,  odredbi Pravilnika o radu i Pravilnika o načinu i postupku zapošljavanja u Osnovnoj školi Ivane Brlić-Mažuranić Virovitica, Osnovna škola Ivane Brlić-Mažuranić Virovitica raspisuje</w:t>
      </w:r>
    </w:p>
    <w:p w:rsidR="00552808" w:rsidRDefault="00552808" w:rsidP="00742DEF">
      <w:pPr>
        <w:rPr>
          <w:rFonts w:ascii="Calibri" w:hAnsi="Calibri" w:cs="Calibri"/>
          <w:sz w:val="22"/>
          <w:szCs w:val="22"/>
        </w:rPr>
      </w:pPr>
    </w:p>
    <w:p w:rsidR="00552808" w:rsidRDefault="00552808" w:rsidP="00742DEF">
      <w:pPr>
        <w:rPr>
          <w:rFonts w:ascii="Calibri" w:hAnsi="Calibri" w:cs="Calibri"/>
          <w:sz w:val="22"/>
          <w:szCs w:val="22"/>
        </w:rPr>
      </w:pPr>
    </w:p>
    <w:p w:rsidR="001B3660" w:rsidRDefault="003421BC" w:rsidP="00DA00D0">
      <w:pPr>
        <w:jc w:val="center"/>
        <w:rPr>
          <w:rFonts w:ascii="Calibri" w:hAnsi="Calibri" w:cs="Calibri"/>
          <w:b/>
          <w:sz w:val="22"/>
          <w:szCs w:val="22"/>
        </w:rPr>
      </w:pPr>
      <w:r w:rsidRPr="005A43A3">
        <w:rPr>
          <w:rFonts w:ascii="Calibri" w:hAnsi="Calibri" w:cs="Calibri"/>
          <w:b/>
          <w:sz w:val="22"/>
          <w:szCs w:val="22"/>
        </w:rPr>
        <w:t>N</w:t>
      </w:r>
      <w:r w:rsidR="000B1CCB" w:rsidRPr="005A43A3">
        <w:rPr>
          <w:rFonts w:ascii="Calibri" w:hAnsi="Calibri" w:cs="Calibri"/>
          <w:b/>
          <w:sz w:val="22"/>
          <w:szCs w:val="22"/>
        </w:rPr>
        <w:t xml:space="preserve"> </w:t>
      </w:r>
      <w:r w:rsidRPr="005A43A3">
        <w:rPr>
          <w:rFonts w:ascii="Calibri" w:hAnsi="Calibri" w:cs="Calibri"/>
          <w:b/>
          <w:sz w:val="22"/>
          <w:szCs w:val="22"/>
        </w:rPr>
        <w:t>A</w:t>
      </w:r>
      <w:r w:rsidR="000B1CCB" w:rsidRPr="005A43A3">
        <w:rPr>
          <w:rFonts w:ascii="Calibri" w:hAnsi="Calibri" w:cs="Calibri"/>
          <w:b/>
          <w:sz w:val="22"/>
          <w:szCs w:val="22"/>
        </w:rPr>
        <w:t xml:space="preserve"> </w:t>
      </w:r>
      <w:r w:rsidRPr="005A43A3">
        <w:rPr>
          <w:rFonts w:ascii="Calibri" w:hAnsi="Calibri" w:cs="Calibri"/>
          <w:b/>
          <w:sz w:val="22"/>
          <w:szCs w:val="22"/>
        </w:rPr>
        <w:t>T</w:t>
      </w:r>
      <w:r w:rsidR="000B1CCB" w:rsidRPr="005A43A3">
        <w:rPr>
          <w:rFonts w:ascii="Calibri" w:hAnsi="Calibri" w:cs="Calibri"/>
          <w:b/>
          <w:sz w:val="22"/>
          <w:szCs w:val="22"/>
        </w:rPr>
        <w:t xml:space="preserve"> </w:t>
      </w:r>
      <w:r w:rsidRPr="005A43A3">
        <w:rPr>
          <w:rFonts w:ascii="Calibri" w:hAnsi="Calibri" w:cs="Calibri"/>
          <w:b/>
          <w:sz w:val="22"/>
          <w:szCs w:val="22"/>
        </w:rPr>
        <w:t>J</w:t>
      </w:r>
      <w:r w:rsidR="000B1CCB" w:rsidRPr="005A43A3">
        <w:rPr>
          <w:rFonts w:ascii="Calibri" w:hAnsi="Calibri" w:cs="Calibri"/>
          <w:b/>
          <w:sz w:val="22"/>
          <w:szCs w:val="22"/>
        </w:rPr>
        <w:t xml:space="preserve"> </w:t>
      </w:r>
      <w:r w:rsidRPr="005A43A3">
        <w:rPr>
          <w:rFonts w:ascii="Calibri" w:hAnsi="Calibri" w:cs="Calibri"/>
          <w:b/>
          <w:sz w:val="22"/>
          <w:szCs w:val="22"/>
        </w:rPr>
        <w:t>E</w:t>
      </w:r>
      <w:r w:rsidR="000B1CCB" w:rsidRPr="005A43A3">
        <w:rPr>
          <w:rFonts w:ascii="Calibri" w:hAnsi="Calibri" w:cs="Calibri"/>
          <w:b/>
          <w:sz w:val="22"/>
          <w:szCs w:val="22"/>
        </w:rPr>
        <w:t xml:space="preserve"> </w:t>
      </w:r>
      <w:r w:rsidRPr="005A43A3">
        <w:rPr>
          <w:rFonts w:ascii="Calibri" w:hAnsi="Calibri" w:cs="Calibri"/>
          <w:b/>
          <w:sz w:val="22"/>
          <w:szCs w:val="22"/>
        </w:rPr>
        <w:t>Č</w:t>
      </w:r>
      <w:r w:rsidR="000B1CCB" w:rsidRPr="005A43A3">
        <w:rPr>
          <w:rFonts w:ascii="Calibri" w:hAnsi="Calibri" w:cs="Calibri"/>
          <w:b/>
          <w:sz w:val="22"/>
          <w:szCs w:val="22"/>
        </w:rPr>
        <w:t xml:space="preserve"> </w:t>
      </w:r>
      <w:r w:rsidRPr="005A43A3">
        <w:rPr>
          <w:rFonts w:ascii="Calibri" w:hAnsi="Calibri" w:cs="Calibri"/>
          <w:b/>
          <w:sz w:val="22"/>
          <w:szCs w:val="22"/>
        </w:rPr>
        <w:t>A</w:t>
      </w:r>
      <w:r w:rsidR="000B1CCB" w:rsidRPr="005A43A3">
        <w:rPr>
          <w:rFonts w:ascii="Calibri" w:hAnsi="Calibri" w:cs="Calibri"/>
          <w:b/>
          <w:sz w:val="22"/>
          <w:szCs w:val="22"/>
        </w:rPr>
        <w:t xml:space="preserve"> </w:t>
      </w:r>
      <w:r w:rsidRPr="005A43A3">
        <w:rPr>
          <w:rFonts w:ascii="Calibri" w:hAnsi="Calibri" w:cs="Calibri"/>
          <w:b/>
          <w:sz w:val="22"/>
          <w:szCs w:val="22"/>
        </w:rPr>
        <w:t>J</w:t>
      </w:r>
    </w:p>
    <w:p w:rsidR="00552808" w:rsidRPr="005A43A3" w:rsidRDefault="00552808" w:rsidP="00DA00D0">
      <w:pPr>
        <w:jc w:val="center"/>
        <w:rPr>
          <w:rFonts w:ascii="Calibri" w:hAnsi="Calibri" w:cs="Calibri"/>
          <w:b/>
          <w:sz w:val="22"/>
          <w:szCs w:val="22"/>
        </w:rPr>
      </w:pPr>
    </w:p>
    <w:p w:rsidR="00F24460" w:rsidRDefault="00F24460" w:rsidP="00F2446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2669A8">
        <w:rPr>
          <w:rFonts w:ascii="Calibri" w:hAnsi="Calibri" w:cs="Calibri"/>
          <w:sz w:val="22"/>
          <w:szCs w:val="22"/>
        </w:rPr>
        <w:t>a</w:t>
      </w:r>
    </w:p>
    <w:p w:rsidR="00EE2B6D" w:rsidRDefault="00EE2B6D" w:rsidP="00EE2B6D">
      <w:pPr>
        <w:pStyle w:val="Odlomakpopisa"/>
        <w:ind w:left="1440"/>
        <w:rPr>
          <w:rFonts w:ascii="Calibri" w:hAnsi="Calibri" w:cs="Calibri"/>
          <w:b/>
          <w:sz w:val="22"/>
          <w:szCs w:val="22"/>
        </w:rPr>
      </w:pPr>
    </w:p>
    <w:p w:rsidR="00EE2B6D" w:rsidRDefault="00EE2B6D" w:rsidP="00470133">
      <w:pPr>
        <w:ind w:left="567"/>
        <w:rPr>
          <w:rFonts w:ascii="Calibri" w:hAnsi="Calibri" w:cs="Calibri"/>
          <w:sz w:val="22"/>
          <w:szCs w:val="22"/>
        </w:rPr>
      </w:pPr>
    </w:p>
    <w:p w:rsidR="00EE2B6D" w:rsidRPr="00470133" w:rsidRDefault="00EE2B6D" w:rsidP="00470133">
      <w:pPr>
        <w:pStyle w:val="Odlomakpopisa"/>
        <w:numPr>
          <w:ilvl w:val="0"/>
          <w:numId w:val="18"/>
        </w:numPr>
        <w:ind w:left="567"/>
        <w:rPr>
          <w:rFonts w:ascii="Calibri" w:hAnsi="Calibri" w:cs="Calibri"/>
          <w:b/>
          <w:sz w:val="22"/>
          <w:szCs w:val="22"/>
        </w:rPr>
      </w:pPr>
      <w:r w:rsidRPr="00470133">
        <w:rPr>
          <w:rFonts w:ascii="Calibri" w:hAnsi="Calibri" w:cs="Calibri"/>
          <w:b/>
          <w:sz w:val="22"/>
          <w:szCs w:val="22"/>
        </w:rPr>
        <w:t>UČITELJA/ICU</w:t>
      </w:r>
      <w:r w:rsidR="007F7981">
        <w:rPr>
          <w:rFonts w:ascii="Calibri" w:hAnsi="Calibri" w:cs="Calibri"/>
          <w:b/>
          <w:sz w:val="22"/>
          <w:szCs w:val="22"/>
        </w:rPr>
        <w:t xml:space="preserve"> KOJI/A OBAVLJA POSLOVE</w:t>
      </w:r>
      <w:r w:rsidR="006C0287">
        <w:rPr>
          <w:rFonts w:ascii="Calibri" w:hAnsi="Calibri" w:cs="Calibri"/>
          <w:b/>
          <w:sz w:val="22"/>
          <w:szCs w:val="22"/>
        </w:rPr>
        <w:t xml:space="preserve"> UČITELJA</w:t>
      </w:r>
      <w:r w:rsidRPr="00470133">
        <w:rPr>
          <w:rFonts w:ascii="Calibri" w:hAnsi="Calibri" w:cs="Calibri"/>
          <w:b/>
          <w:sz w:val="22"/>
          <w:szCs w:val="22"/>
        </w:rPr>
        <w:t xml:space="preserve"> INFORMATIKE</w:t>
      </w:r>
      <w:r w:rsidR="006C0287">
        <w:rPr>
          <w:rFonts w:ascii="Calibri" w:hAnsi="Calibri" w:cs="Calibri"/>
          <w:b/>
          <w:sz w:val="22"/>
          <w:szCs w:val="22"/>
        </w:rPr>
        <w:t>..</w:t>
      </w:r>
      <w:r w:rsidRPr="00470133">
        <w:rPr>
          <w:rFonts w:ascii="Calibri" w:hAnsi="Calibri" w:cs="Calibri"/>
          <w:b/>
          <w:sz w:val="22"/>
          <w:szCs w:val="22"/>
        </w:rPr>
        <w:t>………........................</w:t>
      </w:r>
      <w:r w:rsidR="00D76433" w:rsidRPr="00470133">
        <w:rPr>
          <w:rFonts w:ascii="Calibri" w:hAnsi="Calibri" w:cs="Calibri"/>
          <w:b/>
          <w:sz w:val="22"/>
          <w:szCs w:val="22"/>
        </w:rPr>
        <w:t>...</w:t>
      </w:r>
      <w:r w:rsidRPr="00470133">
        <w:rPr>
          <w:rFonts w:ascii="Calibri" w:hAnsi="Calibri" w:cs="Calibri"/>
          <w:b/>
          <w:sz w:val="22"/>
          <w:szCs w:val="22"/>
        </w:rPr>
        <w:t>.</w:t>
      </w:r>
      <w:r w:rsidR="00D76433" w:rsidRPr="00470133">
        <w:rPr>
          <w:rFonts w:ascii="Calibri" w:hAnsi="Calibri" w:cs="Calibri"/>
          <w:b/>
          <w:sz w:val="22"/>
          <w:szCs w:val="22"/>
        </w:rPr>
        <w:t>.....</w:t>
      </w:r>
      <w:r w:rsidRPr="00470133">
        <w:rPr>
          <w:rFonts w:ascii="Calibri" w:hAnsi="Calibri" w:cs="Calibri"/>
          <w:b/>
          <w:sz w:val="22"/>
          <w:szCs w:val="22"/>
        </w:rPr>
        <w:t>.1 izvršitelj</w:t>
      </w:r>
    </w:p>
    <w:p w:rsidR="00EE2B6D" w:rsidRPr="00470133" w:rsidRDefault="00EE2B6D" w:rsidP="00540361">
      <w:pPr>
        <w:pStyle w:val="Odlomakpopisa"/>
        <w:numPr>
          <w:ilvl w:val="0"/>
          <w:numId w:val="21"/>
        </w:numPr>
        <w:ind w:left="567" w:firstLine="0"/>
        <w:rPr>
          <w:rFonts w:ascii="Calibri" w:hAnsi="Calibri" w:cs="Calibri"/>
          <w:b/>
          <w:sz w:val="22"/>
          <w:szCs w:val="22"/>
        </w:rPr>
      </w:pPr>
      <w:r w:rsidRPr="00470133">
        <w:rPr>
          <w:rFonts w:ascii="Calibri" w:hAnsi="Calibri" w:cs="Calibri"/>
          <w:sz w:val="22"/>
          <w:szCs w:val="22"/>
        </w:rPr>
        <w:t>na određeno puno radno vrijeme</w:t>
      </w:r>
    </w:p>
    <w:p w:rsidR="00EE2B6D" w:rsidRPr="00DD2C0B" w:rsidRDefault="00EE2B6D" w:rsidP="00470133">
      <w:pPr>
        <w:pStyle w:val="Odlomakpopisa"/>
        <w:numPr>
          <w:ilvl w:val="0"/>
          <w:numId w:val="21"/>
        </w:numPr>
        <w:ind w:left="567" w:firstLine="0"/>
        <w:rPr>
          <w:rFonts w:ascii="Calibri" w:hAnsi="Calibri" w:cs="Calibri"/>
          <w:sz w:val="22"/>
          <w:szCs w:val="22"/>
        </w:rPr>
      </w:pPr>
      <w:r w:rsidRPr="00470133">
        <w:rPr>
          <w:rFonts w:ascii="Calibri" w:hAnsi="Calibri" w:cs="Calibri"/>
          <w:sz w:val="22"/>
          <w:szCs w:val="22"/>
        </w:rPr>
        <w:t xml:space="preserve">zamjena za </w:t>
      </w:r>
      <w:r w:rsidR="00DD2C0B">
        <w:rPr>
          <w:rFonts w:ascii="Calibri" w:hAnsi="Calibri" w:cs="Calibri"/>
          <w:sz w:val="22"/>
          <w:szCs w:val="22"/>
        </w:rPr>
        <w:t xml:space="preserve">bolovanje, </w:t>
      </w:r>
      <w:proofErr w:type="spellStart"/>
      <w:r w:rsidR="00DD2C0B">
        <w:rPr>
          <w:rFonts w:ascii="Calibri" w:hAnsi="Calibri" w:cs="Calibri"/>
          <w:sz w:val="22"/>
          <w:szCs w:val="22"/>
        </w:rPr>
        <w:t>rodiljni</w:t>
      </w:r>
      <w:proofErr w:type="spellEnd"/>
      <w:r w:rsidR="00DD2C0B">
        <w:rPr>
          <w:rFonts w:ascii="Calibri" w:hAnsi="Calibri" w:cs="Calibri"/>
          <w:sz w:val="22"/>
          <w:szCs w:val="22"/>
        </w:rPr>
        <w:t xml:space="preserve"> i </w:t>
      </w:r>
      <w:r w:rsidRPr="00470133">
        <w:rPr>
          <w:rFonts w:ascii="Calibri" w:hAnsi="Calibri" w:cs="Calibri"/>
          <w:sz w:val="22"/>
          <w:szCs w:val="22"/>
        </w:rPr>
        <w:t>roditeljski dopust</w:t>
      </w:r>
    </w:p>
    <w:p w:rsidR="004D08B1" w:rsidRDefault="004D08B1" w:rsidP="00470133">
      <w:pPr>
        <w:pStyle w:val="Odlomakpopisa"/>
        <w:ind w:left="567"/>
        <w:rPr>
          <w:rFonts w:ascii="Calibri" w:hAnsi="Calibri" w:cs="Calibri"/>
          <w:sz w:val="22"/>
          <w:szCs w:val="22"/>
        </w:rPr>
      </w:pPr>
    </w:p>
    <w:p w:rsidR="00EE2B6D" w:rsidRPr="00470133" w:rsidRDefault="00EE2B6D" w:rsidP="00470133">
      <w:pPr>
        <w:pStyle w:val="Odlomakpopisa"/>
        <w:numPr>
          <w:ilvl w:val="0"/>
          <w:numId w:val="18"/>
        </w:numPr>
        <w:ind w:left="567"/>
        <w:rPr>
          <w:rFonts w:ascii="Calibri" w:hAnsi="Calibri" w:cs="Calibri"/>
          <w:b/>
          <w:sz w:val="22"/>
          <w:szCs w:val="22"/>
        </w:rPr>
      </w:pPr>
      <w:r w:rsidRPr="00470133">
        <w:rPr>
          <w:rFonts w:ascii="Calibri" w:hAnsi="Calibri" w:cs="Calibri"/>
          <w:b/>
          <w:sz w:val="22"/>
          <w:szCs w:val="22"/>
        </w:rPr>
        <w:t>ČISTAČA-SPREMAČA/ČISTAČICU-SPREMAČICU……………..........................</w:t>
      </w:r>
      <w:r w:rsidR="00470133">
        <w:rPr>
          <w:rFonts w:ascii="Calibri" w:hAnsi="Calibri" w:cs="Calibri"/>
          <w:b/>
          <w:sz w:val="22"/>
          <w:szCs w:val="22"/>
        </w:rPr>
        <w:t>...............</w:t>
      </w:r>
      <w:r w:rsidRPr="00470133">
        <w:rPr>
          <w:rFonts w:ascii="Calibri" w:hAnsi="Calibri" w:cs="Calibri"/>
          <w:b/>
          <w:sz w:val="22"/>
          <w:szCs w:val="22"/>
        </w:rPr>
        <w:t>..............</w:t>
      </w:r>
      <w:r w:rsidR="00470133">
        <w:rPr>
          <w:rFonts w:ascii="Calibri" w:hAnsi="Calibri" w:cs="Calibri"/>
          <w:b/>
          <w:sz w:val="22"/>
          <w:szCs w:val="22"/>
        </w:rPr>
        <w:t>....</w:t>
      </w:r>
      <w:r w:rsidRPr="00470133">
        <w:rPr>
          <w:rFonts w:ascii="Calibri" w:hAnsi="Calibri" w:cs="Calibri"/>
          <w:b/>
          <w:sz w:val="22"/>
          <w:szCs w:val="22"/>
        </w:rPr>
        <w:t>..1 izvršitelj</w:t>
      </w:r>
    </w:p>
    <w:p w:rsidR="00EE2B6D" w:rsidRPr="00470133" w:rsidRDefault="00EE2B6D" w:rsidP="00540361">
      <w:pPr>
        <w:pStyle w:val="Odlomakpopisa"/>
        <w:numPr>
          <w:ilvl w:val="0"/>
          <w:numId w:val="24"/>
        </w:numPr>
        <w:ind w:left="567" w:hanging="141"/>
        <w:rPr>
          <w:rFonts w:ascii="Calibri" w:hAnsi="Calibri" w:cs="Calibri"/>
          <w:sz w:val="22"/>
          <w:szCs w:val="22"/>
        </w:rPr>
      </w:pPr>
      <w:r w:rsidRPr="00470133">
        <w:rPr>
          <w:rFonts w:ascii="Calibri" w:hAnsi="Calibri" w:cs="Calibri"/>
          <w:sz w:val="22"/>
          <w:szCs w:val="22"/>
        </w:rPr>
        <w:t>na određeno puno radno vrijeme</w:t>
      </w:r>
    </w:p>
    <w:p w:rsidR="00470133" w:rsidRPr="00470133" w:rsidRDefault="00470133" w:rsidP="00540361">
      <w:pPr>
        <w:pStyle w:val="Odlomakpopisa"/>
        <w:numPr>
          <w:ilvl w:val="0"/>
          <w:numId w:val="24"/>
        </w:numPr>
        <w:ind w:left="567" w:hanging="141"/>
        <w:rPr>
          <w:rFonts w:ascii="Calibri" w:hAnsi="Calibri" w:cs="Calibri"/>
          <w:sz w:val="22"/>
          <w:szCs w:val="22"/>
        </w:rPr>
      </w:pPr>
      <w:r w:rsidRPr="00470133">
        <w:rPr>
          <w:rFonts w:ascii="Calibri" w:hAnsi="Calibri" w:cs="Calibri"/>
          <w:sz w:val="22"/>
          <w:szCs w:val="22"/>
        </w:rPr>
        <w:t>zamjena za bolovanje</w:t>
      </w:r>
    </w:p>
    <w:p w:rsidR="00F7212C" w:rsidRDefault="00F7212C" w:rsidP="00470133">
      <w:pPr>
        <w:pStyle w:val="Odlomakpopisa"/>
        <w:ind w:left="567"/>
        <w:rPr>
          <w:rFonts w:ascii="Calibri" w:hAnsi="Calibri" w:cs="Calibri"/>
          <w:sz w:val="22"/>
          <w:szCs w:val="22"/>
        </w:rPr>
      </w:pPr>
    </w:p>
    <w:p w:rsidR="00D76433" w:rsidRDefault="00D76433" w:rsidP="00975709">
      <w:pPr>
        <w:pStyle w:val="Naslov2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75709" w:rsidRDefault="00975709" w:rsidP="00975709">
      <w:pPr>
        <w:pStyle w:val="Naslov2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UVJETI:  </w:t>
      </w:r>
    </w:p>
    <w:p w:rsidR="00975709" w:rsidRDefault="004C06FE" w:rsidP="00975709">
      <w:pPr>
        <w:pStyle w:val="Naslov2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 w:val="0"/>
          <w:sz w:val="22"/>
          <w:szCs w:val="22"/>
        </w:rPr>
      </w:pPr>
      <w:r w:rsidRPr="004C06FE">
        <w:rPr>
          <w:rFonts w:ascii="Calibri" w:hAnsi="Calibri" w:cs="Calibri"/>
          <w:sz w:val="22"/>
          <w:szCs w:val="22"/>
        </w:rPr>
        <w:t>Pod 1.. -</w:t>
      </w:r>
      <w:r w:rsidR="003E5B20">
        <w:rPr>
          <w:rFonts w:ascii="Calibri" w:hAnsi="Calibri" w:cs="Calibri"/>
          <w:sz w:val="22"/>
          <w:szCs w:val="22"/>
        </w:rPr>
        <w:t xml:space="preserve"> </w:t>
      </w:r>
      <w:r w:rsidR="003E5B20" w:rsidRPr="003E5B20">
        <w:rPr>
          <w:rFonts w:ascii="Calibri" w:hAnsi="Calibri" w:cs="Calibri"/>
          <w:b w:val="0"/>
          <w:sz w:val="22"/>
          <w:szCs w:val="22"/>
        </w:rPr>
        <w:t>Opći uvjet za zasnivanje radnog odnosa i posebni uvjeti</w:t>
      </w:r>
      <w:r w:rsidR="003E5B20">
        <w:rPr>
          <w:rFonts w:ascii="Calibri" w:hAnsi="Calibri" w:cs="Calibri"/>
          <w:sz w:val="22"/>
          <w:szCs w:val="22"/>
        </w:rPr>
        <w:t xml:space="preserve"> p</w:t>
      </w:r>
      <w:r w:rsidR="00975709">
        <w:rPr>
          <w:rFonts w:ascii="Calibri" w:hAnsi="Calibri" w:cs="Calibri"/>
          <w:b w:val="0"/>
          <w:sz w:val="22"/>
          <w:szCs w:val="22"/>
        </w:rPr>
        <w:t>rema Zakonu o odgoju i obrazovanju u osnovnoj i srednjoj školi, čl. 105.-110. i Pravilniku o odgovarajućoj vrsti obrazovanja učitelja i stručnih suradnika u osnovnoj školi (Narodne novine  br. 6/19., 75/20.)</w:t>
      </w:r>
    </w:p>
    <w:p w:rsidR="004C06FE" w:rsidRPr="004C06FE" w:rsidRDefault="004C06FE" w:rsidP="005B1B8E">
      <w:pPr>
        <w:pStyle w:val="Naslov2"/>
        <w:spacing w:before="0" w:beforeAutospacing="0" w:after="0" w:afterAutospacing="0"/>
        <w:ind w:left="720"/>
        <w:rPr>
          <w:rFonts w:ascii="Calibri" w:hAnsi="Calibri" w:cs="Calibri"/>
          <w:b w:val="0"/>
          <w:sz w:val="22"/>
          <w:szCs w:val="22"/>
        </w:rPr>
      </w:pPr>
    </w:p>
    <w:p w:rsidR="004C06FE" w:rsidRDefault="004C06FE" w:rsidP="004C06FE">
      <w:pPr>
        <w:pStyle w:val="Tijeloteksta2"/>
        <w:numPr>
          <w:ilvl w:val="0"/>
          <w:numId w:val="25"/>
        </w:numPr>
        <w:rPr>
          <w:rFonts w:ascii="Calibri" w:hAnsi="Calibri" w:cs="Calibri"/>
          <w:color w:val="auto"/>
          <w:sz w:val="22"/>
          <w:szCs w:val="22"/>
        </w:rPr>
      </w:pPr>
      <w:r w:rsidRPr="004C06FE">
        <w:rPr>
          <w:rFonts w:ascii="Calibri" w:hAnsi="Calibri" w:cs="Calibri"/>
          <w:b/>
          <w:color w:val="auto"/>
          <w:sz w:val="22"/>
          <w:szCs w:val="22"/>
        </w:rPr>
        <w:t xml:space="preserve">Pod </w:t>
      </w:r>
      <w:r w:rsidR="00DD2C0B">
        <w:rPr>
          <w:rFonts w:ascii="Calibri" w:hAnsi="Calibri" w:cs="Calibri"/>
          <w:b/>
          <w:color w:val="auto"/>
          <w:sz w:val="22"/>
          <w:szCs w:val="22"/>
        </w:rPr>
        <w:t>2</w:t>
      </w:r>
      <w:r w:rsidRPr="004C06FE">
        <w:rPr>
          <w:rFonts w:ascii="Calibri" w:hAnsi="Calibri" w:cs="Calibri"/>
          <w:b/>
          <w:color w:val="auto"/>
          <w:sz w:val="22"/>
          <w:szCs w:val="22"/>
        </w:rPr>
        <w:t>.</w:t>
      </w:r>
      <w:r w:rsidRPr="004C06FE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- </w:t>
      </w:r>
      <w:r w:rsidR="00623324" w:rsidRPr="00623324">
        <w:rPr>
          <w:rFonts w:ascii="Calibri" w:hAnsi="Calibri" w:cs="Calibri"/>
          <w:color w:val="auto"/>
          <w:sz w:val="22"/>
          <w:szCs w:val="22"/>
        </w:rPr>
        <w:t>Opći uvjet za zasnivanje radnog odnosa</w:t>
      </w:r>
      <w:r w:rsidR="00623324">
        <w:rPr>
          <w:rFonts w:ascii="Calibri" w:hAnsi="Calibri"/>
          <w:color w:val="auto"/>
          <w:sz w:val="22"/>
          <w:szCs w:val="22"/>
        </w:rPr>
        <w:t xml:space="preserve"> i</w:t>
      </w:r>
      <w:r>
        <w:rPr>
          <w:rFonts w:ascii="Calibri" w:hAnsi="Calibri"/>
          <w:color w:val="auto"/>
          <w:sz w:val="22"/>
          <w:szCs w:val="22"/>
        </w:rPr>
        <w:t xml:space="preserve"> završena osnovna škola </w:t>
      </w:r>
    </w:p>
    <w:p w:rsidR="00BF1664" w:rsidRPr="00541713" w:rsidRDefault="00BF1664" w:rsidP="00DA00D0">
      <w:pPr>
        <w:pStyle w:val="Naslov2"/>
        <w:spacing w:before="0" w:beforeAutospacing="0" w:after="0" w:afterAutospacing="0"/>
        <w:rPr>
          <w:rFonts w:ascii="Calibri" w:hAnsi="Calibri" w:cs="Calibri"/>
          <w:b w:val="0"/>
          <w:sz w:val="22"/>
          <w:szCs w:val="22"/>
        </w:rPr>
      </w:pPr>
    </w:p>
    <w:p w:rsidR="00552808" w:rsidRPr="00F7212C" w:rsidRDefault="00BF1664" w:rsidP="00F7212C">
      <w:pPr>
        <w:pStyle w:val="Naslov2"/>
        <w:spacing w:before="0" w:beforeAutospacing="0" w:after="0" w:afterAutospacing="0"/>
        <w:rPr>
          <w:rFonts w:ascii="Calibri" w:hAnsi="Calibri" w:cs="Calibri"/>
          <w:b w:val="0"/>
          <w:sz w:val="22"/>
          <w:szCs w:val="22"/>
        </w:rPr>
      </w:pPr>
      <w:r w:rsidRPr="002669A8">
        <w:rPr>
          <w:rFonts w:ascii="Calibri" w:hAnsi="Calibri" w:cs="Calibri"/>
          <w:b w:val="0"/>
          <w:sz w:val="22"/>
          <w:szCs w:val="22"/>
        </w:rPr>
        <w:tab/>
        <w:t>Prilikom sklapanj</w:t>
      </w:r>
      <w:r>
        <w:rPr>
          <w:rFonts w:ascii="Calibri" w:hAnsi="Calibri" w:cs="Calibri"/>
          <w:b w:val="0"/>
          <w:sz w:val="22"/>
          <w:szCs w:val="22"/>
        </w:rPr>
        <w:t>a ugovora s odabranim kandidatom</w:t>
      </w:r>
      <w:r w:rsidRPr="002669A8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može se ugovoriti</w:t>
      </w:r>
      <w:r w:rsidRPr="002669A8">
        <w:rPr>
          <w:rFonts w:ascii="Calibri" w:hAnsi="Calibri" w:cs="Calibri"/>
          <w:b w:val="0"/>
          <w:sz w:val="22"/>
          <w:szCs w:val="22"/>
        </w:rPr>
        <w:t xml:space="preserve"> probni rad sukladno važećim propisima.</w:t>
      </w:r>
    </w:p>
    <w:p w:rsidR="00BF1664" w:rsidRPr="002669A8" w:rsidRDefault="00BF1664" w:rsidP="00B333B2">
      <w:pPr>
        <w:ind w:firstLine="705"/>
        <w:rPr>
          <w:rFonts w:ascii="Calibri" w:hAnsi="Calibri" w:cs="Calibri"/>
          <w:sz w:val="22"/>
          <w:szCs w:val="22"/>
        </w:rPr>
      </w:pPr>
      <w:r w:rsidRPr="002669A8">
        <w:rPr>
          <w:rFonts w:ascii="Calibri" w:hAnsi="Calibri" w:cs="Calibri"/>
          <w:sz w:val="22"/>
          <w:szCs w:val="22"/>
        </w:rPr>
        <w:t xml:space="preserve">Uz pisanu prijavu obvezno je priložiti </w:t>
      </w:r>
    </w:p>
    <w:p w:rsidR="00BF1664" w:rsidRPr="002669A8" w:rsidRDefault="00BF1664" w:rsidP="00517FB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669A8">
        <w:rPr>
          <w:rFonts w:ascii="Calibri" w:hAnsi="Calibri" w:cs="Calibri"/>
          <w:sz w:val="22"/>
          <w:szCs w:val="22"/>
        </w:rPr>
        <w:t>životopis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BF1664" w:rsidRPr="002669A8" w:rsidRDefault="00BF1664" w:rsidP="00517FBC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diplomu, odnosno drugi odgovarajući</w:t>
      </w:r>
      <w:r w:rsidRPr="002669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dokument</w:t>
      </w:r>
      <w:r w:rsidRPr="002669A8">
        <w:rPr>
          <w:rFonts w:ascii="Calibri" w:hAnsi="Calibri" w:cs="Calibri"/>
          <w:sz w:val="22"/>
          <w:szCs w:val="22"/>
        </w:rPr>
        <w:t xml:space="preserve"> o završenom školovanju</w:t>
      </w:r>
      <w:r>
        <w:rPr>
          <w:rFonts w:ascii="Calibri" w:hAnsi="Calibri" w:cs="Calibri"/>
          <w:sz w:val="22"/>
          <w:szCs w:val="22"/>
        </w:rPr>
        <w:t xml:space="preserve"> i stručnoj spremi - preslika</w:t>
      </w:r>
      <w:r w:rsidRPr="002669A8">
        <w:rPr>
          <w:rFonts w:ascii="Calibri" w:hAnsi="Calibri" w:cs="Calibri"/>
          <w:sz w:val="22"/>
          <w:szCs w:val="22"/>
        </w:rPr>
        <w:t xml:space="preserve">, </w:t>
      </w:r>
    </w:p>
    <w:p w:rsidR="00183E85" w:rsidRPr="0046301F" w:rsidRDefault="00BF1664" w:rsidP="0046301F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A97718">
        <w:rPr>
          <w:rFonts w:asciiTheme="minorHAnsi" w:hAnsiTheme="minorHAnsi" w:cs="Arial"/>
          <w:sz w:val="22"/>
          <w:szCs w:val="22"/>
        </w:rPr>
        <w:t>uvjerenje da nije pod istragom i da se protiv kandidata ne vodi kazneni postupak glede zapreka za zasnivanje radnog odnosa iz članka 106. Zakona - ne starije od dana raspisivanja natječaja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B9086A">
        <w:rPr>
          <w:rFonts w:asciiTheme="minorHAnsi" w:hAnsiTheme="minorHAnsi" w:cs="Arial"/>
          <w:sz w:val="22"/>
          <w:szCs w:val="22"/>
        </w:rPr>
        <w:t>–</w:t>
      </w:r>
      <w:r>
        <w:rPr>
          <w:rFonts w:asciiTheme="minorHAnsi" w:hAnsiTheme="minorHAnsi" w:cs="Arial"/>
          <w:sz w:val="22"/>
          <w:szCs w:val="22"/>
        </w:rPr>
        <w:t xml:space="preserve"> preslika</w:t>
      </w:r>
    </w:p>
    <w:p w:rsidR="00183E85" w:rsidRDefault="00183E85" w:rsidP="00DA00D0">
      <w:pPr>
        <w:ind w:firstLine="705"/>
        <w:rPr>
          <w:rFonts w:ascii="Calibri" w:hAnsi="Calibri" w:cs="Calibri"/>
          <w:sz w:val="22"/>
          <w:szCs w:val="22"/>
        </w:rPr>
      </w:pPr>
    </w:p>
    <w:p w:rsidR="00BF1664" w:rsidRPr="002669A8" w:rsidRDefault="00BF1664" w:rsidP="00DA00D0">
      <w:pPr>
        <w:ind w:firstLine="705"/>
        <w:rPr>
          <w:rFonts w:ascii="Calibri" w:hAnsi="Calibri" w:cs="Calibri"/>
          <w:sz w:val="22"/>
          <w:szCs w:val="22"/>
        </w:rPr>
      </w:pPr>
      <w:r w:rsidRPr="002669A8">
        <w:rPr>
          <w:rFonts w:ascii="Calibri" w:hAnsi="Calibri" w:cs="Calibri"/>
          <w:sz w:val="22"/>
          <w:szCs w:val="22"/>
        </w:rPr>
        <w:t>Uz prijavu je poželjno priložiti preslike ili elektroničke ispise putem sustava E-građani:</w:t>
      </w:r>
    </w:p>
    <w:p w:rsidR="00BF1664" w:rsidRPr="002669A8" w:rsidRDefault="00BF1664" w:rsidP="00517FB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669A8">
        <w:rPr>
          <w:rFonts w:ascii="Calibri" w:hAnsi="Calibri" w:cs="Calibri"/>
          <w:sz w:val="22"/>
          <w:szCs w:val="22"/>
        </w:rPr>
        <w:t>domovnice</w:t>
      </w:r>
      <w:r>
        <w:rPr>
          <w:rFonts w:ascii="Calibri" w:hAnsi="Calibri" w:cs="Calibri"/>
          <w:sz w:val="22"/>
          <w:szCs w:val="22"/>
        </w:rPr>
        <w:t>/dokaza o državljanstvu</w:t>
      </w:r>
      <w:r w:rsidRPr="002669A8">
        <w:rPr>
          <w:rFonts w:ascii="Calibri" w:hAnsi="Calibri" w:cs="Calibri"/>
          <w:sz w:val="22"/>
          <w:szCs w:val="22"/>
        </w:rPr>
        <w:t xml:space="preserve">, rodnoga lista, osobne iskaznice i </w:t>
      </w:r>
      <w:r w:rsidRPr="002669A8">
        <w:rPr>
          <w:rFonts w:ascii="Calibri" w:hAnsi="Calibri" w:cs="Arial"/>
          <w:sz w:val="22"/>
          <w:szCs w:val="22"/>
        </w:rPr>
        <w:t>podataka evidentiranih u matičnoj evidenciji  HZMO (potvrda o stažu</w:t>
      </w:r>
      <w:r w:rsidR="0093251F">
        <w:rPr>
          <w:rFonts w:ascii="Calibri" w:hAnsi="Calibri" w:cs="Arial"/>
          <w:sz w:val="22"/>
          <w:szCs w:val="22"/>
        </w:rPr>
        <w:t>/e-radna knjižica</w:t>
      </w:r>
      <w:r w:rsidRPr="002669A8">
        <w:rPr>
          <w:rFonts w:ascii="Calibri" w:hAnsi="Calibri" w:cs="Arial"/>
          <w:sz w:val="22"/>
          <w:szCs w:val="22"/>
        </w:rPr>
        <w:t>).</w:t>
      </w:r>
    </w:p>
    <w:p w:rsidR="00DD2C0B" w:rsidRDefault="00DD2C0B" w:rsidP="00FE74C1">
      <w:pPr>
        <w:pStyle w:val="Naslov2"/>
        <w:spacing w:before="0" w:beforeAutospacing="0" w:after="0" w:afterAutospacing="0"/>
        <w:ind w:firstLine="705"/>
        <w:rPr>
          <w:rFonts w:ascii="Calibri" w:hAnsi="Calibri" w:cs="Calibri"/>
          <w:b w:val="0"/>
          <w:sz w:val="22"/>
          <w:szCs w:val="22"/>
        </w:rPr>
      </w:pPr>
    </w:p>
    <w:p w:rsidR="00175E6A" w:rsidRPr="00FE74C1" w:rsidRDefault="00BF1664" w:rsidP="00FE74C1">
      <w:pPr>
        <w:pStyle w:val="Naslov2"/>
        <w:spacing w:before="0" w:beforeAutospacing="0" w:after="0" w:afterAutospacing="0"/>
        <w:ind w:firstLine="705"/>
        <w:rPr>
          <w:rFonts w:ascii="Calibri" w:hAnsi="Calibri" w:cs="Calibri"/>
          <w:b w:val="0"/>
          <w:sz w:val="22"/>
          <w:szCs w:val="22"/>
        </w:rPr>
      </w:pPr>
      <w:r w:rsidRPr="002669A8">
        <w:rPr>
          <w:rFonts w:ascii="Calibri" w:hAnsi="Calibri" w:cs="Calibri"/>
          <w:b w:val="0"/>
          <w:sz w:val="22"/>
          <w:szCs w:val="22"/>
        </w:rPr>
        <w:t>Rok za podnošenje prijava je 8 dana od objavljivanja natječaja na mrežnim stranicama i oglasnoj ploči škole i mrežnim stranicama i oglasnoj ploči Hrvatskog zavoda za zapošljavanje.</w:t>
      </w:r>
    </w:p>
    <w:p w:rsidR="00552808" w:rsidRDefault="00552808" w:rsidP="00FE74C1">
      <w:pPr>
        <w:ind w:left="142" w:firstLine="566"/>
        <w:rPr>
          <w:rFonts w:ascii="Calibri" w:hAnsi="Calibri"/>
          <w:sz w:val="22"/>
          <w:szCs w:val="22"/>
        </w:rPr>
      </w:pPr>
    </w:p>
    <w:p w:rsidR="00DD2C0B" w:rsidRDefault="00DD2C0B" w:rsidP="0033156D">
      <w:pPr>
        <w:ind w:left="142" w:firstLine="566"/>
        <w:rPr>
          <w:rFonts w:ascii="Calibri" w:hAnsi="Calibri"/>
          <w:sz w:val="22"/>
          <w:szCs w:val="22"/>
        </w:rPr>
      </w:pPr>
    </w:p>
    <w:p w:rsidR="00DD2C0B" w:rsidRDefault="00DD2C0B" w:rsidP="0033156D">
      <w:pPr>
        <w:ind w:left="142" w:firstLine="566"/>
        <w:rPr>
          <w:rFonts w:ascii="Calibri" w:hAnsi="Calibri"/>
          <w:sz w:val="22"/>
          <w:szCs w:val="22"/>
        </w:rPr>
      </w:pPr>
    </w:p>
    <w:p w:rsidR="00DD2C0B" w:rsidRDefault="00DD2C0B" w:rsidP="0033156D">
      <w:pPr>
        <w:ind w:left="142" w:firstLine="566"/>
        <w:rPr>
          <w:rFonts w:ascii="Calibri" w:hAnsi="Calibri"/>
          <w:sz w:val="22"/>
          <w:szCs w:val="22"/>
        </w:rPr>
      </w:pPr>
    </w:p>
    <w:p w:rsidR="00DD2C0B" w:rsidRDefault="00DD2C0B" w:rsidP="0033156D">
      <w:pPr>
        <w:ind w:left="142" w:firstLine="566"/>
        <w:rPr>
          <w:rFonts w:ascii="Calibri" w:hAnsi="Calibri"/>
          <w:sz w:val="22"/>
          <w:szCs w:val="22"/>
        </w:rPr>
      </w:pPr>
    </w:p>
    <w:p w:rsidR="0033156D" w:rsidRPr="0033156D" w:rsidRDefault="00FE74C1" w:rsidP="0033156D">
      <w:pPr>
        <w:ind w:left="142" w:firstLine="56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Kandidati koji ostvaruju pravo prednosti pri zapošljavanju po posebnim propisima obvezno su se dužni pozvati  na taj propis te priložiti svu dokumentaciju kojom dokazuju mogućnost ostvarivanja navedenog prava,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a imaju prednost u odnosu na ostale kandidate samo pod jednakim uvjetima</w:t>
      </w:r>
      <w:r w:rsidR="0033156D">
        <w:rPr>
          <w:rFonts w:ascii="Calibri" w:hAnsi="Calibri" w:cs="Arial"/>
          <w:color w:val="000000"/>
          <w:sz w:val="22"/>
          <w:szCs w:val="22"/>
        </w:rPr>
        <w:t xml:space="preserve">; </w:t>
      </w:r>
      <w:r w:rsidR="0033156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3156D" w:rsidRPr="0033156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="0033156D" w:rsidRPr="0033156D">
        <w:rPr>
          <w:rFonts w:asciiTheme="minorHAnsi" w:hAnsiTheme="minorHAnsi" w:cstheme="minorHAnsi"/>
          <w:color w:val="231F20"/>
          <w:sz w:val="22"/>
          <w:szCs w:val="22"/>
        </w:rPr>
        <w:t>članku 48. Zakona o civilnim stradalnicima iz Domovinskog rata (Narodne novine broj  84/21).</w:t>
      </w:r>
    </w:p>
    <w:p w:rsidR="004D08B1" w:rsidRDefault="004D08B1" w:rsidP="00FE74C1">
      <w:pPr>
        <w:ind w:left="142" w:firstLine="566"/>
        <w:rPr>
          <w:rFonts w:asciiTheme="minorHAnsi" w:hAnsiTheme="minorHAnsi"/>
          <w:sz w:val="22"/>
          <w:szCs w:val="22"/>
        </w:rPr>
      </w:pPr>
    </w:p>
    <w:p w:rsidR="00F7212C" w:rsidRDefault="00FE74C1" w:rsidP="00FE74C1">
      <w:pPr>
        <w:ind w:left="142" w:firstLine="56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Kandidati koji se pozivaju te ostvaruju prednost pri zapošljavanju  u skladu s člankom 102. Zakona o hrvatskim braniteljima iz Domovinskog rata i članovima njihovih obitelji (Narodne novine broj 121/17., 98/19., 84/21., 156/23.) prilikom prijave na natječaj dužni su sukladno članku 103. istoga Zakona dostaviti dokaze </w:t>
      </w:r>
    </w:p>
    <w:p w:rsidR="00FE74C1" w:rsidRPr="00F7212C" w:rsidRDefault="00FE74C1" w:rsidP="00F7212C">
      <w:pPr>
        <w:ind w:left="142"/>
        <w:rPr>
          <w:rStyle w:val="Hiperveza"/>
          <w:rFonts w:asciiTheme="minorHAnsi" w:hAnsiTheme="minorHAnsi"/>
          <w:color w:val="auto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</w:rPr>
        <w:t xml:space="preserve">navedene na  internetskoj stranici kojoj se može pristupiti  putem poveznice na internetsku Ministarstva hrvatskih branitelja: </w:t>
      </w:r>
    </w:p>
    <w:p w:rsidR="00FE74C1" w:rsidRDefault="00DD2C0B" w:rsidP="00FE74C1">
      <w:pPr>
        <w:ind w:left="142"/>
        <w:rPr>
          <w:rStyle w:val="Hiperveza"/>
          <w:rFonts w:asciiTheme="minorHAnsi" w:hAnsiTheme="minorHAnsi"/>
          <w:sz w:val="22"/>
          <w:szCs w:val="22"/>
        </w:rPr>
      </w:pPr>
      <w:hyperlink r:id="rId7" w:history="1">
        <w:r w:rsidR="00FE74C1">
          <w:rPr>
            <w:rStyle w:val="Hiperveza"/>
            <w:rFonts w:asciiTheme="minorHAnsi" w:hAnsi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FE74C1" w:rsidRDefault="00FE74C1" w:rsidP="00FE74C1">
      <w:pPr>
        <w:ind w:left="142"/>
        <w:rPr>
          <w:rFonts w:asciiTheme="minorHAnsi" w:hAnsiTheme="minorHAnsi"/>
          <w:sz w:val="22"/>
          <w:szCs w:val="22"/>
        </w:rPr>
      </w:pPr>
    </w:p>
    <w:p w:rsidR="00FE74C1" w:rsidRDefault="00FE74C1" w:rsidP="00FE74C1">
      <w:pPr>
        <w:pStyle w:val="box8321335"/>
        <w:shd w:val="clear" w:color="auto" w:fill="FFFFFF"/>
        <w:spacing w:before="27" w:beforeAutospacing="0" w:after="0" w:afterAutospacing="0"/>
        <w:ind w:left="142" w:firstLine="566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.</w:t>
      </w:r>
    </w:p>
    <w:p w:rsidR="00827759" w:rsidRDefault="00827759" w:rsidP="00FE74C1">
      <w:pPr>
        <w:ind w:left="142"/>
        <w:rPr>
          <w:rFonts w:asciiTheme="minorHAnsi" w:hAnsiTheme="minorHAnsi" w:cstheme="minorHAnsi"/>
          <w:sz w:val="22"/>
          <w:szCs w:val="22"/>
        </w:rPr>
      </w:pPr>
    </w:p>
    <w:p w:rsidR="00FE74C1" w:rsidRDefault="00827759" w:rsidP="00FE74C1">
      <w:pPr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E74C1">
        <w:rPr>
          <w:rFonts w:asciiTheme="minorHAnsi" w:hAnsiTheme="minorHAnsi" w:cstheme="minorHAnsi"/>
          <w:sz w:val="22"/>
          <w:szCs w:val="22"/>
        </w:rPr>
        <w:t>Poveznica na internetsku stranicu Ministarstva hrvatskih branitelja s popisom dokaza potrebnih za ostvarivanja prava prednosti:</w:t>
      </w:r>
    </w:p>
    <w:p w:rsidR="00FE74C1" w:rsidRDefault="00DD2C0B" w:rsidP="00FE74C1">
      <w:pPr>
        <w:ind w:left="142"/>
        <w:rPr>
          <w:rStyle w:val="Hiperveza"/>
          <w:rFonts w:asciiTheme="minorHAnsi" w:hAnsiTheme="minorHAnsi"/>
          <w:sz w:val="22"/>
          <w:szCs w:val="22"/>
        </w:rPr>
      </w:pPr>
      <w:hyperlink r:id="rId8" w:history="1">
        <w:r w:rsidR="00FE74C1">
          <w:rPr>
            <w:rStyle w:val="Hiperveza"/>
            <w:rFonts w:asciiTheme="minorHAnsi" w:hAnsiTheme="minorHAnsi"/>
            <w:sz w:val="22"/>
            <w:szCs w:val="22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FE74C1" w:rsidRDefault="00FE74C1" w:rsidP="00FE74C1">
      <w:pPr>
        <w:ind w:left="142"/>
        <w:rPr>
          <w:rFonts w:asciiTheme="minorHAnsi" w:hAnsiTheme="minorHAnsi"/>
          <w:sz w:val="22"/>
          <w:szCs w:val="22"/>
        </w:rPr>
      </w:pPr>
    </w:p>
    <w:p w:rsidR="00FE74C1" w:rsidRDefault="00FE74C1" w:rsidP="00FE74C1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Kandidati koji  se pozivaju na prednost pri zapošljavanju u skladu s člankom 9. Zakona o profesionalnoj rehabilitaciji i zapošljavanju osoba s invaliditetom (Narodne novine broj 157/13, 152/14., 39/18., 32/20.) dužni su uz prijavu na natječaj osim dokaza o ispunjavanju traženih uvjeta, priložiti rješenje o utvrđenom invaliditetu odnosno drugu javnu ispravu o invaliditetu na temelju koje se osoba može upisati u očevidnik zaposlenih osoba s invaliditetom.</w:t>
      </w:r>
    </w:p>
    <w:p w:rsidR="0033156D" w:rsidRDefault="0033156D" w:rsidP="00FE74C1">
      <w:pPr>
        <w:ind w:left="142"/>
        <w:rPr>
          <w:rFonts w:asciiTheme="minorHAnsi" w:hAnsiTheme="minorHAnsi"/>
          <w:sz w:val="22"/>
          <w:szCs w:val="22"/>
        </w:rPr>
      </w:pPr>
    </w:p>
    <w:p w:rsidR="00FE74C1" w:rsidRDefault="00FE74C1" w:rsidP="00FE74C1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Kandidati koji su pravodobno dostavili potpunu prijavu sa svim prilozima odnosno ispravama i ispunjavaju uvjete natječaja dužni su pristupiti procjeni, odnosno testiranju prema odredbama Pravilnika o </w:t>
      </w:r>
    </w:p>
    <w:p w:rsidR="00FE74C1" w:rsidRDefault="00FE74C1" w:rsidP="00FE74C1">
      <w:pPr>
        <w:ind w:left="142"/>
        <w:rPr>
          <w:rStyle w:val="Hiperveza"/>
        </w:rPr>
      </w:pPr>
      <w:r>
        <w:rPr>
          <w:rFonts w:asciiTheme="minorHAnsi" w:hAnsiTheme="minorHAnsi"/>
          <w:sz w:val="22"/>
          <w:szCs w:val="22"/>
        </w:rPr>
        <w:t xml:space="preserve">načinu i postupku zapošljavanja u Osnovnoj školi Ivane Brlić-Mažuranić Virovitica objavljenog na internetskoj stranici škole kojemu se može pristupiti putem poveznice: </w:t>
      </w:r>
      <w:hyperlink r:id="rId9" w:history="1">
        <w:r>
          <w:rPr>
            <w:rStyle w:val="Hiperveza"/>
            <w:rFonts w:asciiTheme="minorHAnsi" w:hAnsiTheme="minorHAnsi"/>
          </w:rPr>
          <w:t>https://os-ibmazuranic-vt.skole.hr/opci-akti/</w:t>
        </w:r>
      </w:hyperlink>
    </w:p>
    <w:p w:rsidR="00FE74C1" w:rsidRDefault="00FE74C1" w:rsidP="00FE74C1">
      <w:pPr>
        <w:ind w:left="142"/>
        <w:rPr>
          <w:sz w:val="22"/>
          <w:szCs w:val="22"/>
        </w:rPr>
      </w:pPr>
    </w:p>
    <w:p w:rsidR="00FE74C1" w:rsidRDefault="00FE74C1" w:rsidP="00FE74C1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Kandidati su dužni u prijavi na natječaj navesti e-mail adresu na koju će im biti dostavljena obavijest o mjestu, datumu i vremenu procjene odnosno testiranja/intervjua. </w:t>
      </w:r>
    </w:p>
    <w:p w:rsidR="004C06FE" w:rsidRDefault="004C06FE" w:rsidP="00FE74C1">
      <w:pPr>
        <w:ind w:left="142" w:firstLine="563"/>
        <w:rPr>
          <w:rFonts w:ascii="Calibri" w:hAnsi="Calibri" w:cs="Arial"/>
          <w:sz w:val="22"/>
          <w:szCs w:val="22"/>
        </w:rPr>
      </w:pPr>
    </w:p>
    <w:p w:rsidR="00FE74C1" w:rsidRDefault="00FE74C1" w:rsidP="00FE74C1">
      <w:pPr>
        <w:ind w:left="142" w:firstLine="56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natječaj se mogu javiti osobe oba spola.</w:t>
      </w:r>
    </w:p>
    <w:p w:rsidR="00FE74C1" w:rsidRDefault="00FE74C1" w:rsidP="00FE74C1">
      <w:pPr>
        <w:rPr>
          <w:rFonts w:ascii="Calibri" w:hAnsi="Calibri" w:cs="Arial"/>
          <w:sz w:val="22"/>
          <w:szCs w:val="22"/>
        </w:rPr>
      </w:pPr>
    </w:p>
    <w:p w:rsidR="00FE74C1" w:rsidRDefault="00FE74C1" w:rsidP="00FE74C1">
      <w:pPr>
        <w:ind w:left="142" w:firstLine="56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Smatra se da je kandidat prijavom na natječaj dao privolu za obradu osobnih podataka navedenim u svim dostavljenim prilozima odnosno ispravama za potrebe provedbe natječajnog postupka.</w:t>
      </w:r>
    </w:p>
    <w:p w:rsidR="00552808" w:rsidRDefault="00552808" w:rsidP="00FE74C1">
      <w:pPr>
        <w:ind w:left="705"/>
        <w:rPr>
          <w:rFonts w:ascii="Calibri" w:hAnsi="Calibri" w:cs="Calibri"/>
          <w:sz w:val="22"/>
          <w:szCs w:val="22"/>
        </w:rPr>
      </w:pPr>
    </w:p>
    <w:p w:rsidR="00552808" w:rsidRDefault="00552808" w:rsidP="00552808">
      <w:pPr>
        <w:ind w:left="70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Prijave s dokumentacijom o dokazivanju uvjeta dostavljaju  se neposredno ili poštom  na adresu škole:</w:t>
      </w:r>
    </w:p>
    <w:p w:rsidR="00552808" w:rsidRDefault="00552808" w:rsidP="0055280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Osnovna škola Ivane Brlić-Mažuranić Virovitica, Tina Ujevića 18, 33000 Virovitica, uz naznaku „za natječaj“.</w:t>
      </w:r>
    </w:p>
    <w:p w:rsidR="00552808" w:rsidRDefault="00552808" w:rsidP="00552808">
      <w:pPr>
        <w:rPr>
          <w:rFonts w:ascii="Calibri" w:hAnsi="Calibri" w:cs="Calibri"/>
          <w:sz w:val="22"/>
          <w:szCs w:val="22"/>
        </w:rPr>
      </w:pPr>
    </w:p>
    <w:p w:rsidR="003E5B20" w:rsidRDefault="003E5B20" w:rsidP="003E5B20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prijavi na natječaj kandidati trebaju jasno naznačiti na </w:t>
      </w:r>
      <w:r>
        <w:rPr>
          <w:rFonts w:ascii="Calibri" w:hAnsi="Calibri" w:cs="Calibri"/>
          <w:b/>
          <w:sz w:val="22"/>
          <w:szCs w:val="22"/>
        </w:rPr>
        <w:t>koje radno mjesto i pod kojom točkom se prijavljuju.</w:t>
      </w:r>
    </w:p>
    <w:p w:rsidR="003E5B20" w:rsidRDefault="003E5B20" w:rsidP="00552808">
      <w:pPr>
        <w:rPr>
          <w:rFonts w:ascii="Calibri" w:hAnsi="Calibri" w:cs="Calibri"/>
          <w:sz w:val="22"/>
          <w:szCs w:val="22"/>
        </w:rPr>
      </w:pPr>
    </w:p>
    <w:p w:rsidR="00FE74C1" w:rsidRDefault="00FE74C1" w:rsidP="00FE74C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Nepotpune i nepravodobne prijave neće se razmatrati. Nepotpunom prijavom smatra se prijava koja nema priložene dokumente koji su naznačeni kao obvezni.  </w:t>
      </w:r>
    </w:p>
    <w:p w:rsidR="00FE74C1" w:rsidRDefault="00FE74C1" w:rsidP="00FE74C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DD2C0B" w:rsidRDefault="00FE74C1" w:rsidP="00FE74C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DD2C0B" w:rsidRDefault="00DD2C0B" w:rsidP="00FE74C1">
      <w:pPr>
        <w:rPr>
          <w:rFonts w:ascii="Calibri" w:hAnsi="Calibri" w:cs="Calibri"/>
          <w:sz w:val="22"/>
          <w:szCs w:val="22"/>
        </w:rPr>
      </w:pPr>
    </w:p>
    <w:p w:rsidR="00DD2C0B" w:rsidRDefault="00DD2C0B" w:rsidP="00FE74C1">
      <w:pPr>
        <w:rPr>
          <w:rFonts w:ascii="Calibri" w:hAnsi="Calibri" w:cs="Calibri"/>
          <w:sz w:val="22"/>
          <w:szCs w:val="22"/>
        </w:rPr>
      </w:pPr>
    </w:p>
    <w:p w:rsidR="00DD2C0B" w:rsidRDefault="00DD2C0B" w:rsidP="00FE74C1">
      <w:pPr>
        <w:rPr>
          <w:rFonts w:ascii="Calibri" w:hAnsi="Calibri" w:cs="Calibri"/>
          <w:sz w:val="22"/>
          <w:szCs w:val="22"/>
        </w:rPr>
      </w:pPr>
    </w:p>
    <w:p w:rsidR="00DD2C0B" w:rsidRDefault="00DD2C0B" w:rsidP="00FE74C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DD2C0B" w:rsidRDefault="00DD2C0B" w:rsidP="00FE74C1">
      <w:pPr>
        <w:rPr>
          <w:rFonts w:ascii="Calibri" w:hAnsi="Calibri" w:cs="Calibri"/>
          <w:sz w:val="22"/>
          <w:szCs w:val="22"/>
        </w:rPr>
      </w:pPr>
    </w:p>
    <w:p w:rsidR="00FE74C1" w:rsidRDefault="00DD2C0B" w:rsidP="00FE74C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  <w:r w:rsidR="00FE74C1">
        <w:rPr>
          <w:rFonts w:ascii="Calibri" w:hAnsi="Calibri" w:cs="Calibri"/>
          <w:sz w:val="22"/>
          <w:szCs w:val="22"/>
        </w:rPr>
        <w:t>Izabrani kandidati dužni su prilikom sklapanja ugovora o radu priložiti izvornike ili ovjerene preslike dokumenata koji su naznačeni kao obvezni.</w:t>
      </w:r>
    </w:p>
    <w:p w:rsidR="00FE74C1" w:rsidRDefault="00FE74C1" w:rsidP="00FE74C1">
      <w:pPr>
        <w:rPr>
          <w:rFonts w:ascii="Calibri" w:hAnsi="Calibri" w:cs="Calibri"/>
          <w:sz w:val="22"/>
          <w:szCs w:val="22"/>
        </w:rPr>
      </w:pPr>
    </w:p>
    <w:p w:rsidR="00FE74C1" w:rsidRDefault="00FE74C1" w:rsidP="00FE74C1">
      <w:pPr>
        <w:rPr>
          <w:rStyle w:val="Hiperveza"/>
          <w:rFonts w:asciiTheme="minorHAnsi" w:hAnsiTheme="minorHAnsi"/>
        </w:rPr>
      </w:pPr>
      <w:r>
        <w:rPr>
          <w:rFonts w:ascii="Calibri" w:hAnsi="Calibri" w:cs="Calibri"/>
          <w:sz w:val="22"/>
          <w:szCs w:val="22"/>
        </w:rPr>
        <w:tab/>
        <w:t xml:space="preserve">O rezultatu natječaja kandidati će biti obaviješteni u zakonskom roku putem obavijesti na internetskoj stranici škole </w:t>
      </w:r>
      <w:hyperlink r:id="rId10" w:history="1">
        <w:r>
          <w:rPr>
            <w:rStyle w:val="Hiperveza"/>
            <w:rFonts w:asciiTheme="minorHAnsi" w:hAnsiTheme="minorHAnsi"/>
          </w:rPr>
          <w:t>https://www.brlici.hr/kategorija/natjecaji/</w:t>
        </w:r>
      </w:hyperlink>
    </w:p>
    <w:p w:rsidR="00552808" w:rsidRPr="00302AFE" w:rsidRDefault="00552808" w:rsidP="00FE74C1">
      <w:pPr>
        <w:rPr>
          <w:rFonts w:asciiTheme="minorHAnsi" w:hAnsiTheme="minorHAnsi"/>
        </w:rPr>
      </w:pPr>
    </w:p>
    <w:p w:rsidR="00FE74C1" w:rsidRDefault="00FE74C1" w:rsidP="00FE74C1">
      <w:pPr>
        <w:rPr>
          <w:rFonts w:ascii="Calibri" w:hAnsi="Calibri" w:cs="Calibri"/>
          <w:sz w:val="22"/>
          <w:szCs w:val="22"/>
        </w:rPr>
      </w:pPr>
    </w:p>
    <w:p w:rsidR="00FE74C1" w:rsidRDefault="00FE74C1" w:rsidP="00FE74C1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RAVNATELJ</w:t>
      </w:r>
    </w:p>
    <w:p w:rsidR="00FE74C1" w:rsidRDefault="00FE74C1" w:rsidP="00FE74C1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Ivica Tomljanović, prof.</w:t>
      </w:r>
    </w:p>
    <w:p w:rsidR="00FE74C1" w:rsidRDefault="00FE74C1" w:rsidP="00FE74C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FE74C1" w:rsidRDefault="00FE74C1" w:rsidP="00FE74C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Objavljeno </w:t>
      </w:r>
      <w:r w:rsidR="00DD2C0B">
        <w:rPr>
          <w:rFonts w:ascii="Calibri" w:hAnsi="Calibri" w:cs="Calibri"/>
          <w:sz w:val="22"/>
          <w:szCs w:val="22"/>
        </w:rPr>
        <w:t>04.03.2026</w:t>
      </w:r>
      <w:r>
        <w:rPr>
          <w:rFonts w:ascii="Calibri" w:hAnsi="Calibri" w:cs="Calibri"/>
          <w:sz w:val="22"/>
          <w:szCs w:val="22"/>
        </w:rPr>
        <w:t>. g.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FE74C1" w:rsidRDefault="00FE74C1" w:rsidP="00FE74C1">
      <w:pPr>
        <w:ind w:left="4248" w:hanging="4248"/>
        <w:rPr>
          <w:rFonts w:ascii="Calibri" w:hAnsi="Calibri" w:cs="Calibri"/>
          <w:sz w:val="22"/>
          <w:szCs w:val="22"/>
        </w:rPr>
      </w:pPr>
    </w:p>
    <w:p w:rsidR="00FE74C1" w:rsidRDefault="00FE74C1" w:rsidP="00FE74C1">
      <w:pPr>
        <w:pStyle w:val="Naslov2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sectPr w:rsidR="00FE74C1" w:rsidSect="00FE74C1">
      <w:pgSz w:w="11906" w:h="16838"/>
      <w:pgMar w:top="142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FAA"/>
    <w:multiLevelType w:val="hybridMultilevel"/>
    <w:tmpl w:val="1AD47CB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CC477B"/>
    <w:multiLevelType w:val="hybridMultilevel"/>
    <w:tmpl w:val="D6448BAE"/>
    <w:lvl w:ilvl="0" w:tplc="F044EB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A1712"/>
    <w:multiLevelType w:val="hybridMultilevel"/>
    <w:tmpl w:val="866E9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2E80"/>
    <w:multiLevelType w:val="hybridMultilevel"/>
    <w:tmpl w:val="66CADCA0"/>
    <w:lvl w:ilvl="0" w:tplc="F044EB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FE092F"/>
    <w:multiLevelType w:val="hybridMultilevel"/>
    <w:tmpl w:val="99F84922"/>
    <w:lvl w:ilvl="0" w:tplc="C1FC5E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93FD3"/>
    <w:multiLevelType w:val="hybridMultilevel"/>
    <w:tmpl w:val="E1C6ED14"/>
    <w:lvl w:ilvl="0" w:tplc="3992E0C4">
      <w:start w:val="1"/>
      <w:numFmt w:val="bullet"/>
      <w:lvlText w:val="­"/>
      <w:lvlJc w:val="left"/>
      <w:pPr>
        <w:ind w:left="216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2C51B9"/>
    <w:multiLevelType w:val="hybridMultilevel"/>
    <w:tmpl w:val="14A200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8F16C5"/>
    <w:multiLevelType w:val="hybridMultilevel"/>
    <w:tmpl w:val="52B08DB0"/>
    <w:lvl w:ilvl="0" w:tplc="F044EB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DA0238"/>
    <w:multiLevelType w:val="hybridMultilevel"/>
    <w:tmpl w:val="29D8AC5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5FE21F31"/>
    <w:multiLevelType w:val="hybridMultilevel"/>
    <w:tmpl w:val="C3CE4838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D059D"/>
    <w:multiLevelType w:val="hybridMultilevel"/>
    <w:tmpl w:val="0804DAB8"/>
    <w:lvl w:ilvl="0" w:tplc="3ABCA52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198583F"/>
    <w:multiLevelType w:val="hybridMultilevel"/>
    <w:tmpl w:val="BCBE44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830B7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70602"/>
    <w:multiLevelType w:val="hybridMultilevel"/>
    <w:tmpl w:val="65AAAFF4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5CA4318"/>
    <w:multiLevelType w:val="hybridMultilevel"/>
    <w:tmpl w:val="708ACCCA"/>
    <w:lvl w:ilvl="0" w:tplc="F044EBFE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1026BC"/>
    <w:multiLevelType w:val="hybridMultilevel"/>
    <w:tmpl w:val="6CBABD38"/>
    <w:lvl w:ilvl="0" w:tplc="F044EBFE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DF63F2"/>
    <w:multiLevelType w:val="hybridMultilevel"/>
    <w:tmpl w:val="F2AA027C"/>
    <w:lvl w:ilvl="0" w:tplc="F044EB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CD4D43"/>
    <w:multiLevelType w:val="hybridMultilevel"/>
    <w:tmpl w:val="3CFCE62C"/>
    <w:lvl w:ilvl="0" w:tplc="3992E0C4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3992E0C4">
      <w:start w:val="1"/>
      <w:numFmt w:val="bullet"/>
      <w:lvlText w:val="­"/>
      <w:lvlJc w:val="left"/>
      <w:pPr>
        <w:ind w:left="1440" w:hanging="360"/>
      </w:pPr>
      <w:rPr>
        <w:rFonts w:ascii="Calibri" w:hAnsi="Calibri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B0F94"/>
    <w:multiLevelType w:val="hybridMultilevel"/>
    <w:tmpl w:val="AC7EEE08"/>
    <w:lvl w:ilvl="0" w:tplc="F044EB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4"/>
  </w:num>
  <w:num w:numId="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2"/>
  </w:num>
  <w:num w:numId="17">
    <w:abstractNumId w:val="2"/>
  </w:num>
  <w:num w:numId="18">
    <w:abstractNumId w:val="6"/>
  </w:num>
  <w:num w:numId="19">
    <w:abstractNumId w:val="7"/>
  </w:num>
  <w:num w:numId="20">
    <w:abstractNumId w:val="3"/>
  </w:num>
  <w:num w:numId="21">
    <w:abstractNumId w:val="9"/>
  </w:num>
  <w:num w:numId="22">
    <w:abstractNumId w:val="15"/>
  </w:num>
  <w:num w:numId="23">
    <w:abstractNumId w:val="1"/>
  </w:num>
  <w:num w:numId="24">
    <w:abstractNumId w:val="17"/>
  </w:num>
  <w:num w:numId="2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BC"/>
    <w:rsid w:val="000022A6"/>
    <w:rsid w:val="00005616"/>
    <w:rsid w:val="00006FA4"/>
    <w:rsid w:val="000138B7"/>
    <w:rsid w:val="00046C61"/>
    <w:rsid w:val="00070672"/>
    <w:rsid w:val="00072824"/>
    <w:rsid w:val="00090941"/>
    <w:rsid w:val="00092212"/>
    <w:rsid w:val="000B1CCB"/>
    <w:rsid w:val="000B75B2"/>
    <w:rsid w:val="000C30D6"/>
    <w:rsid w:val="000D5834"/>
    <w:rsid w:val="000F5ABF"/>
    <w:rsid w:val="000F5BC4"/>
    <w:rsid w:val="00101CDA"/>
    <w:rsid w:val="00117A42"/>
    <w:rsid w:val="00133B6B"/>
    <w:rsid w:val="001365F4"/>
    <w:rsid w:val="0014656D"/>
    <w:rsid w:val="001566BB"/>
    <w:rsid w:val="00166F06"/>
    <w:rsid w:val="00175E6A"/>
    <w:rsid w:val="00183E85"/>
    <w:rsid w:val="00185138"/>
    <w:rsid w:val="001859FD"/>
    <w:rsid w:val="001952BB"/>
    <w:rsid w:val="001A573A"/>
    <w:rsid w:val="001B3660"/>
    <w:rsid w:val="001C0C02"/>
    <w:rsid w:val="00210558"/>
    <w:rsid w:val="00215225"/>
    <w:rsid w:val="0022314B"/>
    <w:rsid w:val="00226A79"/>
    <w:rsid w:val="002474A0"/>
    <w:rsid w:val="00250CDC"/>
    <w:rsid w:val="002608A3"/>
    <w:rsid w:val="00260932"/>
    <w:rsid w:val="002669A8"/>
    <w:rsid w:val="00280215"/>
    <w:rsid w:val="00282570"/>
    <w:rsid w:val="0028383A"/>
    <w:rsid w:val="002B2700"/>
    <w:rsid w:val="002B3355"/>
    <w:rsid w:val="002B33B9"/>
    <w:rsid w:val="002D1BD2"/>
    <w:rsid w:val="002D3DF2"/>
    <w:rsid w:val="002D7FD0"/>
    <w:rsid w:val="002E0111"/>
    <w:rsid w:val="002E2233"/>
    <w:rsid w:val="002E4B7C"/>
    <w:rsid w:val="002F70B8"/>
    <w:rsid w:val="00300546"/>
    <w:rsid w:val="003015A2"/>
    <w:rsid w:val="00302AFE"/>
    <w:rsid w:val="00303524"/>
    <w:rsid w:val="003066B8"/>
    <w:rsid w:val="003069B3"/>
    <w:rsid w:val="003177F2"/>
    <w:rsid w:val="0032436A"/>
    <w:rsid w:val="003303D2"/>
    <w:rsid w:val="0033156D"/>
    <w:rsid w:val="00332090"/>
    <w:rsid w:val="0033644F"/>
    <w:rsid w:val="003421BC"/>
    <w:rsid w:val="00367C31"/>
    <w:rsid w:val="00380E03"/>
    <w:rsid w:val="00383C06"/>
    <w:rsid w:val="003922EF"/>
    <w:rsid w:val="0039476E"/>
    <w:rsid w:val="003A24E1"/>
    <w:rsid w:val="003A4DDB"/>
    <w:rsid w:val="003B0FD1"/>
    <w:rsid w:val="003B213B"/>
    <w:rsid w:val="003D5755"/>
    <w:rsid w:val="003E5B20"/>
    <w:rsid w:val="003F7303"/>
    <w:rsid w:val="00404B9D"/>
    <w:rsid w:val="00406B25"/>
    <w:rsid w:val="0041168F"/>
    <w:rsid w:val="00412A57"/>
    <w:rsid w:val="0042686B"/>
    <w:rsid w:val="00457681"/>
    <w:rsid w:val="0046301F"/>
    <w:rsid w:val="00470133"/>
    <w:rsid w:val="0047525F"/>
    <w:rsid w:val="00483E6B"/>
    <w:rsid w:val="004943A3"/>
    <w:rsid w:val="004A0005"/>
    <w:rsid w:val="004A07EC"/>
    <w:rsid w:val="004A3836"/>
    <w:rsid w:val="004C06FE"/>
    <w:rsid w:val="004C14D8"/>
    <w:rsid w:val="004C4954"/>
    <w:rsid w:val="004D08B1"/>
    <w:rsid w:val="004E07DE"/>
    <w:rsid w:val="004E2ACE"/>
    <w:rsid w:val="004F26A5"/>
    <w:rsid w:val="004F7D72"/>
    <w:rsid w:val="00503EAB"/>
    <w:rsid w:val="00507B98"/>
    <w:rsid w:val="00517FBC"/>
    <w:rsid w:val="00522542"/>
    <w:rsid w:val="00527F41"/>
    <w:rsid w:val="0053607E"/>
    <w:rsid w:val="00540361"/>
    <w:rsid w:val="00541713"/>
    <w:rsid w:val="005505EA"/>
    <w:rsid w:val="00552808"/>
    <w:rsid w:val="00560F74"/>
    <w:rsid w:val="00562248"/>
    <w:rsid w:val="00583245"/>
    <w:rsid w:val="0058788E"/>
    <w:rsid w:val="005A43A3"/>
    <w:rsid w:val="005B1B8E"/>
    <w:rsid w:val="005B345A"/>
    <w:rsid w:val="005C1F6A"/>
    <w:rsid w:val="005C33FA"/>
    <w:rsid w:val="005F1EFB"/>
    <w:rsid w:val="005F4917"/>
    <w:rsid w:val="00601588"/>
    <w:rsid w:val="00606392"/>
    <w:rsid w:val="00617229"/>
    <w:rsid w:val="00622F30"/>
    <w:rsid w:val="00623324"/>
    <w:rsid w:val="00624EAD"/>
    <w:rsid w:val="006258FF"/>
    <w:rsid w:val="00630CFC"/>
    <w:rsid w:val="00634A6C"/>
    <w:rsid w:val="00640961"/>
    <w:rsid w:val="00647972"/>
    <w:rsid w:val="00693A04"/>
    <w:rsid w:val="006B238B"/>
    <w:rsid w:val="006B63BF"/>
    <w:rsid w:val="006C0287"/>
    <w:rsid w:val="006C295C"/>
    <w:rsid w:val="006E0B91"/>
    <w:rsid w:val="006F0C2D"/>
    <w:rsid w:val="0070009B"/>
    <w:rsid w:val="00715E29"/>
    <w:rsid w:val="0072559D"/>
    <w:rsid w:val="00733A40"/>
    <w:rsid w:val="007356BB"/>
    <w:rsid w:val="00742DEF"/>
    <w:rsid w:val="00775301"/>
    <w:rsid w:val="0078264E"/>
    <w:rsid w:val="00793B34"/>
    <w:rsid w:val="007957A8"/>
    <w:rsid w:val="007A35D3"/>
    <w:rsid w:val="007A5AD5"/>
    <w:rsid w:val="007C6470"/>
    <w:rsid w:val="007D1AB8"/>
    <w:rsid w:val="007F7981"/>
    <w:rsid w:val="00803D22"/>
    <w:rsid w:val="00825990"/>
    <w:rsid w:val="00827759"/>
    <w:rsid w:val="00834570"/>
    <w:rsid w:val="008348C8"/>
    <w:rsid w:val="00857DCD"/>
    <w:rsid w:val="00875989"/>
    <w:rsid w:val="008957AF"/>
    <w:rsid w:val="008D4473"/>
    <w:rsid w:val="008F0115"/>
    <w:rsid w:val="008F058D"/>
    <w:rsid w:val="0091361F"/>
    <w:rsid w:val="0093251F"/>
    <w:rsid w:val="00940F8D"/>
    <w:rsid w:val="00943817"/>
    <w:rsid w:val="009635DA"/>
    <w:rsid w:val="00966E3C"/>
    <w:rsid w:val="00975709"/>
    <w:rsid w:val="00992F0F"/>
    <w:rsid w:val="00993887"/>
    <w:rsid w:val="00994ADA"/>
    <w:rsid w:val="00997424"/>
    <w:rsid w:val="009A1A54"/>
    <w:rsid w:val="009B465F"/>
    <w:rsid w:val="009D13FD"/>
    <w:rsid w:val="009E47BF"/>
    <w:rsid w:val="009E483F"/>
    <w:rsid w:val="009E51F2"/>
    <w:rsid w:val="009F52FF"/>
    <w:rsid w:val="00A07B49"/>
    <w:rsid w:val="00A1253D"/>
    <w:rsid w:val="00A166FC"/>
    <w:rsid w:val="00A25E74"/>
    <w:rsid w:val="00A335F9"/>
    <w:rsid w:val="00A51602"/>
    <w:rsid w:val="00A5463F"/>
    <w:rsid w:val="00A649EC"/>
    <w:rsid w:val="00A65F5F"/>
    <w:rsid w:val="00A66AB5"/>
    <w:rsid w:val="00A75270"/>
    <w:rsid w:val="00A76EF7"/>
    <w:rsid w:val="00A76F79"/>
    <w:rsid w:val="00A97094"/>
    <w:rsid w:val="00A97718"/>
    <w:rsid w:val="00AB05EA"/>
    <w:rsid w:val="00AB4DF1"/>
    <w:rsid w:val="00AD04D4"/>
    <w:rsid w:val="00AD6893"/>
    <w:rsid w:val="00AE1301"/>
    <w:rsid w:val="00AF5E1B"/>
    <w:rsid w:val="00B054CA"/>
    <w:rsid w:val="00B07476"/>
    <w:rsid w:val="00B143FE"/>
    <w:rsid w:val="00B16F67"/>
    <w:rsid w:val="00B333B2"/>
    <w:rsid w:val="00B455ED"/>
    <w:rsid w:val="00B57653"/>
    <w:rsid w:val="00B65DD3"/>
    <w:rsid w:val="00B67EC0"/>
    <w:rsid w:val="00B72FA6"/>
    <w:rsid w:val="00B86C5A"/>
    <w:rsid w:val="00B9086A"/>
    <w:rsid w:val="00BE214F"/>
    <w:rsid w:val="00BF1664"/>
    <w:rsid w:val="00C07EF0"/>
    <w:rsid w:val="00C17E5C"/>
    <w:rsid w:val="00C22447"/>
    <w:rsid w:val="00C420DA"/>
    <w:rsid w:val="00C42C38"/>
    <w:rsid w:val="00C55CE9"/>
    <w:rsid w:val="00C63CDE"/>
    <w:rsid w:val="00C65312"/>
    <w:rsid w:val="00C77B63"/>
    <w:rsid w:val="00C81383"/>
    <w:rsid w:val="00C95751"/>
    <w:rsid w:val="00CD2A08"/>
    <w:rsid w:val="00CE51E2"/>
    <w:rsid w:val="00CF1075"/>
    <w:rsid w:val="00D11745"/>
    <w:rsid w:val="00D51865"/>
    <w:rsid w:val="00D6108B"/>
    <w:rsid w:val="00D76433"/>
    <w:rsid w:val="00D8025E"/>
    <w:rsid w:val="00D82140"/>
    <w:rsid w:val="00D834C5"/>
    <w:rsid w:val="00D9056F"/>
    <w:rsid w:val="00D96298"/>
    <w:rsid w:val="00DA00D0"/>
    <w:rsid w:val="00DA572B"/>
    <w:rsid w:val="00DB7334"/>
    <w:rsid w:val="00DC2AF7"/>
    <w:rsid w:val="00DC6943"/>
    <w:rsid w:val="00DD2C0B"/>
    <w:rsid w:val="00DD5662"/>
    <w:rsid w:val="00DF574D"/>
    <w:rsid w:val="00DF6375"/>
    <w:rsid w:val="00E353EA"/>
    <w:rsid w:val="00E43B6D"/>
    <w:rsid w:val="00E51C83"/>
    <w:rsid w:val="00E6073E"/>
    <w:rsid w:val="00E6217F"/>
    <w:rsid w:val="00E66ED5"/>
    <w:rsid w:val="00E67D77"/>
    <w:rsid w:val="00E7262B"/>
    <w:rsid w:val="00E87B07"/>
    <w:rsid w:val="00E965BC"/>
    <w:rsid w:val="00E97432"/>
    <w:rsid w:val="00EA385F"/>
    <w:rsid w:val="00ED0687"/>
    <w:rsid w:val="00ED6841"/>
    <w:rsid w:val="00ED749E"/>
    <w:rsid w:val="00EE2841"/>
    <w:rsid w:val="00EE2B6D"/>
    <w:rsid w:val="00EE574E"/>
    <w:rsid w:val="00F044D3"/>
    <w:rsid w:val="00F11EB1"/>
    <w:rsid w:val="00F16E04"/>
    <w:rsid w:val="00F17098"/>
    <w:rsid w:val="00F24460"/>
    <w:rsid w:val="00F2639C"/>
    <w:rsid w:val="00F275FE"/>
    <w:rsid w:val="00F34410"/>
    <w:rsid w:val="00F513E6"/>
    <w:rsid w:val="00F55839"/>
    <w:rsid w:val="00F6224D"/>
    <w:rsid w:val="00F66EC3"/>
    <w:rsid w:val="00F7212C"/>
    <w:rsid w:val="00F757B7"/>
    <w:rsid w:val="00F83E84"/>
    <w:rsid w:val="00F9516F"/>
    <w:rsid w:val="00FB00C7"/>
    <w:rsid w:val="00FB53C5"/>
    <w:rsid w:val="00FE74C1"/>
    <w:rsid w:val="00FF20A6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4AD04"/>
  <w15:docId w15:val="{526EEE9D-02D1-4214-AD4B-8E3217FC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2447"/>
    <w:rPr>
      <w:sz w:val="24"/>
      <w:szCs w:val="24"/>
    </w:rPr>
  </w:style>
  <w:style w:type="paragraph" w:styleId="Naslov2">
    <w:name w:val="heading 2"/>
    <w:basedOn w:val="Normal"/>
    <w:link w:val="Naslov2Char"/>
    <w:qFormat/>
    <w:rsid w:val="004943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943A3"/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4943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43A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9D13FD"/>
    <w:rPr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rsid w:val="009D13FD"/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D13FD"/>
    <w:rPr>
      <w:color w:val="FF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9D13FD"/>
    <w:pPr>
      <w:ind w:left="720"/>
      <w:contextualSpacing/>
    </w:pPr>
  </w:style>
  <w:style w:type="character" w:styleId="Referencakomentara">
    <w:name w:val="annotation reference"/>
    <w:basedOn w:val="Zadanifontodlomka"/>
    <w:rsid w:val="00A5463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A5463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A5463F"/>
  </w:style>
  <w:style w:type="paragraph" w:styleId="Predmetkomentara">
    <w:name w:val="annotation subject"/>
    <w:basedOn w:val="Tekstkomentara"/>
    <w:next w:val="Tekstkomentara"/>
    <w:link w:val="PredmetkomentaraChar"/>
    <w:rsid w:val="00A5463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5463F"/>
    <w:rPr>
      <w:b/>
      <w:bCs/>
    </w:rPr>
  </w:style>
  <w:style w:type="paragraph" w:customStyle="1" w:styleId="tekst">
    <w:name w:val="tekst"/>
    <w:basedOn w:val="Normal"/>
    <w:rsid w:val="00624EAD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rsid w:val="00D51865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00D0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55CE9"/>
    <w:pPr>
      <w:spacing w:before="100" w:beforeAutospacing="1" w:after="100" w:afterAutospacing="1"/>
    </w:pPr>
  </w:style>
  <w:style w:type="paragraph" w:customStyle="1" w:styleId="box8249682">
    <w:name w:val="box8249682"/>
    <w:basedOn w:val="Normal"/>
    <w:rsid w:val="003315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rlici.hr/kategorija/natjecaj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ibmazuranic-vt.skole.hr/opci-akt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2D83-E640-4FBB-A02A-19652F44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os</Company>
  <LinksUpToDate>false</LinksUpToDate>
  <CharactersWithSpaces>7148</CharactersWithSpaces>
  <SharedDoc>false</SharedDoc>
  <HLinks>
    <vt:vector size="12" baseType="variant">
      <vt:variant>
        <vt:i4>1704010</vt:i4>
      </vt:variant>
      <vt:variant>
        <vt:i4>3</vt:i4>
      </vt:variant>
      <vt:variant>
        <vt:i4>0</vt:i4>
      </vt:variant>
      <vt:variant>
        <vt:i4>5</vt:i4>
      </vt:variant>
      <vt:variant>
        <vt:lpwstr>http://www.brlici.hr/</vt:lpwstr>
      </vt:variant>
      <vt:variant>
        <vt:lpwstr/>
      </vt:variant>
      <vt:variant>
        <vt:i4>4390952</vt:i4>
      </vt:variant>
      <vt:variant>
        <vt:i4>0</vt:i4>
      </vt:variant>
      <vt:variant>
        <vt:i4>0</vt:i4>
      </vt:variant>
      <vt:variant>
        <vt:i4>5</vt:i4>
      </vt:variant>
      <vt:variant>
        <vt:lpwstr>mailto:ured@os-ibmazuranic-vt.skole.hr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creator>ibm</dc:creator>
  <cp:lastModifiedBy>Vesna</cp:lastModifiedBy>
  <cp:revision>4</cp:revision>
  <cp:lastPrinted>2026-03-03T09:09:00Z</cp:lastPrinted>
  <dcterms:created xsi:type="dcterms:W3CDTF">2026-03-03T08:35:00Z</dcterms:created>
  <dcterms:modified xsi:type="dcterms:W3CDTF">2026-03-03T09:10:00Z</dcterms:modified>
</cp:coreProperties>
</file>